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E84" w:rsidRPr="00B44E84" w:rsidRDefault="00B44E84" w:rsidP="00B44E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E8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Development Phase</w:t>
      </w:r>
    </w:p>
    <w:p w:rsidR="00B44E84" w:rsidRPr="00B44E84" w:rsidRDefault="00B44E84" w:rsidP="00B44E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E8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Model Performance Test</w:t>
      </w:r>
    </w:p>
    <w:p w:rsidR="00B44E84" w:rsidRPr="00B44E84" w:rsidRDefault="00B44E84" w:rsidP="00B44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213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9"/>
        <w:gridCol w:w="4290"/>
      </w:tblGrid>
      <w:tr w:rsidR="00B44E84" w:rsidRPr="00B44E84" w:rsidTr="00B44E8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21 February 2025</w:t>
            </w:r>
          </w:p>
        </w:tc>
      </w:tr>
      <w:tr w:rsidR="00B44E84" w:rsidRPr="00B44E84" w:rsidTr="00B44E8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6A0464" w:rsidRDefault="00B44E84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B44E84" w:rsidRPr="00B44E84" w:rsidTr="00B44E8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6A0464" w:rsidRDefault="00E508E8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 w:rsidRPr="00E508E8">
              <w:rPr>
                <w:color w:val="2D2828"/>
                <w:sz w:val="20"/>
                <w:szCs w:val="20"/>
              </w:rPr>
              <w:t>CRM Application for Jewel Management - (Admin)</w:t>
            </w:r>
          </w:p>
        </w:tc>
      </w:tr>
      <w:tr w:rsidR="00B44E84" w:rsidRPr="00B44E84" w:rsidTr="00B44E8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</w:tbl>
    <w:p w:rsidR="00B44E84" w:rsidRPr="00B44E84" w:rsidRDefault="00B44E84" w:rsidP="00B44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E84" w:rsidRPr="00B44E84" w:rsidRDefault="00B44E84" w:rsidP="00B44E84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84">
        <w:rPr>
          <w:rFonts w:ascii="Calibri" w:eastAsia="Times New Roman" w:hAnsi="Calibri" w:cs="Calibri"/>
          <w:b/>
          <w:bCs/>
          <w:color w:val="000000"/>
        </w:rPr>
        <w:t>Model Performance Testing:</w:t>
      </w:r>
    </w:p>
    <w:p w:rsidR="00B44E84" w:rsidRPr="00B44E84" w:rsidRDefault="00B44E84" w:rsidP="00B44E84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E84">
        <w:rPr>
          <w:rFonts w:ascii="Calibri" w:eastAsia="Times New Roman" w:hAnsi="Calibri" w:cs="Calibri"/>
          <w:color w:val="000000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1749"/>
        <w:gridCol w:w="3068"/>
        <w:gridCol w:w="4058"/>
      </w:tblGrid>
      <w:tr w:rsidR="00B44E84" w:rsidRPr="00B44E84" w:rsidTr="00B44E84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  <w:proofErr w:type="spellEnd"/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>Screenshot</w:t>
            </w:r>
          </w:p>
        </w:tc>
      </w:tr>
      <w:tr w:rsidR="00B44E84" w:rsidRPr="00B44E84" w:rsidTr="00B44E84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222222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4E84">
              <w:rPr>
                <w:rFonts w:ascii="Calibri" w:eastAsia="Times New Roman" w:hAnsi="Calibri" w:cs="Calibri"/>
                <w:color w:val="000000"/>
              </w:rPr>
              <w:t>Salesforce</w:t>
            </w:r>
            <w:proofErr w:type="spellEnd"/>
            <w:r w:rsidRPr="00B44E84">
              <w:rPr>
                <w:rFonts w:ascii="Calibri" w:eastAsia="Times New Roman" w:hAnsi="Calibri" w:cs="Calibri"/>
                <w:color w:val="000000"/>
              </w:rPr>
              <w:t xml:space="preserve"> automation setup for Data management using Object, Fields and Reports.</w:t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</w:r>
            <w:r w:rsidRPr="00B44E8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Note : </w:t>
            </w:r>
            <w:r w:rsidRPr="00B44E84">
              <w:rPr>
                <w:rFonts w:ascii="Calibri" w:eastAsia="Times New Roman" w:hAnsi="Calibri" w:cs="Calibri"/>
                <w:color w:val="000000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82799" cy="1562100"/>
                  <wp:effectExtent l="19050" t="0" r="0" b="0"/>
                  <wp:docPr id="1" name="Picture 0" descr="34182b9c-6a96-4332-8967-9314b05c0b5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182b9c-6a96-4332-8967-9314b05c0b5b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799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44E84" w:rsidRPr="00B44E84" w:rsidTr="00B44E84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222222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Training Accuracy - 98%</w:t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6C3A3F">
            <w:pPr>
              <w:numPr>
                <w:ilvl w:val="0"/>
                <w:numId w:val="3"/>
              </w:numPr>
              <w:spacing w:after="0" w:line="240" w:lineRule="auto"/>
              <w:ind w:left="9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44E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6C3A3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1695450" cy="1271588"/>
                  <wp:effectExtent l="19050" t="0" r="0" b="0"/>
                  <wp:docPr id="8" name="Picture 7" descr="34182b9c-6a96-4332-8967-9314b05c0b5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182b9c-6a96-4332-8967-9314b05c0b5b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7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4E84" w:rsidRPr="00B44E84" w:rsidTr="00B44E84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222222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E84">
              <w:rPr>
                <w:rFonts w:ascii="Calibri" w:eastAsia="Times New Roman" w:hAnsi="Calibri" w:cs="Calibri"/>
                <w:color w:val="000000"/>
              </w:rPr>
              <w:t>Class Detected - If detecting Object and fields name if wrong and other activity</w:t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</w:r>
            <w:r w:rsidRPr="00B44E84">
              <w:rPr>
                <w:rFonts w:ascii="Calibri" w:eastAsia="Times New Roman" w:hAnsi="Calibri" w:cs="Calibri"/>
                <w:color w:val="000000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E84" w:rsidRPr="00B44E84" w:rsidRDefault="006C3A3F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A3F">
              <w:rPr>
                <w:rFonts w:ascii="Calibri" w:eastAsia="Times New Roman" w:hAnsi="Calibri" w:cs="Calibri"/>
                <w:color w:val="000000"/>
                <w:bdr w:val="none" w:sz="0" w:space="0" w:color="auto" w:frame="1"/>
              </w:rPr>
              <w:drawing>
                <wp:inline distT="0" distB="0" distL="0" distR="0">
                  <wp:extent cx="1914525" cy="1276350"/>
                  <wp:effectExtent l="19050" t="0" r="9525" b="0"/>
                  <wp:docPr id="7" name="Picture 1" descr="34182b9c-6a96-4332-8967-9314b05c0b5b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182b9c-6a96-4332-8967-9314b05c0b5b (1)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127" cy="127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44E84" w:rsidRPr="00B44E84">
              <w:rPr>
                <w:rFonts w:ascii="Calibri" w:eastAsia="Times New Roman" w:hAnsi="Calibri" w:cs="Calibri"/>
                <w:color w:val="000000"/>
                <w:bdr w:val="none" w:sz="0" w:space="0" w:color="auto" w:frame="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32pt;height:30pt"/>
              </w:pict>
            </w:r>
          </w:p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44E84" w:rsidRPr="00B44E84" w:rsidRDefault="00B44E84" w:rsidP="00B4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C5E8E" w:rsidRDefault="00B44E84">
      <w:r w:rsidRPr="00B44E8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B44E84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92567"/>
    <w:multiLevelType w:val="multilevel"/>
    <w:tmpl w:val="217A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0E13C1"/>
    <w:multiLevelType w:val="multilevel"/>
    <w:tmpl w:val="2D96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5B1DE2"/>
    <w:multiLevelType w:val="multilevel"/>
    <w:tmpl w:val="5F0A8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4E84"/>
    <w:rsid w:val="002305BB"/>
    <w:rsid w:val="002B4DB6"/>
    <w:rsid w:val="006C3A3F"/>
    <w:rsid w:val="00B44E84"/>
    <w:rsid w:val="00C16E97"/>
    <w:rsid w:val="00E50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4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4E8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E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2</cp:revision>
  <dcterms:created xsi:type="dcterms:W3CDTF">2025-03-12T15:58:00Z</dcterms:created>
  <dcterms:modified xsi:type="dcterms:W3CDTF">2025-03-12T16:48:00Z</dcterms:modified>
</cp:coreProperties>
</file>