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C1F85" w14:textId="32E9B571" w:rsidR="00F564B2" w:rsidRDefault="000F37E2" w:rsidP="000F37E2">
      <w:pPr>
        <w:rPr>
          <w:sz w:val="28"/>
          <w:szCs w:val="28"/>
        </w:rPr>
      </w:pPr>
      <w:bookmarkStart w:id="0" w:name="_Hlk65015061"/>
      <w:bookmarkEnd w:id="0"/>
      <w:r w:rsidRPr="000F37E2">
        <w:rPr>
          <w:sz w:val="28"/>
          <w:szCs w:val="28"/>
        </w:rPr>
        <w:t>1.</w:t>
      </w:r>
      <w:r>
        <w:rPr>
          <w:sz w:val="28"/>
          <w:szCs w:val="28"/>
        </w:rPr>
        <w:t xml:space="preserve">  Transfer function of the system</w:t>
      </w:r>
    </w:p>
    <w:p w14:paraId="4AE28B17" w14:textId="3A29E672" w:rsidR="000F37E2" w:rsidRDefault="000F37E2" w:rsidP="000F37E2">
      <w:pPr>
        <w:rPr>
          <w:sz w:val="28"/>
          <w:szCs w:val="28"/>
        </w:rPr>
      </w:pPr>
      <w:r>
        <w:rPr>
          <w:sz w:val="28"/>
          <w:szCs w:val="28"/>
        </w:rPr>
        <w:t xml:space="preserve">     H(Z) =</w:t>
      </w:r>
      <w:r w:rsidR="009071D4">
        <w:rPr>
          <w:sz w:val="28"/>
          <w:szCs w:val="28"/>
        </w:rPr>
        <w:t xml:space="preserve"> (0.1 – 0.12</w:t>
      </w:r>
      <w:r w:rsidR="00E43CED">
        <w:rPr>
          <w:sz w:val="28"/>
          <w:szCs w:val="28"/>
        </w:rPr>
        <w:t xml:space="preserve"> </w:t>
      </w:r>
      <w:r w:rsidR="00E43CED">
        <w:rPr>
          <w:rFonts w:cstheme="minorHAnsi"/>
          <w:sz w:val="28"/>
          <w:szCs w:val="28"/>
        </w:rPr>
        <w:t>×</w:t>
      </w:r>
      <w:r w:rsidR="009071D4">
        <w:rPr>
          <w:sz w:val="28"/>
          <w:szCs w:val="28"/>
        </w:rPr>
        <w:t xml:space="preserve"> Z</w:t>
      </w:r>
      <w:r w:rsidR="007D1F19">
        <w:rPr>
          <w:rFonts w:cstheme="minorHAnsi"/>
          <w:sz w:val="28"/>
          <w:szCs w:val="28"/>
        </w:rPr>
        <w:t>^-1</w:t>
      </w:r>
      <w:r w:rsidR="009071D4">
        <w:rPr>
          <w:sz w:val="28"/>
          <w:szCs w:val="28"/>
        </w:rPr>
        <w:t xml:space="preserve"> + 0.1</w:t>
      </w:r>
      <w:r w:rsidR="00E43CED">
        <w:rPr>
          <w:sz w:val="28"/>
          <w:szCs w:val="28"/>
        </w:rPr>
        <w:t xml:space="preserve"> </w:t>
      </w:r>
      <w:r w:rsidR="00E43CED">
        <w:rPr>
          <w:rFonts w:cstheme="minorHAnsi"/>
          <w:sz w:val="28"/>
          <w:szCs w:val="28"/>
        </w:rPr>
        <w:t>×</w:t>
      </w:r>
      <w:r w:rsidR="00E43CED">
        <w:rPr>
          <w:sz w:val="28"/>
          <w:szCs w:val="28"/>
        </w:rPr>
        <w:t xml:space="preserve"> </w:t>
      </w:r>
      <w:r w:rsidR="009071D4">
        <w:rPr>
          <w:sz w:val="28"/>
          <w:szCs w:val="28"/>
        </w:rPr>
        <w:t>Z</w:t>
      </w:r>
      <w:r w:rsidR="007D1F19">
        <w:rPr>
          <w:rFonts w:cstheme="minorHAnsi"/>
          <w:sz w:val="28"/>
          <w:szCs w:val="28"/>
        </w:rPr>
        <w:t>^-2</w:t>
      </w:r>
      <w:r w:rsidR="009071D4">
        <w:rPr>
          <w:sz w:val="28"/>
          <w:szCs w:val="28"/>
        </w:rPr>
        <w:t>)/(1 – 1.7</w:t>
      </w:r>
      <w:r w:rsidR="00E43CED">
        <w:rPr>
          <w:sz w:val="28"/>
          <w:szCs w:val="28"/>
        </w:rPr>
        <w:t xml:space="preserve"> </w:t>
      </w:r>
      <w:r w:rsidR="00E43CED">
        <w:rPr>
          <w:rFonts w:cstheme="minorHAnsi"/>
          <w:sz w:val="28"/>
          <w:szCs w:val="28"/>
        </w:rPr>
        <w:t>×</w:t>
      </w:r>
      <w:r w:rsidR="00E43CED">
        <w:rPr>
          <w:sz w:val="28"/>
          <w:szCs w:val="28"/>
        </w:rPr>
        <w:t xml:space="preserve"> </w:t>
      </w:r>
      <w:r w:rsidR="009071D4">
        <w:rPr>
          <w:sz w:val="28"/>
          <w:szCs w:val="28"/>
        </w:rPr>
        <w:t>Z^-1 + 0.8</w:t>
      </w:r>
      <w:r w:rsidR="00E43CED">
        <w:rPr>
          <w:sz w:val="28"/>
          <w:szCs w:val="28"/>
        </w:rPr>
        <w:t xml:space="preserve"> </w:t>
      </w:r>
      <w:r w:rsidR="00E43CED">
        <w:rPr>
          <w:rFonts w:cstheme="minorHAnsi"/>
          <w:sz w:val="28"/>
          <w:szCs w:val="28"/>
        </w:rPr>
        <w:t>×</w:t>
      </w:r>
      <w:r w:rsidR="00E43CED">
        <w:rPr>
          <w:sz w:val="28"/>
          <w:szCs w:val="28"/>
        </w:rPr>
        <w:t xml:space="preserve"> </w:t>
      </w:r>
      <w:r w:rsidR="009071D4">
        <w:rPr>
          <w:sz w:val="28"/>
          <w:szCs w:val="28"/>
        </w:rPr>
        <w:t>Z^-2)</w:t>
      </w:r>
    </w:p>
    <w:p w14:paraId="5DEA78C5" w14:textId="4F6F3240" w:rsidR="008C5127" w:rsidRPr="000F37E2" w:rsidRDefault="00B31972" w:rsidP="000F37E2">
      <w:pPr>
        <w:rPr>
          <w:sz w:val="28"/>
          <w:szCs w:val="28"/>
        </w:rPr>
      </w:pPr>
      <w:r>
        <w:rPr>
          <w:sz w:val="28"/>
          <w:szCs w:val="28"/>
        </w:rPr>
        <w:t>2.</w:t>
      </w:r>
    </w:p>
    <w:p w14:paraId="79BBF388" w14:textId="0D325C24" w:rsidR="008C5127" w:rsidRDefault="008C5127">
      <w:pPr>
        <w:rPr>
          <w:sz w:val="28"/>
          <w:szCs w:val="28"/>
        </w:rPr>
      </w:pPr>
      <w:r>
        <w:rPr>
          <w:noProof/>
          <w:sz w:val="28"/>
          <w:szCs w:val="28"/>
        </w:rPr>
        <w:drawing>
          <wp:inline distT="0" distB="0" distL="0" distR="0" wp14:anchorId="6C2962AD" wp14:editId="743E2EC7">
            <wp:extent cx="4831080" cy="362331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1080" cy="3623310"/>
                    </a:xfrm>
                    <a:prstGeom prst="rect">
                      <a:avLst/>
                    </a:prstGeom>
                    <a:noFill/>
                    <a:ln>
                      <a:noFill/>
                    </a:ln>
                  </pic:spPr>
                </pic:pic>
              </a:graphicData>
            </a:graphic>
          </wp:inline>
        </w:drawing>
      </w:r>
    </w:p>
    <w:p w14:paraId="17E824A2" w14:textId="04271A20" w:rsidR="008C5127" w:rsidRDefault="00E71C81">
      <w:pPr>
        <w:rPr>
          <w:sz w:val="28"/>
          <w:szCs w:val="28"/>
        </w:rPr>
      </w:pPr>
      <w:r w:rsidRPr="00F30300">
        <w:rPr>
          <w:sz w:val="28"/>
          <w:szCs w:val="28"/>
        </w:rPr>
        <w:t>3. Observations</w:t>
      </w:r>
    </w:p>
    <w:p w14:paraId="77712A36" w14:textId="7B6DCC65" w:rsidR="008C5127" w:rsidRDefault="00B31972">
      <w:pPr>
        <w:rPr>
          <w:sz w:val="28"/>
          <w:szCs w:val="28"/>
        </w:rPr>
      </w:pPr>
      <w:r>
        <w:rPr>
          <w:noProof/>
          <w:sz w:val="28"/>
          <w:szCs w:val="28"/>
        </w:rPr>
        <w:drawing>
          <wp:inline distT="0" distB="0" distL="0" distR="0" wp14:anchorId="3E472A37" wp14:editId="4B2B4CA2">
            <wp:extent cx="4976904" cy="345931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8971" cy="3481602"/>
                    </a:xfrm>
                    <a:prstGeom prst="rect">
                      <a:avLst/>
                    </a:prstGeom>
                    <a:noFill/>
                    <a:ln>
                      <a:noFill/>
                    </a:ln>
                  </pic:spPr>
                </pic:pic>
              </a:graphicData>
            </a:graphic>
          </wp:inline>
        </w:drawing>
      </w:r>
    </w:p>
    <w:p w14:paraId="3CFC0062" w14:textId="1B40516F" w:rsidR="008C5127" w:rsidRDefault="008C5127">
      <w:pPr>
        <w:rPr>
          <w:sz w:val="28"/>
          <w:szCs w:val="28"/>
        </w:rPr>
      </w:pPr>
    </w:p>
    <w:p w14:paraId="794A9A78" w14:textId="04C6884C" w:rsidR="008C5127" w:rsidRDefault="008C5127">
      <w:pPr>
        <w:rPr>
          <w:sz w:val="28"/>
          <w:szCs w:val="28"/>
        </w:rPr>
      </w:pPr>
    </w:p>
    <w:p w14:paraId="19F3EB7B" w14:textId="594E83EC" w:rsidR="008C5127" w:rsidRPr="00F30300" w:rsidRDefault="008C5127">
      <w:pPr>
        <w:rPr>
          <w:sz w:val="28"/>
          <w:szCs w:val="28"/>
        </w:rPr>
      </w:pPr>
    </w:p>
    <w:p w14:paraId="07FC655E" w14:textId="3C32E4C0" w:rsidR="00E71C81" w:rsidRPr="00F30300" w:rsidRDefault="00E71C81">
      <w:pPr>
        <w:rPr>
          <w:sz w:val="28"/>
          <w:szCs w:val="28"/>
        </w:rPr>
      </w:pPr>
      <w:r w:rsidRPr="00F30300">
        <w:rPr>
          <w:sz w:val="28"/>
          <w:szCs w:val="28"/>
        </w:rPr>
        <w:t xml:space="preserve">    (a) Amplitude of input and output signal is approximately the same.</w:t>
      </w:r>
    </w:p>
    <w:p w14:paraId="077E64FB" w14:textId="2A0D153C" w:rsidR="00E71C81" w:rsidRPr="00F30300" w:rsidRDefault="00E71C81">
      <w:pPr>
        <w:rPr>
          <w:sz w:val="28"/>
          <w:szCs w:val="28"/>
        </w:rPr>
      </w:pPr>
      <w:r w:rsidRPr="00F30300">
        <w:rPr>
          <w:sz w:val="28"/>
          <w:szCs w:val="28"/>
        </w:rPr>
        <w:t xml:space="preserve">    (b)</w:t>
      </w:r>
      <w:r w:rsidR="00F30300">
        <w:rPr>
          <w:sz w:val="28"/>
          <w:szCs w:val="28"/>
        </w:rPr>
        <w:t xml:space="preserve"> </w:t>
      </w:r>
      <w:r w:rsidR="000232AB">
        <w:rPr>
          <w:sz w:val="28"/>
          <w:szCs w:val="28"/>
        </w:rPr>
        <w:t>Output signal is phase shifted</w:t>
      </w:r>
      <w:r w:rsidRPr="00F30300">
        <w:rPr>
          <w:sz w:val="28"/>
          <w:szCs w:val="28"/>
        </w:rPr>
        <w:t>.</w:t>
      </w:r>
    </w:p>
    <w:p w14:paraId="671A6AC2" w14:textId="7B7E91AE" w:rsidR="001D0559" w:rsidRDefault="001D0559"/>
    <w:p w14:paraId="41A7AE0E" w14:textId="6E25EB08" w:rsidR="001D0559" w:rsidRDefault="001D0559">
      <w:pPr>
        <w:rPr>
          <w:sz w:val="28"/>
          <w:szCs w:val="28"/>
        </w:rPr>
      </w:pPr>
      <w:r w:rsidRPr="000232AB">
        <w:rPr>
          <w:sz w:val="28"/>
          <w:szCs w:val="28"/>
        </w:rPr>
        <w:t xml:space="preserve">4. </w:t>
      </w:r>
      <w:r w:rsidR="000232AB" w:rsidRPr="000232AB">
        <w:rPr>
          <w:sz w:val="28"/>
          <w:szCs w:val="28"/>
        </w:rPr>
        <w:t>H f (ω) at ω = 0.1π</w:t>
      </w:r>
    </w:p>
    <w:p w14:paraId="3FB68958" w14:textId="747A7E26" w:rsidR="00096477" w:rsidRDefault="00096477" w:rsidP="00096477">
      <w:pPr>
        <w:rPr>
          <w:sz w:val="28"/>
          <w:szCs w:val="28"/>
        </w:rPr>
      </w:pPr>
      <w:r>
        <w:rPr>
          <w:sz w:val="28"/>
          <w:szCs w:val="28"/>
        </w:rPr>
        <w:t xml:space="preserve">     </w:t>
      </w:r>
      <w:r w:rsidRPr="00096477">
        <w:rPr>
          <w:sz w:val="28"/>
          <w:szCs w:val="28"/>
        </w:rPr>
        <w:t>h1 =</w:t>
      </w:r>
      <w:r>
        <w:rPr>
          <w:sz w:val="28"/>
          <w:szCs w:val="28"/>
        </w:rPr>
        <w:t xml:space="preserve"> </w:t>
      </w:r>
      <w:r w:rsidRPr="00096477">
        <w:rPr>
          <w:sz w:val="28"/>
          <w:szCs w:val="28"/>
        </w:rPr>
        <w:t>0.2109 + 1.0954i</w:t>
      </w:r>
    </w:p>
    <w:p w14:paraId="1A4676BC" w14:textId="1C45D8C0" w:rsidR="00AF4EBC" w:rsidRDefault="00AF4EBC" w:rsidP="00096477">
      <w:pPr>
        <w:rPr>
          <w:sz w:val="28"/>
          <w:szCs w:val="28"/>
        </w:rPr>
      </w:pPr>
    </w:p>
    <w:p w14:paraId="3E98F80B" w14:textId="428DC42F" w:rsidR="00AF4EBC" w:rsidRDefault="00AF4EBC" w:rsidP="00096477">
      <w:pPr>
        <w:rPr>
          <w:sz w:val="28"/>
          <w:szCs w:val="28"/>
        </w:rPr>
      </w:pPr>
      <w:r>
        <w:rPr>
          <w:sz w:val="28"/>
          <w:szCs w:val="28"/>
        </w:rPr>
        <w:t>5.</w:t>
      </w:r>
    </w:p>
    <w:p w14:paraId="53AC23A1" w14:textId="1D4559B4" w:rsidR="00AF4EBC" w:rsidRDefault="00AF4EBC" w:rsidP="00096477">
      <w:pPr>
        <w:rPr>
          <w:sz w:val="28"/>
          <w:szCs w:val="28"/>
        </w:rPr>
      </w:pPr>
      <w:r>
        <w:rPr>
          <w:noProof/>
          <w:sz w:val="28"/>
          <w:szCs w:val="28"/>
        </w:rPr>
        <w:drawing>
          <wp:inline distT="0" distB="0" distL="0" distR="0" wp14:anchorId="0446A7CF" wp14:editId="53EDFC2C">
            <wp:extent cx="4836160" cy="36271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6160" cy="3627120"/>
                    </a:xfrm>
                    <a:prstGeom prst="rect">
                      <a:avLst/>
                    </a:prstGeom>
                    <a:noFill/>
                    <a:ln>
                      <a:noFill/>
                    </a:ln>
                  </pic:spPr>
                </pic:pic>
              </a:graphicData>
            </a:graphic>
          </wp:inline>
        </w:drawing>
      </w:r>
    </w:p>
    <w:p w14:paraId="584404F7" w14:textId="447F552B" w:rsidR="00AF4EBC" w:rsidRDefault="00AF4EBC" w:rsidP="00096477">
      <w:pPr>
        <w:rPr>
          <w:sz w:val="28"/>
          <w:szCs w:val="28"/>
        </w:rPr>
      </w:pPr>
    </w:p>
    <w:p w14:paraId="63F31980" w14:textId="00263D43" w:rsidR="00AF4EBC" w:rsidRDefault="00AF4EBC" w:rsidP="00096477">
      <w:pPr>
        <w:rPr>
          <w:sz w:val="28"/>
          <w:szCs w:val="28"/>
        </w:rPr>
      </w:pPr>
    </w:p>
    <w:p w14:paraId="5608ED2F" w14:textId="2F80069C" w:rsidR="00AF4EBC" w:rsidRDefault="00AF4EBC" w:rsidP="00096477">
      <w:pPr>
        <w:rPr>
          <w:sz w:val="28"/>
          <w:szCs w:val="28"/>
        </w:rPr>
      </w:pPr>
    </w:p>
    <w:p w14:paraId="5D8A4B10" w14:textId="1D6E8E17" w:rsidR="00AF4EBC" w:rsidRDefault="00AF4EBC" w:rsidP="00096477">
      <w:pPr>
        <w:rPr>
          <w:sz w:val="28"/>
          <w:szCs w:val="28"/>
        </w:rPr>
      </w:pPr>
    </w:p>
    <w:p w14:paraId="354DC3B3" w14:textId="03597E7A" w:rsidR="00AF4EBC" w:rsidRDefault="00AF4EBC" w:rsidP="00096477">
      <w:pPr>
        <w:rPr>
          <w:sz w:val="28"/>
          <w:szCs w:val="28"/>
        </w:rPr>
      </w:pPr>
    </w:p>
    <w:p w14:paraId="60E977F6" w14:textId="77777777" w:rsidR="007F3CF3" w:rsidRDefault="00D1647F" w:rsidP="00096477">
      <w:pPr>
        <w:rPr>
          <w:sz w:val="28"/>
          <w:szCs w:val="28"/>
        </w:rPr>
      </w:pPr>
      <w:r>
        <w:rPr>
          <w:sz w:val="28"/>
          <w:szCs w:val="28"/>
        </w:rPr>
        <w:lastRenderedPageBreak/>
        <w:t>6.</w:t>
      </w:r>
    </w:p>
    <w:p w14:paraId="1FB050CB" w14:textId="77777777" w:rsidR="007F3CF3" w:rsidRDefault="007F3CF3" w:rsidP="00096477">
      <w:pPr>
        <w:rPr>
          <w:sz w:val="28"/>
          <w:szCs w:val="28"/>
        </w:rPr>
      </w:pPr>
    </w:p>
    <w:p w14:paraId="735EE3BC" w14:textId="77AC150B" w:rsidR="007F3CF3" w:rsidRDefault="007F3CF3" w:rsidP="00096477">
      <w:pPr>
        <w:rPr>
          <w:sz w:val="28"/>
          <w:szCs w:val="28"/>
        </w:rPr>
      </w:pPr>
      <w:r>
        <w:rPr>
          <w:noProof/>
          <w:sz w:val="28"/>
          <w:szCs w:val="28"/>
        </w:rPr>
        <w:drawing>
          <wp:inline distT="0" distB="0" distL="0" distR="0" wp14:anchorId="7D0AC9F0" wp14:editId="3B251A06">
            <wp:extent cx="4373880" cy="328041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3880" cy="3280410"/>
                    </a:xfrm>
                    <a:prstGeom prst="rect">
                      <a:avLst/>
                    </a:prstGeom>
                    <a:noFill/>
                    <a:ln>
                      <a:noFill/>
                    </a:ln>
                  </pic:spPr>
                </pic:pic>
              </a:graphicData>
            </a:graphic>
          </wp:inline>
        </w:drawing>
      </w:r>
    </w:p>
    <w:p w14:paraId="486D9C53" w14:textId="64D82766" w:rsidR="007F3CF3" w:rsidRDefault="00223842" w:rsidP="00096477">
      <w:pPr>
        <w:rPr>
          <w:sz w:val="28"/>
          <w:szCs w:val="28"/>
        </w:rPr>
      </w:pPr>
      <w:r>
        <w:rPr>
          <w:sz w:val="28"/>
          <w:szCs w:val="28"/>
        </w:rPr>
        <w:t>From frequency response magnitude of system input signal frequency (0.3</w:t>
      </w:r>
      <w:r w:rsidRPr="00223842">
        <w:rPr>
          <w:sz w:val="28"/>
          <w:szCs w:val="28"/>
        </w:rPr>
        <w:t xml:space="preserve"> </w:t>
      </w:r>
      <w:r w:rsidRPr="000232AB">
        <w:rPr>
          <w:sz w:val="28"/>
          <w:szCs w:val="28"/>
        </w:rPr>
        <w:t>π</w:t>
      </w:r>
      <w:r>
        <w:rPr>
          <w:sz w:val="28"/>
          <w:szCs w:val="28"/>
        </w:rPr>
        <w:t>) is very close to the frequency where output becomes 0, therefore output is magnitude is very low. Even though initial transient signal is big, eventually it diminishes leaving signal with maximum amplitude of 0.003 approximately.</w:t>
      </w:r>
    </w:p>
    <w:p w14:paraId="536C5204" w14:textId="33ABC002" w:rsidR="007F3CF3" w:rsidRDefault="007F3CF3" w:rsidP="00096477">
      <w:pPr>
        <w:rPr>
          <w:sz w:val="28"/>
          <w:szCs w:val="28"/>
        </w:rPr>
      </w:pPr>
      <w:r>
        <w:rPr>
          <w:sz w:val="28"/>
          <w:szCs w:val="28"/>
        </w:rPr>
        <w:t>7.</w:t>
      </w:r>
    </w:p>
    <w:p w14:paraId="52735853" w14:textId="11EAF4E5" w:rsidR="007F3CF3" w:rsidRPr="000232AB" w:rsidRDefault="007F3CF3" w:rsidP="00096477">
      <w:pPr>
        <w:rPr>
          <w:sz w:val="28"/>
          <w:szCs w:val="28"/>
        </w:rPr>
      </w:pPr>
      <w:r>
        <w:rPr>
          <w:sz w:val="28"/>
          <w:szCs w:val="28"/>
        </w:rPr>
        <w:t>.</w:t>
      </w:r>
      <w:r w:rsidRPr="007F3CF3">
        <w:rPr>
          <w:noProof/>
          <w:sz w:val="28"/>
          <w:szCs w:val="28"/>
        </w:rPr>
        <w:t xml:space="preserve"> </w:t>
      </w:r>
      <w:r>
        <w:rPr>
          <w:noProof/>
          <w:sz w:val="28"/>
          <w:szCs w:val="28"/>
        </w:rPr>
        <w:drawing>
          <wp:inline distT="0" distB="0" distL="0" distR="0" wp14:anchorId="38C5A55F" wp14:editId="2A6729E4">
            <wp:extent cx="4487186" cy="328422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1222" cy="3294493"/>
                    </a:xfrm>
                    <a:prstGeom prst="rect">
                      <a:avLst/>
                    </a:prstGeom>
                    <a:noFill/>
                    <a:ln>
                      <a:noFill/>
                    </a:ln>
                  </pic:spPr>
                </pic:pic>
              </a:graphicData>
            </a:graphic>
          </wp:inline>
        </w:drawing>
      </w:r>
      <w:r w:rsidR="006B6D87">
        <w:rPr>
          <w:noProof/>
          <w:sz w:val="28"/>
          <w:szCs w:val="28"/>
        </w:rPr>
        <w:t>s</w:t>
      </w:r>
    </w:p>
    <w:sectPr w:rsidR="007F3CF3" w:rsidRPr="000232AB">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FE3A02" w14:textId="77777777" w:rsidR="00E83A19" w:rsidRDefault="00E83A19" w:rsidP="00E71C81">
      <w:pPr>
        <w:spacing w:after="0" w:line="240" w:lineRule="auto"/>
      </w:pPr>
      <w:r>
        <w:separator/>
      </w:r>
    </w:p>
  </w:endnote>
  <w:endnote w:type="continuationSeparator" w:id="0">
    <w:p w14:paraId="046F0FC0" w14:textId="77777777" w:rsidR="00E83A19" w:rsidRDefault="00E83A19" w:rsidP="00E71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1D7502" w14:textId="77777777" w:rsidR="00E83A19" w:rsidRDefault="00E83A19" w:rsidP="00E71C81">
      <w:pPr>
        <w:spacing w:after="0" w:line="240" w:lineRule="auto"/>
      </w:pPr>
      <w:r>
        <w:separator/>
      </w:r>
    </w:p>
  </w:footnote>
  <w:footnote w:type="continuationSeparator" w:id="0">
    <w:p w14:paraId="5951AB64" w14:textId="77777777" w:rsidR="00E83A19" w:rsidRDefault="00E83A19" w:rsidP="00E71C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A0859" w14:textId="5D0C8B74" w:rsidR="00E71C81" w:rsidRPr="00F30300" w:rsidRDefault="00E71C81">
    <w:pPr>
      <w:pStyle w:val="Header"/>
      <w:rPr>
        <w:b/>
        <w:bCs/>
        <w:color w:val="2E74B5" w:themeColor="accent5" w:themeShade="BF"/>
        <w:sz w:val="40"/>
        <w:szCs w:val="40"/>
      </w:rPr>
    </w:pPr>
    <w:r w:rsidRPr="00F30300">
      <w:rPr>
        <w:b/>
        <w:bCs/>
        <w:color w:val="2E74B5" w:themeColor="accent5" w:themeShade="BF"/>
        <w:sz w:val="40"/>
        <w:szCs w:val="40"/>
      </w:rPr>
      <w:t>Frequency Response MATLAB Exercise Comments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F180C"/>
    <w:multiLevelType w:val="hybridMultilevel"/>
    <w:tmpl w:val="58506E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F76"/>
    <w:rsid w:val="000232AB"/>
    <w:rsid w:val="00051C3B"/>
    <w:rsid w:val="00096477"/>
    <w:rsid w:val="000F37E2"/>
    <w:rsid w:val="001D0559"/>
    <w:rsid w:val="00223842"/>
    <w:rsid w:val="005D4D2C"/>
    <w:rsid w:val="006B6D87"/>
    <w:rsid w:val="007D1F19"/>
    <w:rsid w:val="007F3CF3"/>
    <w:rsid w:val="00844497"/>
    <w:rsid w:val="008C5127"/>
    <w:rsid w:val="009071D4"/>
    <w:rsid w:val="00917F76"/>
    <w:rsid w:val="009822C6"/>
    <w:rsid w:val="009F7D30"/>
    <w:rsid w:val="00AF4EBC"/>
    <w:rsid w:val="00B31972"/>
    <w:rsid w:val="00B92897"/>
    <w:rsid w:val="00C82D59"/>
    <w:rsid w:val="00D1647F"/>
    <w:rsid w:val="00E43CED"/>
    <w:rsid w:val="00E71C81"/>
    <w:rsid w:val="00E83A19"/>
    <w:rsid w:val="00F30300"/>
    <w:rsid w:val="00F564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35057"/>
  <w15:chartTrackingRefBased/>
  <w15:docId w15:val="{508B3556-92FD-4E95-855A-1496D94CA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C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C81"/>
  </w:style>
  <w:style w:type="paragraph" w:styleId="Footer">
    <w:name w:val="footer"/>
    <w:basedOn w:val="Normal"/>
    <w:link w:val="FooterChar"/>
    <w:uiPriority w:val="99"/>
    <w:unhideWhenUsed/>
    <w:rsid w:val="00E71C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C81"/>
  </w:style>
  <w:style w:type="paragraph" w:styleId="ListParagraph">
    <w:name w:val="List Paragraph"/>
    <w:basedOn w:val="Normal"/>
    <w:uiPriority w:val="34"/>
    <w:qFormat/>
    <w:rsid w:val="002238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Pages>
  <Words>94</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UmeshPC</dc:creator>
  <cp:keywords/>
  <dc:description/>
  <cp:lastModifiedBy>UmeshPC</cp:lastModifiedBy>
  <cp:revision>9</cp:revision>
  <dcterms:created xsi:type="dcterms:W3CDTF">2021-02-21T18:59:00Z</dcterms:created>
  <dcterms:modified xsi:type="dcterms:W3CDTF">2021-02-26T23:52:00Z</dcterms:modified>
</cp:coreProperties>
</file>