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0E3B8" w14:textId="77777777" w:rsidR="00D01F71" w:rsidRDefault="004D1C77">
      <w:pPr>
        <w:pStyle w:val="Title"/>
      </w:pPr>
      <w:r>
        <w:t>PROJECT REPORT</w:t>
      </w:r>
    </w:p>
    <w:p w14:paraId="20DCF525" w14:textId="77777777" w:rsidR="00D01F71" w:rsidRDefault="00D01F71">
      <w:pPr>
        <w:pStyle w:val="BodyText"/>
        <w:rPr>
          <w:b/>
          <w:sz w:val="20"/>
        </w:rPr>
      </w:pPr>
    </w:p>
    <w:p w14:paraId="57B5441D" w14:textId="77777777" w:rsidR="00D01F71" w:rsidRDefault="00D01F71">
      <w:pPr>
        <w:pStyle w:val="BodyText"/>
        <w:rPr>
          <w:b/>
          <w:sz w:val="20"/>
        </w:rPr>
      </w:pPr>
    </w:p>
    <w:p w14:paraId="6002E4CD" w14:textId="77777777" w:rsidR="00D01F71" w:rsidRDefault="00D01F71">
      <w:pPr>
        <w:pStyle w:val="BodyText"/>
        <w:rPr>
          <w:b/>
          <w:sz w:val="20"/>
        </w:rPr>
      </w:pPr>
    </w:p>
    <w:p w14:paraId="6A106543" w14:textId="77777777" w:rsidR="00D01F71" w:rsidRDefault="004D1C77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4864EF7" wp14:editId="5F90491C">
            <wp:simplePos x="0" y="0"/>
            <wp:positionH relativeFrom="page">
              <wp:posOffset>2321217</wp:posOffset>
            </wp:positionH>
            <wp:positionV relativeFrom="paragraph">
              <wp:posOffset>150480</wp:posOffset>
            </wp:positionV>
            <wp:extent cx="2832771" cy="281425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771" cy="281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99E8C" w14:textId="77777777" w:rsidR="00D01F71" w:rsidRDefault="00D01F71">
      <w:pPr>
        <w:pStyle w:val="BodyText"/>
        <w:spacing w:before="7"/>
        <w:rPr>
          <w:b/>
          <w:sz w:val="97"/>
        </w:rPr>
      </w:pPr>
    </w:p>
    <w:p w14:paraId="16142738" w14:textId="77777777" w:rsidR="00D01F71" w:rsidRDefault="004D1C77">
      <w:pPr>
        <w:ind w:left="61"/>
        <w:jc w:val="center"/>
        <w:rPr>
          <w:b/>
          <w:sz w:val="56"/>
        </w:rPr>
      </w:pPr>
      <w:r>
        <w:rPr>
          <w:b/>
          <w:sz w:val="56"/>
        </w:rPr>
        <w:t>GRADUATE ADMISSION PREDICTION</w:t>
      </w:r>
    </w:p>
    <w:p w14:paraId="1E315854" w14:textId="77777777" w:rsidR="00D01F71" w:rsidRDefault="00D01F71">
      <w:pPr>
        <w:pStyle w:val="BodyText"/>
        <w:rPr>
          <w:b/>
          <w:sz w:val="62"/>
        </w:rPr>
      </w:pPr>
    </w:p>
    <w:p w14:paraId="66163ED8" w14:textId="77777777" w:rsidR="00D01F71" w:rsidRDefault="00D01F71">
      <w:pPr>
        <w:pStyle w:val="BodyText"/>
        <w:rPr>
          <w:b/>
          <w:sz w:val="62"/>
        </w:rPr>
      </w:pPr>
    </w:p>
    <w:p w14:paraId="7E75C460" w14:textId="77777777" w:rsidR="00D01F71" w:rsidRDefault="00D01F71">
      <w:pPr>
        <w:pStyle w:val="BodyText"/>
        <w:rPr>
          <w:b/>
          <w:sz w:val="62"/>
        </w:rPr>
      </w:pPr>
    </w:p>
    <w:p w14:paraId="06FB83E6" w14:textId="77777777" w:rsidR="00D01F71" w:rsidRDefault="00D01F71">
      <w:pPr>
        <w:pStyle w:val="BodyText"/>
        <w:rPr>
          <w:b/>
          <w:sz w:val="62"/>
        </w:rPr>
      </w:pPr>
    </w:p>
    <w:p w14:paraId="79FFCD1E" w14:textId="77777777" w:rsidR="00D01F71" w:rsidRDefault="00D01F71">
      <w:pPr>
        <w:pStyle w:val="BodyText"/>
        <w:spacing w:before="4"/>
        <w:rPr>
          <w:b/>
          <w:sz w:val="77"/>
        </w:rPr>
      </w:pPr>
    </w:p>
    <w:p w14:paraId="656CEB70" w14:textId="77777777" w:rsidR="00D01F71" w:rsidRDefault="004D1C77">
      <w:pPr>
        <w:ind w:left="3177"/>
        <w:rPr>
          <w:b/>
          <w:sz w:val="34"/>
        </w:rPr>
      </w:pPr>
      <w:r>
        <w:rPr>
          <w:b/>
          <w:sz w:val="34"/>
        </w:rPr>
        <w:t>SUBMITTED BY:- Umesh.T.Golani</w:t>
      </w:r>
    </w:p>
    <w:p w14:paraId="1E910520" w14:textId="77777777" w:rsidR="00D01F71" w:rsidRDefault="004D1C77">
      <w:pPr>
        <w:spacing w:before="59"/>
        <w:ind w:left="3177"/>
        <w:rPr>
          <w:b/>
          <w:sz w:val="34"/>
        </w:rPr>
      </w:pPr>
      <w:r>
        <w:rPr>
          <w:b/>
          <w:sz w:val="34"/>
        </w:rPr>
        <w:t>USN:- 3GN17CS109</w:t>
      </w:r>
    </w:p>
    <w:p w14:paraId="3C7E6382" w14:textId="77777777" w:rsidR="00D01F71" w:rsidRDefault="004D1C77">
      <w:pPr>
        <w:spacing w:before="58"/>
        <w:ind w:left="3177"/>
        <w:rPr>
          <w:b/>
          <w:sz w:val="34"/>
        </w:rPr>
      </w:pPr>
      <w:r>
        <w:rPr>
          <w:b/>
          <w:sz w:val="34"/>
        </w:rPr>
        <w:t>DEPT:- COMPUTER SCIENCE</w:t>
      </w:r>
    </w:p>
    <w:p w14:paraId="57BC459F" w14:textId="77777777" w:rsidR="00D01F71" w:rsidRDefault="00D01F71">
      <w:pPr>
        <w:rPr>
          <w:sz w:val="34"/>
        </w:rPr>
        <w:sectPr w:rsidR="00D01F71">
          <w:type w:val="continuous"/>
          <w:pgSz w:w="11920" w:h="16840"/>
          <w:pgMar w:top="1380" w:right="660" w:bottom="280" w:left="560" w:header="720" w:footer="720" w:gutter="0"/>
          <w:cols w:space="720"/>
        </w:sectPr>
      </w:pPr>
    </w:p>
    <w:p w14:paraId="6CC7C4F8" w14:textId="77777777" w:rsidR="00D01F71" w:rsidRDefault="004D1C77">
      <w:pPr>
        <w:pStyle w:val="Heading1"/>
        <w:ind w:left="79"/>
        <w:rPr>
          <w:u w:val="none"/>
        </w:rPr>
      </w:pPr>
      <w:r>
        <w:rPr>
          <w:rFonts w:ascii="Times New Roman"/>
          <w:b w:val="0"/>
          <w:spacing w:val="-121"/>
          <w:u w:val="thick"/>
        </w:rPr>
        <w:lastRenderedPageBreak/>
        <w:t xml:space="preserve"> </w:t>
      </w:r>
      <w:r>
        <w:rPr>
          <w:spacing w:val="-3"/>
          <w:u w:val="thick"/>
        </w:rPr>
        <w:t>UNDERTAKING</w:t>
      </w:r>
    </w:p>
    <w:p w14:paraId="46DC40A0" w14:textId="77777777" w:rsidR="00D01F71" w:rsidRDefault="00D01F71">
      <w:pPr>
        <w:pStyle w:val="BodyText"/>
        <w:spacing w:before="6"/>
        <w:rPr>
          <w:b/>
          <w:sz w:val="67"/>
        </w:rPr>
      </w:pPr>
    </w:p>
    <w:p w14:paraId="0AA80E93" w14:textId="77777777" w:rsidR="00D01F71" w:rsidRDefault="004D1C77">
      <w:pPr>
        <w:spacing w:before="1" w:line="276" w:lineRule="auto"/>
        <w:ind w:left="290" w:firstLine="111"/>
        <w:rPr>
          <w:sz w:val="40"/>
        </w:rPr>
      </w:pPr>
      <w:r>
        <w:rPr>
          <w:sz w:val="40"/>
        </w:rPr>
        <w:t>I declare that the work presented in this project titled “UNIVERSITY ADMISSION PREDICTION”, submitted</w:t>
      </w:r>
      <w:r>
        <w:rPr>
          <w:spacing w:val="-29"/>
          <w:sz w:val="40"/>
        </w:rPr>
        <w:t xml:space="preserve"> </w:t>
      </w:r>
      <w:r>
        <w:rPr>
          <w:spacing w:val="-9"/>
          <w:sz w:val="40"/>
        </w:rPr>
        <w:t>to</w:t>
      </w:r>
    </w:p>
    <w:p w14:paraId="6C43C5B6" w14:textId="77777777" w:rsidR="00D01F71" w:rsidRDefault="004D1C77">
      <w:pPr>
        <w:spacing w:line="276" w:lineRule="auto"/>
        <w:ind w:left="290" w:right="201"/>
        <w:rPr>
          <w:sz w:val="40"/>
        </w:rPr>
      </w:pPr>
      <w:r>
        <w:rPr>
          <w:sz w:val="40"/>
        </w:rPr>
        <w:t>the TIMTS, for the award of the Internship in Data Science, is my original work. I have not plagiarized or submitted the same work for the award of any other Internship. In case this undertaking is found incorrect, I accept that my Project may be unconditi</w:t>
      </w:r>
      <w:r>
        <w:rPr>
          <w:sz w:val="40"/>
        </w:rPr>
        <w:t>onally</w:t>
      </w:r>
      <w:r>
        <w:rPr>
          <w:spacing w:val="-17"/>
          <w:sz w:val="40"/>
        </w:rPr>
        <w:t xml:space="preserve"> </w:t>
      </w:r>
      <w:r>
        <w:rPr>
          <w:sz w:val="40"/>
        </w:rPr>
        <w:t>withdrawn.</w:t>
      </w:r>
    </w:p>
    <w:p w14:paraId="7F04CCAD" w14:textId="77777777" w:rsidR="00D01F71" w:rsidRDefault="00D01F71">
      <w:pPr>
        <w:pStyle w:val="BodyText"/>
        <w:rPr>
          <w:sz w:val="44"/>
        </w:rPr>
      </w:pPr>
    </w:p>
    <w:p w14:paraId="762D08E6" w14:textId="77777777" w:rsidR="00D01F71" w:rsidRDefault="00D01F71">
      <w:pPr>
        <w:pStyle w:val="BodyText"/>
        <w:rPr>
          <w:sz w:val="44"/>
        </w:rPr>
      </w:pPr>
    </w:p>
    <w:p w14:paraId="38BB49BB" w14:textId="77777777" w:rsidR="00D01F71" w:rsidRDefault="00D01F71">
      <w:pPr>
        <w:pStyle w:val="BodyText"/>
        <w:rPr>
          <w:sz w:val="44"/>
        </w:rPr>
      </w:pPr>
    </w:p>
    <w:p w14:paraId="04084D40" w14:textId="77777777" w:rsidR="00D01F71" w:rsidRDefault="00D01F71">
      <w:pPr>
        <w:pStyle w:val="BodyText"/>
        <w:rPr>
          <w:sz w:val="44"/>
        </w:rPr>
      </w:pPr>
    </w:p>
    <w:p w14:paraId="4D883A36" w14:textId="77777777" w:rsidR="00D01F71" w:rsidRDefault="00D01F71">
      <w:pPr>
        <w:pStyle w:val="BodyText"/>
        <w:rPr>
          <w:sz w:val="44"/>
        </w:rPr>
      </w:pPr>
    </w:p>
    <w:p w14:paraId="7E2DF8AA" w14:textId="77777777" w:rsidR="00D01F71" w:rsidRDefault="00D01F71">
      <w:pPr>
        <w:pStyle w:val="BodyText"/>
        <w:rPr>
          <w:sz w:val="44"/>
        </w:rPr>
      </w:pPr>
    </w:p>
    <w:p w14:paraId="44A983CC" w14:textId="77777777" w:rsidR="00D01F71" w:rsidRDefault="00D01F71">
      <w:pPr>
        <w:pStyle w:val="BodyText"/>
        <w:rPr>
          <w:sz w:val="44"/>
        </w:rPr>
      </w:pPr>
    </w:p>
    <w:p w14:paraId="363214A2" w14:textId="77777777" w:rsidR="00D01F71" w:rsidRDefault="00D01F71">
      <w:pPr>
        <w:pStyle w:val="BodyText"/>
        <w:rPr>
          <w:sz w:val="44"/>
        </w:rPr>
      </w:pPr>
    </w:p>
    <w:p w14:paraId="3A4E576E" w14:textId="77777777" w:rsidR="00D01F71" w:rsidRDefault="00D01F71">
      <w:pPr>
        <w:pStyle w:val="BodyText"/>
        <w:rPr>
          <w:sz w:val="44"/>
        </w:rPr>
      </w:pPr>
    </w:p>
    <w:p w14:paraId="6A7CE2DC" w14:textId="77777777" w:rsidR="00D01F71" w:rsidRDefault="00D01F71">
      <w:pPr>
        <w:pStyle w:val="BodyText"/>
        <w:rPr>
          <w:sz w:val="44"/>
        </w:rPr>
      </w:pPr>
    </w:p>
    <w:p w14:paraId="54181233" w14:textId="77777777" w:rsidR="00D01F71" w:rsidRDefault="00D01F71">
      <w:pPr>
        <w:pStyle w:val="BodyText"/>
        <w:rPr>
          <w:sz w:val="44"/>
        </w:rPr>
      </w:pPr>
    </w:p>
    <w:p w14:paraId="3A7F072B" w14:textId="77777777" w:rsidR="00D01F71" w:rsidRDefault="00D01F71">
      <w:pPr>
        <w:pStyle w:val="BodyText"/>
        <w:rPr>
          <w:sz w:val="44"/>
        </w:rPr>
      </w:pPr>
    </w:p>
    <w:p w14:paraId="3642D1E4" w14:textId="77777777" w:rsidR="00D01F71" w:rsidRDefault="00D01F71">
      <w:pPr>
        <w:pStyle w:val="BodyText"/>
        <w:rPr>
          <w:sz w:val="44"/>
        </w:rPr>
      </w:pPr>
    </w:p>
    <w:p w14:paraId="3C7AE66E" w14:textId="77777777" w:rsidR="00D01F71" w:rsidRDefault="004D1C77">
      <w:pPr>
        <w:tabs>
          <w:tab w:val="left" w:pos="6050"/>
        </w:tabs>
        <w:spacing w:before="299"/>
        <w:ind w:left="290"/>
        <w:rPr>
          <w:sz w:val="40"/>
        </w:rPr>
      </w:pPr>
      <w:r>
        <w:rPr>
          <w:sz w:val="40"/>
        </w:rPr>
        <w:t>October,2021</w:t>
      </w:r>
      <w:r>
        <w:rPr>
          <w:sz w:val="40"/>
        </w:rPr>
        <w:tab/>
        <w:t>Umesh.T.Golani</w:t>
      </w:r>
    </w:p>
    <w:p w14:paraId="51E6D231" w14:textId="77777777" w:rsidR="00D01F71" w:rsidRDefault="00D01F71">
      <w:pPr>
        <w:rPr>
          <w:sz w:val="40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1F1A7F8A" w14:textId="77777777" w:rsidR="00D01F71" w:rsidRDefault="004D1C77">
      <w:pPr>
        <w:spacing w:before="60"/>
        <w:ind w:left="81"/>
        <w:jc w:val="center"/>
        <w:rPr>
          <w:b/>
          <w:sz w:val="52"/>
        </w:rPr>
      </w:pPr>
      <w:r>
        <w:rPr>
          <w:b/>
          <w:sz w:val="52"/>
          <w:u w:val="thick"/>
        </w:rPr>
        <w:lastRenderedPageBreak/>
        <w:t>CERTIFICATE</w:t>
      </w:r>
    </w:p>
    <w:p w14:paraId="569B8D86" w14:textId="77777777" w:rsidR="00D01F71" w:rsidRDefault="00D01F71">
      <w:pPr>
        <w:pStyle w:val="BodyText"/>
        <w:spacing w:before="9"/>
        <w:rPr>
          <w:b/>
          <w:sz w:val="53"/>
        </w:rPr>
      </w:pPr>
    </w:p>
    <w:p w14:paraId="289136F5" w14:textId="77777777" w:rsidR="00D01F71" w:rsidRDefault="004D1C77">
      <w:pPr>
        <w:spacing w:line="276" w:lineRule="auto"/>
        <w:ind w:left="290" w:right="963"/>
        <w:rPr>
          <w:sz w:val="40"/>
        </w:rPr>
      </w:pPr>
      <w:r>
        <w:rPr>
          <w:sz w:val="40"/>
        </w:rPr>
        <w:t>This is to certify that the work contained in the project titled “UNIVERSITY ADMISSION PREDICTION”, by</w:t>
      </w:r>
    </w:p>
    <w:p w14:paraId="65F61058" w14:textId="0385994F" w:rsidR="00D01F71" w:rsidRDefault="004D1C77">
      <w:pPr>
        <w:spacing w:line="276" w:lineRule="auto"/>
        <w:ind w:left="290" w:right="851"/>
        <w:rPr>
          <w:sz w:val="40"/>
        </w:rPr>
      </w:pPr>
      <w:r>
        <w:rPr>
          <w:sz w:val="40"/>
        </w:rPr>
        <w:t>Umesh.T.Golani</w:t>
      </w:r>
      <w:r>
        <w:rPr>
          <w:sz w:val="40"/>
        </w:rPr>
        <w:t>, has been carried out under my supervision and that th</w:t>
      </w:r>
      <w:r>
        <w:rPr>
          <w:sz w:val="40"/>
        </w:rPr>
        <w:t>is work has not been submitted elsewhere for internship.</w:t>
      </w:r>
    </w:p>
    <w:p w14:paraId="2BDDFAC7" w14:textId="77777777" w:rsidR="00D01F71" w:rsidRDefault="00D01F71">
      <w:pPr>
        <w:pStyle w:val="BodyText"/>
        <w:rPr>
          <w:sz w:val="44"/>
        </w:rPr>
      </w:pPr>
    </w:p>
    <w:p w14:paraId="7DEA72F7" w14:textId="77777777" w:rsidR="00D01F71" w:rsidRDefault="00D01F71">
      <w:pPr>
        <w:pStyle w:val="BodyText"/>
        <w:rPr>
          <w:sz w:val="44"/>
        </w:rPr>
      </w:pPr>
    </w:p>
    <w:p w14:paraId="2649634B" w14:textId="77777777" w:rsidR="00D01F71" w:rsidRDefault="00D01F71">
      <w:pPr>
        <w:pStyle w:val="BodyText"/>
        <w:rPr>
          <w:sz w:val="44"/>
        </w:rPr>
      </w:pPr>
    </w:p>
    <w:p w14:paraId="68730DEF" w14:textId="77777777" w:rsidR="00D01F71" w:rsidRDefault="00D01F71">
      <w:pPr>
        <w:pStyle w:val="BodyText"/>
        <w:rPr>
          <w:sz w:val="44"/>
        </w:rPr>
      </w:pPr>
    </w:p>
    <w:p w14:paraId="20EA73ED" w14:textId="77777777" w:rsidR="00D01F71" w:rsidRDefault="00D01F71">
      <w:pPr>
        <w:pStyle w:val="BodyText"/>
        <w:rPr>
          <w:sz w:val="44"/>
        </w:rPr>
      </w:pPr>
    </w:p>
    <w:p w14:paraId="5D6E065D" w14:textId="77777777" w:rsidR="00D01F71" w:rsidRDefault="00D01F71">
      <w:pPr>
        <w:pStyle w:val="BodyText"/>
        <w:rPr>
          <w:sz w:val="44"/>
        </w:rPr>
      </w:pPr>
    </w:p>
    <w:p w14:paraId="60F7119F" w14:textId="77777777" w:rsidR="00D01F71" w:rsidRDefault="00D01F71">
      <w:pPr>
        <w:pStyle w:val="BodyText"/>
        <w:rPr>
          <w:sz w:val="44"/>
        </w:rPr>
      </w:pPr>
    </w:p>
    <w:p w14:paraId="016BF9ED" w14:textId="77777777" w:rsidR="00D01F71" w:rsidRDefault="00D01F71">
      <w:pPr>
        <w:pStyle w:val="BodyText"/>
        <w:rPr>
          <w:sz w:val="44"/>
        </w:rPr>
      </w:pPr>
    </w:p>
    <w:p w14:paraId="265FA190" w14:textId="77777777" w:rsidR="00D01F71" w:rsidRDefault="00D01F71">
      <w:pPr>
        <w:pStyle w:val="BodyText"/>
        <w:rPr>
          <w:sz w:val="44"/>
        </w:rPr>
      </w:pPr>
    </w:p>
    <w:p w14:paraId="3DC5C816" w14:textId="77777777" w:rsidR="00D01F71" w:rsidRDefault="00D01F71">
      <w:pPr>
        <w:pStyle w:val="BodyText"/>
        <w:rPr>
          <w:sz w:val="44"/>
        </w:rPr>
      </w:pPr>
    </w:p>
    <w:p w14:paraId="6799D0DD" w14:textId="77777777" w:rsidR="00D01F71" w:rsidRDefault="00D01F71">
      <w:pPr>
        <w:pStyle w:val="BodyText"/>
        <w:rPr>
          <w:sz w:val="44"/>
        </w:rPr>
      </w:pPr>
    </w:p>
    <w:p w14:paraId="12EEA0C7" w14:textId="77777777" w:rsidR="00D01F71" w:rsidRDefault="00D01F71">
      <w:pPr>
        <w:pStyle w:val="BodyText"/>
        <w:rPr>
          <w:sz w:val="44"/>
        </w:rPr>
      </w:pPr>
    </w:p>
    <w:p w14:paraId="679ABABF" w14:textId="77777777" w:rsidR="00D01F71" w:rsidRDefault="00D01F71">
      <w:pPr>
        <w:pStyle w:val="BodyText"/>
        <w:spacing w:before="4"/>
        <w:rPr>
          <w:sz w:val="54"/>
        </w:rPr>
      </w:pPr>
    </w:p>
    <w:p w14:paraId="35FB2407" w14:textId="77777777" w:rsidR="00D01F71" w:rsidRDefault="004D1C77">
      <w:pPr>
        <w:spacing w:line="640" w:lineRule="atLeast"/>
        <w:ind w:left="290" w:right="851"/>
        <w:rPr>
          <w:sz w:val="40"/>
        </w:rPr>
      </w:pPr>
      <w:r>
        <w:rPr>
          <w:color w:val="202023"/>
          <w:sz w:val="40"/>
        </w:rPr>
        <w:t xml:space="preserve">Times Institute of Management and Technical Studies </w:t>
      </w:r>
      <w:r>
        <w:rPr>
          <w:sz w:val="40"/>
        </w:rPr>
        <w:t>Data science and ML</w:t>
      </w:r>
    </w:p>
    <w:p w14:paraId="7EA1F6EF" w14:textId="77777777" w:rsidR="00D01F71" w:rsidRDefault="004D1C77">
      <w:pPr>
        <w:spacing w:before="75"/>
        <w:ind w:left="290"/>
        <w:rPr>
          <w:sz w:val="41"/>
        </w:rPr>
      </w:pPr>
      <w:r>
        <w:rPr>
          <w:color w:val="202023"/>
          <w:sz w:val="41"/>
        </w:rPr>
        <w:t>Bengaluru, Karnataka 560103</w:t>
      </w:r>
    </w:p>
    <w:p w14:paraId="268B1939" w14:textId="77777777" w:rsidR="00D01F71" w:rsidRDefault="00D01F71">
      <w:pPr>
        <w:rPr>
          <w:sz w:val="41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415376D9" w14:textId="77777777" w:rsidR="00D01F71" w:rsidRDefault="004D1C77">
      <w:pPr>
        <w:spacing w:before="60"/>
        <w:ind w:left="79"/>
        <w:jc w:val="center"/>
        <w:rPr>
          <w:b/>
          <w:sz w:val="53"/>
        </w:rPr>
      </w:pPr>
      <w:r>
        <w:rPr>
          <w:rFonts w:ascii="Times New Roman"/>
          <w:color w:val="202023"/>
          <w:spacing w:val="-127"/>
          <w:sz w:val="53"/>
          <w:u w:val="thick" w:color="202023"/>
        </w:rPr>
        <w:lastRenderedPageBreak/>
        <w:t xml:space="preserve"> </w:t>
      </w:r>
      <w:r>
        <w:rPr>
          <w:b/>
          <w:color w:val="202023"/>
          <w:sz w:val="53"/>
          <w:u w:val="thick" w:color="202023"/>
        </w:rPr>
        <w:t>ACKNOWLEDGEMENT</w:t>
      </w:r>
    </w:p>
    <w:p w14:paraId="3A034630" w14:textId="77777777" w:rsidR="00D01F71" w:rsidRDefault="00D01F71">
      <w:pPr>
        <w:pStyle w:val="BodyText"/>
        <w:spacing w:before="10"/>
        <w:rPr>
          <w:b/>
          <w:sz w:val="68"/>
        </w:rPr>
      </w:pPr>
    </w:p>
    <w:p w14:paraId="2AA873BC" w14:textId="77777777" w:rsidR="00D01F71" w:rsidRDefault="004D1C77">
      <w:pPr>
        <w:spacing w:line="276" w:lineRule="auto"/>
        <w:ind w:left="290" w:firstLine="113"/>
        <w:rPr>
          <w:sz w:val="41"/>
        </w:rPr>
      </w:pPr>
      <w:r>
        <w:rPr>
          <w:color w:val="202023"/>
          <w:sz w:val="41"/>
        </w:rPr>
        <w:t xml:space="preserve">I take upon this opportunity to acknowledge the many people whose prayers and support meant a lot to me. I am deeply indebted to my mentor </w:t>
      </w:r>
      <w:r>
        <w:rPr>
          <w:b/>
          <w:color w:val="202023"/>
          <w:sz w:val="41"/>
        </w:rPr>
        <w:t xml:space="preserve">Mr. Sumit Chatterjee </w:t>
      </w:r>
      <w:r>
        <w:rPr>
          <w:color w:val="202023"/>
          <w:sz w:val="41"/>
        </w:rPr>
        <w:t>who motivated me along the way.</w:t>
      </w:r>
    </w:p>
    <w:p w14:paraId="1B6CB40A" w14:textId="77777777" w:rsidR="00D01F71" w:rsidRDefault="00D01F71">
      <w:pPr>
        <w:pStyle w:val="BodyText"/>
        <w:spacing w:before="2"/>
        <w:rPr>
          <w:sz w:val="47"/>
        </w:rPr>
      </w:pPr>
    </w:p>
    <w:p w14:paraId="344394B6" w14:textId="77777777" w:rsidR="00D01F71" w:rsidRDefault="004D1C77">
      <w:pPr>
        <w:spacing w:line="276" w:lineRule="auto"/>
        <w:ind w:left="290" w:right="294"/>
        <w:rPr>
          <w:sz w:val="41"/>
        </w:rPr>
      </w:pPr>
      <w:r>
        <w:rPr>
          <w:color w:val="202023"/>
          <w:sz w:val="41"/>
        </w:rPr>
        <w:t>I would like to thank all my teachers who help me in this proje</w:t>
      </w:r>
      <w:r>
        <w:rPr>
          <w:color w:val="202023"/>
          <w:sz w:val="41"/>
        </w:rPr>
        <w:t>ct.</w:t>
      </w:r>
    </w:p>
    <w:p w14:paraId="1FACE2FC" w14:textId="77777777" w:rsidR="00D01F71" w:rsidRDefault="004D1C77">
      <w:pPr>
        <w:spacing w:line="276" w:lineRule="auto"/>
        <w:ind w:left="290" w:right="340"/>
        <w:rPr>
          <w:sz w:val="41"/>
        </w:rPr>
      </w:pPr>
      <w:r>
        <w:rPr>
          <w:color w:val="202023"/>
          <w:sz w:val="41"/>
        </w:rPr>
        <w:t>I further thank my friends.My heartfelt thanks to parents who supported me a lot. I owe my sincere gratitude towards the almighty God.</w:t>
      </w:r>
    </w:p>
    <w:p w14:paraId="468CA15B" w14:textId="77777777" w:rsidR="00D01F71" w:rsidRDefault="00D01F71">
      <w:pPr>
        <w:pStyle w:val="BodyText"/>
        <w:spacing w:before="1"/>
        <w:rPr>
          <w:sz w:val="47"/>
        </w:rPr>
      </w:pPr>
    </w:p>
    <w:p w14:paraId="1C1708A9" w14:textId="77777777" w:rsidR="00D01F71" w:rsidRDefault="004D1C77">
      <w:pPr>
        <w:spacing w:before="1" w:line="276" w:lineRule="auto"/>
        <w:ind w:left="290" w:right="201"/>
        <w:rPr>
          <w:sz w:val="41"/>
        </w:rPr>
      </w:pPr>
      <w:r>
        <w:rPr>
          <w:color w:val="202023"/>
          <w:sz w:val="41"/>
        </w:rPr>
        <w:t>Finally, I would like to wind up by paying my heartfelt thanks to TIMTS institute who provided me with this great opport</w:t>
      </w:r>
      <w:r>
        <w:rPr>
          <w:color w:val="202023"/>
          <w:sz w:val="41"/>
        </w:rPr>
        <w:t>unity</w:t>
      </w:r>
    </w:p>
    <w:p w14:paraId="3AB404C0" w14:textId="77777777" w:rsidR="00D01F71" w:rsidRDefault="00D01F71">
      <w:pPr>
        <w:spacing w:line="276" w:lineRule="auto"/>
        <w:rPr>
          <w:sz w:val="41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27270CEC" w14:textId="77777777" w:rsidR="00D01F71" w:rsidRDefault="004D1C77">
      <w:pPr>
        <w:spacing w:before="60"/>
        <w:ind w:left="81"/>
        <w:jc w:val="center"/>
        <w:rPr>
          <w:b/>
          <w:sz w:val="53"/>
        </w:rPr>
      </w:pPr>
      <w:r>
        <w:rPr>
          <w:b/>
          <w:color w:val="202023"/>
          <w:sz w:val="53"/>
          <w:u w:val="thick" w:color="202023"/>
        </w:rPr>
        <w:lastRenderedPageBreak/>
        <w:t>CONTENTS</w:t>
      </w:r>
    </w:p>
    <w:p w14:paraId="2027850A" w14:textId="77777777" w:rsidR="00D01F71" w:rsidRDefault="00D01F71">
      <w:pPr>
        <w:pStyle w:val="BodyText"/>
        <w:rPr>
          <w:b/>
          <w:sz w:val="20"/>
        </w:rPr>
      </w:pPr>
    </w:p>
    <w:p w14:paraId="2727992A" w14:textId="77777777" w:rsidR="00D01F71" w:rsidRDefault="00D01F71">
      <w:pPr>
        <w:pStyle w:val="BodyText"/>
        <w:rPr>
          <w:b/>
          <w:sz w:val="20"/>
        </w:rPr>
      </w:pPr>
    </w:p>
    <w:p w14:paraId="352BB381" w14:textId="77777777" w:rsidR="00D01F71" w:rsidRDefault="00D01F71">
      <w:pPr>
        <w:pStyle w:val="BodyText"/>
        <w:rPr>
          <w:b/>
          <w:sz w:val="20"/>
        </w:rPr>
      </w:pPr>
    </w:p>
    <w:p w14:paraId="68922E22" w14:textId="77777777" w:rsidR="00D01F71" w:rsidRDefault="00D01F71">
      <w:pPr>
        <w:pStyle w:val="BodyText"/>
        <w:rPr>
          <w:b/>
          <w:sz w:val="10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9"/>
        <w:gridCol w:w="5640"/>
        <w:gridCol w:w="2302"/>
      </w:tblGrid>
      <w:tr w:rsidR="00D01F71" w14:paraId="26589A76" w14:textId="77777777">
        <w:trPr>
          <w:trHeight w:val="500"/>
        </w:trPr>
        <w:tc>
          <w:tcPr>
            <w:tcW w:w="1069" w:type="dxa"/>
          </w:tcPr>
          <w:p w14:paraId="4B00B920" w14:textId="77777777" w:rsidR="00D01F71" w:rsidRDefault="004D1C77">
            <w:pPr>
              <w:pStyle w:val="TableParagraph"/>
              <w:spacing w:before="0" w:line="458" w:lineRule="exact"/>
              <w:ind w:left="7" w:right="1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Topic</w:t>
            </w:r>
          </w:p>
        </w:tc>
        <w:tc>
          <w:tcPr>
            <w:tcW w:w="5640" w:type="dxa"/>
          </w:tcPr>
          <w:p w14:paraId="75CAD43E" w14:textId="77777777" w:rsidR="00D01F71" w:rsidRDefault="00D01F71">
            <w:pPr>
              <w:pStyle w:val="TableParagraph"/>
              <w:spacing w:before="0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2302" w:type="dxa"/>
          </w:tcPr>
          <w:p w14:paraId="013D43A4" w14:textId="77777777" w:rsidR="00D01F71" w:rsidRDefault="004D1C77">
            <w:pPr>
              <w:pStyle w:val="TableParagraph"/>
              <w:spacing w:before="0" w:line="458" w:lineRule="exact"/>
              <w:ind w:left="541"/>
              <w:rPr>
                <w:sz w:val="41"/>
              </w:rPr>
            </w:pPr>
            <w:r>
              <w:rPr>
                <w:color w:val="202023"/>
                <w:sz w:val="41"/>
              </w:rPr>
              <w:t>Page No.</w:t>
            </w:r>
          </w:p>
        </w:tc>
      </w:tr>
      <w:tr w:rsidR="00D01F71" w14:paraId="10151699" w14:textId="77777777">
        <w:trPr>
          <w:trHeight w:val="542"/>
        </w:trPr>
        <w:tc>
          <w:tcPr>
            <w:tcW w:w="1069" w:type="dxa"/>
          </w:tcPr>
          <w:p w14:paraId="302A56F8" w14:textId="77777777" w:rsidR="00D01F71" w:rsidRDefault="004D1C77">
            <w:pPr>
              <w:pStyle w:val="TableParagraph"/>
              <w:ind w:left="133" w:right="1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1)</w:t>
            </w:r>
          </w:p>
        </w:tc>
        <w:tc>
          <w:tcPr>
            <w:tcW w:w="5640" w:type="dxa"/>
          </w:tcPr>
          <w:p w14:paraId="63572C9D" w14:textId="77777777" w:rsidR="00D01F71" w:rsidRDefault="004D1C77">
            <w:pPr>
              <w:pStyle w:val="TableParagraph"/>
              <w:rPr>
                <w:sz w:val="41"/>
              </w:rPr>
            </w:pPr>
            <w:r>
              <w:rPr>
                <w:color w:val="202023"/>
                <w:sz w:val="41"/>
              </w:rPr>
              <w:t>Purpose</w:t>
            </w:r>
          </w:p>
        </w:tc>
        <w:tc>
          <w:tcPr>
            <w:tcW w:w="2302" w:type="dxa"/>
          </w:tcPr>
          <w:p w14:paraId="2257744B" w14:textId="77777777" w:rsidR="00D01F71" w:rsidRDefault="004D1C77">
            <w:pPr>
              <w:pStyle w:val="TableParagraph"/>
              <w:ind w:left="44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6</w:t>
            </w:r>
          </w:p>
        </w:tc>
      </w:tr>
      <w:tr w:rsidR="00D01F71" w14:paraId="2E35B0F6" w14:textId="77777777">
        <w:trPr>
          <w:trHeight w:val="542"/>
        </w:trPr>
        <w:tc>
          <w:tcPr>
            <w:tcW w:w="1069" w:type="dxa"/>
          </w:tcPr>
          <w:p w14:paraId="1410ABA6" w14:textId="77777777" w:rsidR="00D01F71" w:rsidRDefault="004D1C77">
            <w:pPr>
              <w:pStyle w:val="TableParagraph"/>
              <w:ind w:left="133" w:right="1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2)</w:t>
            </w:r>
          </w:p>
        </w:tc>
        <w:tc>
          <w:tcPr>
            <w:tcW w:w="5640" w:type="dxa"/>
          </w:tcPr>
          <w:p w14:paraId="5E95BE65" w14:textId="77777777" w:rsidR="00D01F71" w:rsidRDefault="004D1C77">
            <w:pPr>
              <w:pStyle w:val="TableParagraph"/>
              <w:rPr>
                <w:sz w:val="41"/>
              </w:rPr>
            </w:pPr>
            <w:r>
              <w:rPr>
                <w:color w:val="202023"/>
                <w:sz w:val="41"/>
              </w:rPr>
              <w:t>Dataset</w:t>
            </w:r>
          </w:p>
        </w:tc>
        <w:tc>
          <w:tcPr>
            <w:tcW w:w="2302" w:type="dxa"/>
          </w:tcPr>
          <w:p w14:paraId="31B60049" w14:textId="77777777" w:rsidR="00D01F71" w:rsidRDefault="004D1C77">
            <w:pPr>
              <w:pStyle w:val="TableParagraph"/>
              <w:ind w:left="44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7</w:t>
            </w:r>
          </w:p>
        </w:tc>
      </w:tr>
      <w:tr w:rsidR="00D01F71" w14:paraId="512C55B8" w14:textId="77777777">
        <w:trPr>
          <w:trHeight w:val="542"/>
        </w:trPr>
        <w:tc>
          <w:tcPr>
            <w:tcW w:w="1069" w:type="dxa"/>
          </w:tcPr>
          <w:p w14:paraId="5CD288EF" w14:textId="77777777" w:rsidR="00D01F71" w:rsidRDefault="004D1C77">
            <w:pPr>
              <w:pStyle w:val="TableParagraph"/>
              <w:ind w:left="133" w:right="1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3)</w:t>
            </w:r>
          </w:p>
        </w:tc>
        <w:tc>
          <w:tcPr>
            <w:tcW w:w="5640" w:type="dxa"/>
          </w:tcPr>
          <w:p w14:paraId="13DC222D" w14:textId="77777777" w:rsidR="00D01F71" w:rsidRDefault="004D1C77">
            <w:pPr>
              <w:pStyle w:val="TableParagraph"/>
              <w:rPr>
                <w:sz w:val="41"/>
              </w:rPr>
            </w:pPr>
            <w:r>
              <w:rPr>
                <w:color w:val="202023"/>
                <w:sz w:val="41"/>
              </w:rPr>
              <w:t>Theory of linear Regression</w:t>
            </w:r>
          </w:p>
        </w:tc>
        <w:tc>
          <w:tcPr>
            <w:tcW w:w="2302" w:type="dxa"/>
          </w:tcPr>
          <w:p w14:paraId="7F17DAA8" w14:textId="77777777" w:rsidR="00D01F71" w:rsidRDefault="004D1C77">
            <w:pPr>
              <w:pStyle w:val="TableParagraph"/>
              <w:ind w:left="485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8</w:t>
            </w:r>
          </w:p>
        </w:tc>
      </w:tr>
      <w:tr w:rsidR="00D01F71" w14:paraId="1B945AD3" w14:textId="77777777">
        <w:trPr>
          <w:trHeight w:val="542"/>
        </w:trPr>
        <w:tc>
          <w:tcPr>
            <w:tcW w:w="1069" w:type="dxa"/>
          </w:tcPr>
          <w:p w14:paraId="2CE142E5" w14:textId="77777777" w:rsidR="00D01F71" w:rsidRDefault="004D1C77">
            <w:pPr>
              <w:pStyle w:val="TableParagraph"/>
              <w:ind w:left="133" w:right="1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4)</w:t>
            </w:r>
          </w:p>
        </w:tc>
        <w:tc>
          <w:tcPr>
            <w:tcW w:w="5640" w:type="dxa"/>
          </w:tcPr>
          <w:p w14:paraId="58D016DE" w14:textId="77777777" w:rsidR="00D01F71" w:rsidRDefault="004D1C77">
            <w:pPr>
              <w:pStyle w:val="TableParagraph"/>
              <w:rPr>
                <w:sz w:val="41"/>
              </w:rPr>
            </w:pPr>
            <w:r>
              <w:rPr>
                <w:color w:val="202023"/>
                <w:sz w:val="41"/>
              </w:rPr>
              <w:t>Implementation</w:t>
            </w:r>
          </w:p>
        </w:tc>
        <w:tc>
          <w:tcPr>
            <w:tcW w:w="2302" w:type="dxa"/>
          </w:tcPr>
          <w:p w14:paraId="420A2E05" w14:textId="77777777" w:rsidR="00D01F71" w:rsidRDefault="004D1C77">
            <w:pPr>
              <w:pStyle w:val="TableParagraph"/>
              <w:ind w:left="1261"/>
              <w:rPr>
                <w:sz w:val="41"/>
              </w:rPr>
            </w:pPr>
            <w:r>
              <w:rPr>
                <w:color w:val="202023"/>
                <w:sz w:val="41"/>
              </w:rPr>
              <w:t>11</w:t>
            </w:r>
          </w:p>
        </w:tc>
      </w:tr>
      <w:tr w:rsidR="00D01F71" w14:paraId="351348D6" w14:textId="77777777">
        <w:trPr>
          <w:trHeight w:val="542"/>
        </w:trPr>
        <w:tc>
          <w:tcPr>
            <w:tcW w:w="1069" w:type="dxa"/>
          </w:tcPr>
          <w:p w14:paraId="256CFE6F" w14:textId="77777777" w:rsidR="00D01F71" w:rsidRDefault="004D1C77">
            <w:pPr>
              <w:pStyle w:val="TableParagraph"/>
              <w:ind w:left="133" w:right="1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5)</w:t>
            </w:r>
          </w:p>
        </w:tc>
        <w:tc>
          <w:tcPr>
            <w:tcW w:w="5640" w:type="dxa"/>
          </w:tcPr>
          <w:p w14:paraId="6169C17D" w14:textId="77777777" w:rsidR="00D01F71" w:rsidRDefault="004D1C77">
            <w:pPr>
              <w:pStyle w:val="TableParagraph"/>
              <w:rPr>
                <w:sz w:val="41"/>
              </w:rPr>
            </w:pPr>
            <w:r>
              <w:rPr>
                <w:color w:val="202023"/>
                <w:sz w:val="41"/>
              </w:rPr>
              <w:t>Import Libraries</w:t>
            </w:r>
          </w:p>
        </w:tc>
        <w:tc>
          <w:tcPr>
            <w:tcW w:w="2302" w:type="dxa"/>
          </w:tcPr>
          <w:p w14:paraId="3130B818" w14:textId="77777777" w:rsidR="00D01F71" w:rsidRDefault="004D1C77">
            <w:pPr>
              <w:pStyle w:val="TableParagraph"/>
              <w:ind w:left="1261"/>
              <w:rPr>
                <w:sz w:val="41"/>
              </w:rPr>
            </w:pPr>
            <w:r>
              <w:rPr>
                <w:color w:val="202023"/>
                <w:sz w:val="41"/>
              </w:rPr>
              <w:t>12</w:t>
            </w:r>
          </w:p>
        </w:tc>
      </w:tr>
      <w:tr w:rsidR="00D01F71" w14:paraId="21005CF6" w14:textId="77777777">
        <w:trPr>
          <w:trHeight w:val="542"/>
        </w:trPr>
        <w:tc>
          <w:tcPr>
            <w:tcW w:w="1069" w:type="dxa"/>
          </w:tcPr>
          <w:p w14:paraId="3FDE0499" w14:textId="77777777" w:rsidR="00D01F71" w:rsidRDefault="004D1C77">
            <w:pPr>
              <w:pStyle w:val="TableParagraph"/>
              <w:ind w:left="133" w:right="1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6)</w:t>
            </w:r>
          </w:p>
        </w:tc>
        <w:tc>
          <w:tcPr>
            <w:tcW w:w="5640" w:type="dxa"/>
          </w:tcPr>
          <w:p w14:paraId="436326AB" w14:textId="77777777" w:rsidR="00D01F71" w:rsidRDefault="004D1C77">
            <w:pPr>
              <w:pStyle w:val="TableParagraph"/>
              <w:rPr>
                <w:sz w:val="41"/>
              </w:rPr>
            </w:pPr>
            <w:r>
              <w:rPr>
                <w:color w:val="202023"/>
                <w:sz w:val="41"/>
              </w:rPr>
              <w:t>Conslusion</w:t>
            </w:r>
          </w:p>
        </w:tc>
        <w:tc>
          <w:tcPr>
            <w:tcW w:w="2302" w:type="dxa"/>
          </w:tcPr>
          <w:p w14:paraId="4DCF33BB" w14:textId="77777777" w:rsidR="00D01F71" w:rsidRDefault="004D1C77">
            <w:pPr>
              <w:pStyle w:val="TableParagraph"/>
              <w:ind w:left="1261"/>
              <w:rPr>
                <w:sz w:val="41"/>
              </w:rPr>
            </w:pPr>
            <w:r>
              <w:rPr>
                <w:color w:val="202023"/>
                <w:sz w:val="41"/>
              </w:rPr>
              <w:t>17</w:t>
            </w:r>
          </w:p>
        </w:tc>
      </w:tr>
      <w:tr w:rsidR="00D01F71" w14:paraId="2273AB03" w14:textId="77777777">
        <w:trPr>
          <w:trHeight w:val="500"/>
        </w:trPr>
        <w:tc>
          <w:tcPr>
            <w:tcW w:w="1069" w:type="dxa"/>
          </w:tcPr>
          <w:p w14:paraId="25FAFC8C" w14:textId="77777777" w:rsidR="00D01F71" w:rsidRDefault="004D1C77">
            <w:pPr>
              <w:pStyle w:val="TableParagraph"/>
              <w:spacing w:line="451" w:lineRule="exact"/>
              <w:ind w:left="133" w:right="18"/>
              <w:jc w:val="center"/>
              <w:rPr>
                <w:sz w:val="41"/>
              </w:rPr>
            </w:pPr>
            <w:r>
              <w:rPr>
                <w:color w:val="202023"/>
                <w:sz w:val="41"/>
              </w:rPr>
              <w:t>7)</w:t>
            </w:r>
          </w:p>
        </w:tc>
        <w:tc>
          <w:tcPr>
            <w:tcW w:w="5640" w:type="dxa"/>
          </w:tcPr>
          <w:p w14:paraId="28B73CA9" w14:textId="77777777" w:rsidR="00D01F71" w:rsidRDefault="004D1C77">
            <w:pPr>
              <w:pStyle w:val="TableParagraph"/>
              <w:spacing w:line="451" w:lineRule="exact"/>
              <w:rPr>
                <w:sz w:val="41"/>
              </w:rPr>
            </w:pPr>
            <w:r>
              <w:rPr>
                <w:color w:val="202023"/>
                <w:sz w:val="41"/>
              </w:rPr>
              <w:t>References</w:t>
            </w:r>
          </w:p>
        </w:tc>
        <w:tc>
          <w:tcPr>
            <w:tcW w:w="2302" w:type="dxa"/>
          </w:tcPr>
          <w:p w14:paraId="189EE2E8" w14:textId="77777777" w:rsidR="00D01F71" w:rsidRDefault="004D1C77">
            <w:pPr>
              <w:pStyle w:val="TableParagraph"/>
              <w:spacing w:line="451" w:lineRule="exact"/>
              <w:ind w:left="1261"/>
              <w:rPr>
                <w:sz w:val="41"/>
              </w:rPr>
            </w:pPr>
            <w:r>
              <w:rPr>
                <w:color w:val="202023"/>
                <w:sz w:val="41"/>
              </w:rPr>
              <w:t>18</w:t>
            </w:r>
          </w:p>
        </w:tc>
      </w:tr>
    </w:tbl>
    <w:p w14:paraId="4A744591" w14:textId="77777777" w:rsidR="00D01F71" w:rsidRDefault="00D01F71">
      <w:pPr>
        <w:spacing w:line="451" w:lineRule="exact"/>
        <w:rPr>
          <w:sz w:val="41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699D9D58" w14:textId="77777777" w:rsidR="00D01F71" w:rsidRDefault="004D1C77">
      <w:pPr>
        <w:spacing w:before="60"/>
        <w:ind w:left="290"/>
        <w:rPr>
          <w:b/>
          <w:sz w:val="52"/>
        </w:rPr>
      </w:pPr>
      <w:r>
        <w:rPr>
          <w:b/>
          <w:color w:val="202024"/>
          <w:sz w:val="52"/>
          <w:u w:val="thick" w:color="202024"/>
        </w:rPr>
        <w:lastRenderedPageBreak/>
        <w:t>Purpose</w:t>
      </w:r>
    </w:p>
    <w:p w14:paraId="5EAA38B8" w14:textId="77777777" w:rsidR="00D01F71" w:rsidRDefault="00D01F71">
      <w:pPr>
        <w:pStyle w:val="BodyText"/>
        <w:spacing w:before="6"/>
        <w:rPr>
          <w:b/>
          <w:sz w:val="67"/>
        </w:rPr>
      </w:pPr>
    </w:p>
    <w:p w14:paraId="434EDF6F" w14:textId="77777777" w:rsidR="00D01F71" w:rsidRDefault="004D1C77">
      <w:pPr>
        <w:pStyle w:val="BodyText"/>
        <w:spacing w:before="1" w:line="408" w:lineRule="auto"/>
        <w:ind w:left="290" w:right="201"/>
      </w:pPr>
      <w:r>
        <w:rPr>
          <w:color w:val="202024"/>
          <w:spacing w:val="-21"/>
        </w:rPr>
        <w:t xml:space="preserve">To </w:t>
      </w:r>
      <w:r>
        <w:rPr>
          <w:color w:val="202024"/>
        </w:rPr>
        <w:t>apply for a master's degree is a very expensive and intensive work. With this kernel, students will guess their capacities and they will decide whether to apply for a</w:t>
      </w:r>
      <w:r>
        <w:rPr>
          <w:color w:val="202024"/>
          <w:spacing w:val="-51"/>
        </w:rPr>
        <w:t xml:space="preserve"> </w:t>
      </w:r>
      <w:r>
        <w:rPr>
          <w:color w:val="202024"/>
        </w:rPr>
        <w:t>master's degree or not.</w:t>
      </w:r>
    </w:p>
    <w:p w14:paraId="43DE7114" w14:textId="77777777" w:rsidR="00D01F71" w:rsidRDefault="004D1C77">
      <w:pPr>
        <w:pStyle w:val="BodyText"/>
        <w:spacing w:before="240"/>
        <w:ind w:left="290"/>
      </w:pPr>
      <w:r>
        <w:rPr>
          <w:color w:val="202024"/>
        </w:rPr>
        <w:t>So, basically this set is about the Graduate Admissions</w:t>
      </w:r>
      <w:r>
        <w:rPr>
          <w:color w:val="202024"/>
          <w:spacing w:val="-53"/>
        </w:rPr>
        <w:t xml:space="preserve"> </w:t>
      </w:r>
      <w:r>
        <w:rPr>
          <w:color w:val="202024"/>
        </w:rPr>
        <w:t>data</w:t>
      </w:r>
    </w:p>
    <w:p w14:paraId="47A4D83E" w14:textId="77777777" w:rsidR="00D01F71" w:rsidRDefault="004D1C77">
      <w:pPr>
        <w:pStyle w:val="BodyText"/>
        <w:spacing w:before="297" w:line="408" w:lineRule="auto"/>
        <w:ind w:left="290" w:right="272"/>
      </w:pPr>
      <w:r>
        <w:rPr>
          <w:color w:val="202024"/>
        </w:rPr>
        <w:t>i.e.</w:t>
      </w:r>
      <w:r>
        <w:rPr>
          <w:color w:val="202024"/>
        </w:rPr>
        <w:t xml:space="preserve"> Given a set of standardized scores like GRE, TOEFL, SOP standard scores, LOR standard scores, what is probability ( basically i have done a YES/NO scenario ) of gaining admission into a particular school. All those folks who are preparing for MS, might po</w:t>
      </w:r>
      <w:r>
        <w:rPr>
          <w:color w:val="202024"/>
        </w:rPr>
        <w:t>int out this question, from where did you get SOP &amp; LOR scores. These aren’t public figures ? I mean yes, it might not be public, but don’t you</w:t>
      </w:r>
      <w:r>
        <w:rPr>
          <w:color w:val="202024"/>
          <w:spacing w:val="-50"/>
        </w:rPr>
        <w:t xml:space="preserve"> </w:t>
      </w:r>
      <w:r>
        <w:rPr>
          <w:color w:val="202024"/>
        </w:rPr>
        <w:t>think universities might be grading these applications on some scale of rating so that the scores can be standar</w:t>
      </w:r>
      <w:r>
        <w:rPr>
          <w:color w:val="202024"/>
        </w:rPr>
        <w:t xml:space="preserve">dized. Hence the </w:t>
      </w:r>
      <w:r>
        <w:rPr>
          <w:color w:val="202024"/>
          <w:spacing w:val="-13"/>
        </w:rPr>
        <w:t xml:space="preserve">SOP, </w:t>
      </w:r>
      <w:r>
        <w:rPr>
          <w:color w:val="202024"/>
        </w:rPr>
        <w:t>LOR</w:t>
      </w:r>
      <w:r>
        <w:rPr>
          <w:color w:val="202024"/>
          <w:spacing w:val="9"/>
        </w:rPr>
        <w:t xml:space="preserve"> </w:t>
      </w:r>
      <w:r>
        <w:rPr>
          <w:color w:val="202024"/>
        </w:rPr>
        <w:t>scores.</w:t>
      </w:r>
    </w:p>
    <w:p w14:paraId="1A08A369" w14:textId="77777777" w:rsidR="00D01F71" w:rsidRDefault="00D01F71">
      <w:pPr>
        <w:spacing w:line="408" w:lineRule="auto"/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5871A14D" w14:textId="77777777" w:rsidR="00D01F71" w:rsidRDefault="004D1C77">
      <w:pPr>
        <w:pStyle w:val="Heading1"/>
        <w:jc w:val="left"/>
        <w:rPr>
          <w:u w:val="none"/>
        </w:rPr>
      </w:pPr>
      <w:r>
        <w:rPr>
          <w:color w:val="202024"/>
          <w:u w:val="none"/>
        </w:rPr>
        <w:lastRenderedPageBreak/>
        <w:t>Dataset</w:t>
      </w:r>
    </w:p>
    <w:p w14:paraId="1A45DC9E" w14:textId="77777777" w:rsidR="00D01F71" w:rsidRDefault="004D1C77">
      <w:pPr>
        <w:pStyle w:val="BodyText"/>
        <w:spacing w:before="359" w:line="408" w:lineRule="auto"/>
        <w:ind w:left="290" w:right="201"/>
      </w:pPr>
      <w:r>
        <w:rPr>
          <w:color w:val="202024"/>
        </w:rPr>
        <w:t>This dataset is created for prediction of graduate admissions and the dataset link is below: https://</w:t>
      </w:r>
      <w:hyperlink r:id="rId6">
        <w:r>
          <w:rPr>
            <w:color w:val="202024"/>
          </w:rPr>
          <w:t>www.kaggle.com/mohansacharya/graduate-admissions</w:t>
        </w:r>
      </w:hyperlink>
    </w:p>
    <w:p w14:paraId="052D647B" w14:textId="77777777" w:rsidR="00D01F71" w:rsidRDefault="004D1C77">
      <w:pPr>
        <w:pStyle w:val="BodyText"/>
        <w:spacing w:before="240"/>
        <w:ind w:left="290"/>
      </w:pPr>
      <w:r>
        <w:rPr>
          <w:color w:val="202024"/>
        </w:rPr>
        <w:t>Features in the dataset:</w:t>
      </w:r>
    </w:p>
    <w:p w14:paraId="3974764F" w14:textId="77777777" w:rsidR="00D01F71" w:rsidRDefault="00D01F71">
      <w:pPr>
        <w:pStyle w:val="BodyText"/>
        <w:spacing w:before="9"/>
        <w:rPr>
          <w:sz w:val="46"/>
        </w:rPr>
      </w:pPr>
    </w:p>
    <w:p w14:paraId="43EB944F" w14:textId="77777777" w:rsidR="00D01F71" w:rsidRDefault="004D1C77">
      <w:pPr>
        <w:pStyle w:val="ListParagraph"/>
        <w:numPr>
          <w:ilvl w:val="1"/>
          <w:numId w:val="3"/>
        </w:numPr>
        <w:tabs>
          <w:tab w:val="left" w:pos="1011"/>
        </w:tabs>
        <w:ind w:hanging="361"/>
        <w:rPr>
          <w:rFonts w:ascii="Arial" w:hAnsi="Arial"/>
          <w:sz w:val="37"/>
        </w:rPr>
      </w:pPr>
      <w:r>
        <w:rPr>
          <w:rFonts w:ascii="Arial" w:hAnsi="Arial"/>
          <w:color w:val="202024"/>
          <w:sz w:val="37"/>
        </w:rPr>
        <w:t>GRE Scores (290 to</w:t>
      </w:r>
      <w:r>
        <w:rPr>
          <w:rFonts w:ascii="Arial" w:hAnsi="Arial"/>
          <w:color w:val="202024"/>
          <w:spacing w:val="-5"/>
          <w:sz w:val="37"/>
        </w:rPr>
        <w:t xml:space="preserve"> </w:t>
      </w:r>
      <w:r>
        <w:rPr>
          <w:rFonts w:ascii="Arial" w:hAnsi="Arial"/>
          <w:color w:val="202024"/>
          <w:sz w:val="37"/>
        </w:rPr>
        <w:t>340)</w:t>
      </w:r>
    </w:p>
    <w:p w14:paraId="3FA56BD9" w14:textId="77777777" w:rsidR="00D01F71" w:rsidRDefault="004D1C77">
      <w:pPr>
        <w:pStyle w:val="ListParagraph"/>
        <w:numPr>
          <w:ilvl w:val="1"/>
          <w:numId w:val="3"/>
        </w:numPr>
        <w:tabs>
          <w:tab w:val="left" w:pos="1011"/>
        </w:tabs>
        <w:spacing w:before="64"/>
        <w:ind w:hanging="361"/>
        <w:rPr>
          <w:rFonts w:ascii="Arial" w:hAnsi="Arial"/>
          <w:sz w:val="37"/>
        </w:rPr>
      </w:pPr>
      <w:r>
        <w:rPr>
          <w:rFonts w:ascii="Arial" w:hAnsi="Arial"/>
          <w:color w:val="202024"/>
          <w:sz w:val="37"/>
        </w:rPr>
        <w:t>TOEFL Scores (92 to</w:t>
      </w:r>
      <w:r>
        <w:rPr>
          <w:rFonts w:ascii="Arial" w:hAnsi="Arial"/>
          <w:color w:val="202024"/>
          <w:spacing w:val="-19"/>
          <w:sz w:val="37"/>
        </w:rPr>
        <w:t xml:space="preserve"> </w:t>
      </w:r>
      <w:r>
        <w:rPr>
          <w:rFonts w:ascii="Arial" w:hAnsi="Arial"/>
          <w:color w:val="202024"/>
          <w:sz w:val="37"/>
        </w:rPr>
        <w:t>120)</w:t>
      </w:r>
    </w:p>
    <w:p w14:paraId="482732CE" w14:textId="77777777" w:rsidR="00D01F71" w:rsidRDefault="004D1C77">
      <w:pPr>
        <w:pStyle w:val="ListParagraph"/>
        <w:numPr>
          <w:ilvl w:val="1"/>
          <w:numId w:val="3"/>
        </w:numPr>
        <w:tabs>
          <w:tab w:val="left" w:pos="1011"/>
        </w:tabs>
        <w:spacing w:before="63"/>
        <w:ind w:hanging="361"/>
        <w:rPr>
          <w:rFonts w:ascii="Arial" w:hAnsi="Arial"/>
          <w:sz w:val="37"/>
        </w:rPr>
      </w:pPr>
      <w:r>
        <w:rPr>
          <w:rFonts w:ascii="Arial" w:hAnsi="Arial"/>
          <w:color w:val="202024"/>
          <w:sz w:val="37"/>
        </w:rPr>
        <w:t>University Rating (1 to</w:t>
      </w:r>
      <w:r>
        <w:rPr>
          <w:rFonts w:ascii="Arial" w:hAnsi="Arial"/>
          <w:color w:val="202024"/>
          <w:spacing w:val="-6"/>
          <w:sz w:val="37"/>
        </w:rPr>
        <w:t xml:space="preserve"> </w:t>
      </w:r>
      <w:r>
        <w:rPr>
          <w:rFonts w:ascii="Arial" w:hAnsi="Arial"/>
          <w:color w:val="202024"/>
          <w:sz w:val="37"/>
        </w:rPr>
        <w:t>5)</w:t>
      </w:r>
    </w:p>
    <w:p w14:paraId="22D4F3E9" w14:textId="77777777" w:rsidR="00D01F71" w:rsidRDefault="004D1C77">
      <w:pPr>
        <w:pStyle w:val="ListParagraph"/>
        <w:numPr>
          <w:ilvl w:val="1"/>
          <w:numId w:val="3"/>
        </w:numPr>
        <w:tabs>
          <w:tab w:val="left" w:pos="1011"/>
        </w:tabs>
        <w:spacing w:before="64"/>
        <w:ind w:hanging="361"/>
        <w:rPr>
          <w:rFonts w:ascii="Arial" w:hAnsi="Arial"/>
          <w:sz w:val="37"/>
        </w:rPr>
      </w:pPr>
      <w:r>
        <w:rPr>
          <w:rFonts w:ascii="Arial" w:hAnsi="Arial"/>
          <w:color w:val="202024"/>
          <w:sz w:val="37"/>
        </w:rPr>
        <w:t>Statement of Purpose (1 to</w:t>
      </w:r>
      <w:r>
        <w:rPr>
          <w:rFonts w:ascii="Arial" w:hAnsi="Arial"/>
          <w:color w:val="202024"/>
          <w:spacing w:val="-7"/>
          <w:sz w:val="37"/>
        </w:rPr>
        <w:t xml:space="preserve"> </w:t>
      </w:r>
      <w:r>
        <w:rPr>
          <w:rFonts w:ascii="Arial" w:hAnsi="Arial"/>
          <w:color w:val="202024"/>
          <w:sz w:val="37"/>
        </w:rPr>
        <w:t>5)</w:t>
      </w:r>
    </w:p>
    <w:p w14:paraId="5E9DFAC6" w14:textId="77777777" w:rsidR="00D01F71" w:rsidRDefault="004D1C77">
      <w:pPr>
        <w:pStyle w:val="ListParagraph"/>
        <w:numPr>
          <w:ilvl w:val="1"/>
          <w:numId w:val="3"/>
        </w:numPr>
        <w:tabs>
          <w:tab w:val="left" w:pos="1011"/>
        </w:tabs>
        <w:spacing w:before="64"/>
        <w:ind w:hanging="361"/>
        <w:rPr>
          <w:rFonts w:ascii="Arial" w:hAnsi="Arial"/>
          <w:sz w:val="37"/>
        </w:rPr>
      </w:pPr>
      <w:r>
        <w:rPr>
          <w:rFonts w:ascii="Arial" w:hAnsi="Arial"/>
          <w:color w:val="202024"/>
          <w:sz w:val="37"/>
        </w:rPr>
        <w:t>Letter of Recommendation Strength (1 to</w:t>
      </w:r>
      <w:r>
        <w:rPr>
          <w:rFonts w:ascii="Arial" w:hAnsi="Arial"/>
          <w:color w:val="202024"/>
          <w:spacing w:val="-12"/>
          <w:sz w:val="37"/>
        </w:rPr>
        <w:t xml:space="preserve"> </w:t>
      </w:r>
      <w:r>
        <w:rPr>
          <w:rFonts w:ascii="Arial" w:hAnsi="Arial"/>
          <w:color w:val="202024"/>
          <w:sz w:val="37"/>
        </w:rPr>
        <w:t>5)</w:t>
      </w:r>
    </w:p>
    <w:p w14:paraId="6DAA628E" w14:textId="77777777" w:rsidR="00D01F71" w:rsidRDefault="004D1C77">
      <w:pPr>
        <w:pStyle w:val="ListParagraph"/>
        <w:numPr>
          <w:ilvl w:val="1"/>
          <w:numId w:val="3"/>
        </w:numPr>
        <w:tabs>
          <w:tab w:val="left" w:pos="1011"/>
        </w:tabs>
        <w:spacing w:before="64"/>
        <w:ind w:hanging="361"/>
        <w:rPr>
          <w:rFonts w:ascii="Arial" w:hAnsi="Arial"/>
          <w:sz w:val="37"/>
        </w:rPr>
      </w:pPr>
      <w:r>
        <w:rPr>
          <w:rFonts w:ascii="Arial" w:hAnsi="Arial"/>
          <w:color w:val="202024"/>
          <w:sz w:val="37"/>
        </w:rPr>
        <w:t xml:space="preserve">Undergraduate </w:t>
      </w:r>
      <w:r>
        <w:rPr>
          <w:rFonts w:ascii="Arial" w:hAnsi="Arial"/>
          <w:color w:val="202024"/>
          <w:spacing w:val="-8"/>
          <w:sz w:val="37"/>
        </w:rPr>
        <w:t xml:space="preserve">CGPA </w:t>
      </w:r>
      <w:r>
        <w:rPr>
          <w:rFonts w:ascii="Arial" w:hAnsi="Arial"/>
          <w:color w:val="202024"/>
          <w:sz w:val="37"/>
        </w:rPr>
        <w:t>(6.8 to</w:t>
      </w:r>
      <w:r>
        <w:rPr>
          <w:rFonts w:ascii="Arial" w:hAnsi="Arial"/>
          <w:color w:val="202024"/>
          <w:spacing w:val="-18"/>
          <w:sz w:val="37"/>
        </w:rPr>
        <w:t xml:space="preserve"> </w:t>
      </w:r>
      <w:r>
        <w:rPr>
          <w:rFonts w:ascii="Arial" w:hAnsi="Arial"/>
          <w:color w:val="202024"/>
          <w:sz w:val="37"/>
        </w:rPr>
        <w:t>9.92)</w:t>
      </w:r>
    </w:p>
    <w:p w14:paraId="3C93DF9E" w14:textId="77777777" w:rsidR="00D01F71" w:rsidRDefault="004D1C77">
      <w:pPr>
        <w:pStyle w:val="ListParagraph"/>
        <w:numPr>
          <w:ilvl w:val="1"/>
          <w:numId w:val="3"/>
        </w:numPr>
        <w:tabs>
          <w:tab w:val="left" w:pos="1011"/>
        </w:tabs>
        <w:spacing w:before="64"/>
        <w:ind w:hanging="361"/>
        <w:rPr>
          <w:rFonts w:ascii="Arial" w:hAnsi="Arial"/>
          <w:sz w:val="37"/>
        </w:rPr>
      </w:pPr>
      <w:r>
        <w:rPr>
          <w:rFonts w:ascii="Arial" w:hAnsi="Arial"/>
          <w:color w:val="202024"/>
          <w:sz w:val="37"/>
        </w:rPr>
        <w:t>Research Experience (0 or</w:t>
      </w:r>
      <w:r>
        <w:rPr>
          <w:rFonts w:ascii="Arial" w:hAnsi="Arial"/>
          <w:color w:val="202024"/>
          <w:spacing w:val="-6"/>
          <w:sz w:val="37"/>
        </w:rPr>
        <w:t xml:space="preserve"> </w:t>
      </w:r>
      <w:r>
        <w:rPr>
          <w:rFonts w:ascii="Arial" w:hAnsi="Arial"/>
          <w:color w:val="202024"/>
          <w:sz w:val="37"/>
        </w:rPr>
        <w:t>1)</w:t>
      </w:r>
    </w:p>
    <w:p w14:paraId="0FF677F5" w14:textId="77777777" w:rsidR="00D01F71" w:rsidRDefault="004D1C77">
      <w:pPr>
        <w:pStyle w:val="ListParagraph"/>
        <w:numPr>
          <w:ilvl w:val="1"/>
          <w:numId w:val="3"/>
        </w:numPr>
        <w:tabs>
          <w:tab w:val="left" w:pos="1011"/>
        </w:tabs>
        <w:spacing w:before="63"/>
        <w:ind w:hanging="361"/>
        <w:rPr>
          <w:rFonts w:ascii="Arial" w:hAnsi="Arial"/>
          <w:sz w:val="37"/>
        </w:rPr>
      </w:pPr>
      <w:r>
        <w:rPr>
          <w:rFonts w:ascii="Arial" w:hAnsi="Arial"/>
          <w:color w:val="202024"/>
          <w:sz w:val="37"/>
        </w:rPr>
        <w:t>Chance of Admit (0.34 to</w:t>
      </w:r>
      <w:r>
        <w:rPr>
          <w:rFonts w:ascii="Arial" w:hAnsi="Arial"/>
          <w:color w:val="202024"/>
          <w:spacing w:val="-27"/>
          <w:sz w:val="37"/>
        </w:rPr>
        <w:t xml:space="preserve"> </w:t>
      </w:r>
      <w:r>
        <w:rPr>
          <w:rFonts w:ascii="Arial" w:hAnsi="Arial"/>
          <w:color w:val="202024"/>
          <w:sz w:val="37"/>
        </w:rPr>
        <w:t>0.97)</w:t>
      </w:r>
    </w:p>
    <w:p w14:paraId="7D64B762" w14:textId="77777777" w:rsidR="00D01F71" w:rsidRDefault="00D01F71">
      <w:pPr>
        <w:rPr>
          <w:sz w:val="37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1BDC3273" w14:textId="77777777" w:rsidR="00D01F71" w:rsidRDefault="004D1C77">
      <w:pPr>
        <w:spacing w:before="60"/>
        <w:ind w:left="256" w:right="477"/>
        <w:jc w:val="center"/>
        <w:rPr>
          <w:b/>
          <w:sz w:val="37"/>
        </w:rPr>
      </w:pPr>
      <w:r>
        <w:rPr>
          <w:b/>
          <w:color w:val="202023"/>
          <w:sz w:val="37"/>
        </w:rPr>
        <w:lastRenderedPageBreak/>
        <w:t>THEORY OF LINEAR REGRESSION</w:t>
      </w:r>
    </w:p>
    <w:p w14:paraId="69882564" w14:textId="77777777" w:rsidR="00D01F71" w:rsidRDefault="00D01F71">
      <w:pPr>
        <w:pStyle w:val="BodyText"/>
        <w:spacing w:before="7"/>
        <w:rPr>
          <w:b/>
          <w:sz w:val="31"/>
        </w:rPr>
      </w:pPr>
    </w:p>
    <w:p w14:paraId="270F4F56" w14:textId="77777777" w:rsidR="00D01F71" w:rsidRDefault="004D1C77">
      <w:pPr>
        <w:pStyle w:val="BodyText"/>
        <w:spacing w:line="276" w:lineRule="auto"/>
        <w:ind w:left="290" w:right="435"/>
      </w:pPr>
      <w:r>
        <w:rPr>
          <w:color w:val="202023"/>
        </w:rPr>
        <w:t>In machine learning, any problem can be taken as classification problem or regression problem. Different from classification, the prediction value is always continuous in a certain range, simply to say, target value is the probability of one event happenin</w:t>
      </w:r>
      <w:r>
        <w:rPr>
          <w:color w:val="202023"/>
        </w:rPr>
        <w:t>g. For example, a medicine institution wants to diagnose a patient according to known a set of data of patients health records. If we want to know the patient is ill or not, this is a classification problem. But sometimes the result is not absolute. Before</w:t>
      </w:r>
      <w:r>
        <w:rPr>
          <w:color w:val="202023"/>
        </w:rPr>
        <w:t xml:space="preserve"> getting ill, the patient wants to know the probability of being ill, which can be considered as regression problem.</w:t>
      </w:r>
    </w:p>
    <w:p w14:paraId="11636033" w14:textId="77777777" w:rsidR="00D01F71" w:rsidRDefault="004D1C77">
      <w:pPr>
        <w:pStyle w:val="BodyText"/>
        <w:spacing w:before="300" w:line="276" w:lineRule="auto"/>
        <w:ind w:left="290" w:right="456" w:firstLine="102"/>
      </w:pPr>
      <w:r>
        <w:rPr>
          <w:color w:val="202023"/>
        </w:rPr>
        <w:t>Linear regression is the simplest statistic model to imply the relation between variables. Firstly, let us only consider two variables rela</w:t>
      </w:r>
      <w:r>
        <w:rPr>
          <w:color w:val="202023"/>
        </w:rPr>
        <w:t>tion, then I will extend it to multi variables linear regression .</w:t>
      </w:r>
    </w:p>
    <w:p w14:paraId="2C6E42B8" w14:textId="77777777" w:rsidR="00D01F71" w:rsidRDefault="004D1C77">
      <w:pPr>
        <w:pStyle w:val="ListParagraph"/>
        <w:numPr>
          <w:ilvl w:val="0"/>
          <w:numId w:val="2"/>
        </w:numPr>
        <w:tabs>
          <w:tab w:val="left" w:pos="1463"/>
        </w:tabs>
        <w:spacing w:before="300"/>
        <w:rPr>
          <w:rFonts w:ascii="Arial"/>
          <w:color w:val="202023"/>
          <w:sz w:val="37"/>
        </w:rPr>
      </w:pPr>
      <w:r>
        <w:rPr>
          <w:rFonts w:ascii="Arial"/>
          <w:color w:val="202023"/>
          <w:sz w:val="37"/>
        </w:rPr>
        <w:t>Simple Linear Regression:-</w:t>
      </w:r>
    </w:p>
    <w:p w14:paraId="1D025D8B" w14:textId="77777777" w:rsidR="00D01F71" w:rsidRDefault="00D01F71">
      <w:pPr>
        <w:pStyle w:val="BodyText"/>
        <w:spacing w:before="7"/>
        <w:rPr>
          <w:sz w:val="31"/>
        </w:rPr>
      </w:pPr>
    </w:p>
    <w:p w14:paraId="7ECB6905" w14:textId="77777777" w:rsidR="00D01F71" w:rsidRDefault="004D1C77">
      <w:pPr>
        <w:spacing w:line="276" w:lineRule="auto"/>
        <w:ind w:left="290" w:right="760"/>
        <w:rPr>
          <w:sz w:val="35"/>
        </w:rPr>
      </w:pPr>
      <w:r>
        <w:rPr>
          <w:sz w:val="35"/>
        </w:rPr>
        <w:t>With simple linear regression when we have a single input, we can use statistics to estimate the coefficients.</w:t>
      </w:r>
    </w:p>
    <w:p w14:paraId="5C88E89D" w14:textId="77777777" w:rsidR="00D01F71" w:rsidRDefault="004D1C77">
      <w:pPr>
        <w:spacing w:before="300" w:line="360" w:lineRule="auto"/>
        <w:ind w:left="290" w:right="974"/>
        <w:rPr>
          <w:sz w:val="35"/>
        </w:rPr>
      </w:pPr>
      <w:r>
        <w:rPr>
          <w:sz w:val="35"/>
        </w:rPr>
        <w:t>This requires that you calculate statistical prope</w:t>
      </w:r>
      <w:r>
        <w:rPr>
          <w:sz w:val="35"/>
        </w:rPr>
        <w:t>rties from the data such as means, standard deviations, correlations and covariance. All of the data must be available to traverse and calculate statistics.</w:t>
      </w:r>
    </w:p>
    <w:p w14:paraId="0B50BC5C" w14:textId="77777777" w:rsidR="00D01F71" w:rsidRDefault="00D01F71">
      <w:pPr>
        <w:spacing w:line="360" w:lineRule="auto"/>
        <w:rPr>
          <w:sz w:val="35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3356C96C" w14:textId="77777777" w:rsidR="00D01F71" w:rsidRDefault="004D1C77">
      <w:pPr>
        <w:spacing w:before="60" w:line="360" w:lineRule="auto"/>
        <w:ind w:left="290" w:right="963"/>
        <w:rPr>
          <w:sz w:val="35"/>
        </w:rPr>
      </w:pPr>
      <w:r>
        <w:rPr>
          <w:sz w:val="35"/>
        </w:rPr>
        <w:lastRenderedPageBreak/>
        <w:t xml:space="preserve">The representation is a linear equation that combines a specific set of input values </w:t>
      </w:r>
      <w:r>
        <w:rPr>
          <w:sz w:val="35"/>
        </w:rPr>
        <w:t>(x) the solution to which is the predicted output for that set of input values (y). As such,</w:t>
      </w:r>
      <w:r>
        <w:rPr>
          <w:spacing w:val="-70"/>
          <w:sz w:val="35"/>
        </w:rPr>
        <w:t xml:space="preserve"> </w:t>
      </w:r>
      <w:r>
        <w:rPr>
          <w:sz w:val="35"/>
        </w:rPr>
        <w:t>both the input values (x) and the output value are numeric.</w:t>
      </w:r>
    </w:p>
    <w:p w14:paraId="237A1053" w14:textId="77777777" w:rsidR="00D01F71" w:rsidRDefault="004D1C77">
      <w:pPr>
        <w:spacing w:before="280" w:line="360" w:lineRule="auto"/>
        <w:ind w:left="290" w:right="818"/>
        <w:rPr>
          <w:sz w:val="35"/>
        </w:rPr>
      </w:pPr>
      <w:r>
        <w:rPr>
          <w:sz w:val="35"/>
        </w:rPr>
        <w:t>For example, in a simple regression problem (a single x and a single y), the form of the model would be</w:t>
      </w:r>
      <w:r>
        <w:rPr>
          <w:sz w:val="35"/>
        </w:rPr>
        <w:t>:</w:t>
      </w:r>
    </w:p>
    <w:p w14:paraId="1CD0FCB2" w14:textId="77777777" w:rsidR="00D01F71" w:rsidRDefault="004D1C77">
      <w:pPr>
        <w:spacing w:before="280"/>
        <w:ind w:left="4028"/>
        <w:rPr>
          <w:sz w:val="35"/>
        </w:rPr>
      </w:pPr>
      <w:r>
        <w:rPr>
          <w:sz w:val="35"/>
        </w:rPr>
        <w:t>y = B0 + B1*x</w:t>
      </w:r>
    </w:p>
    <w:p w14:paraId="187B0984" w14:textId="77777777" w:rsidR="00D01F71" w:rsidRDefault="00D01F71">
      <w:pPr>
        <w:pStyle w:val="BodyText"/>
        <w:spacing w:before="9"/>
        <w:rPr>
          <w:sz w:val="41"/>
        </w:rPr>
      </w:pPr>
    </w:p>
    <w:p w14:paraId="4328C00E" w14:textId="77777777" w:rsidR="00D01F71" w:rsidRDefault="004D1C77">
      <w:pPr>
        <w:pStyle w:val="BodyText"/>
        <w:spacing w:line="360" w:lineRule="auto"/>
        <w:ind w:left="290" w:right="963"/>
      </w:pPr>
      <w:r>
        <w:t>In higher dimensions when we have more than one input (x), the line is called a plane or a hyper-plane. The representation therefore is the form of the equation and the specific values used for the coefficients (e.g. B0 and B1 in the above</w:t>
      </w:r>
      <w:r>
        <w:t xml:space="preserve"> example).</w:t>
      </w:r>
    </w:p>
    <w:p w14:paraId="0D5CAE48" w14:textId="77777777" w:rsidR="00D01F71" w:rsidRDefault="00D01F71">
      <w:pPr>
        <w:pStyle w:val="BodyText"/>
        <w:rPr>
          <w:sz w:val="40"/>
        </w:rPr>
      </w:pPr>
    </w:p>
    <w:p w14:paraId="3796C7CA" w14:textId="77777777" w:rsidR="00D01F71" w:rsidRDefault="00D01F71">
      <w:pPr>
        <w:pStyle w:val="BodyText"/>
        <w:rPr>
          <w:sz w:val="40"/>
        </w:rPr>
      </w:pPr>
    </w:p>
    <w:p w14:paraId="2E7B5CBC" w14:textId="77777777" w:rsidR="00D01F71" w:rsidRDefault="004D1C77">
      <w:pPr>
        <w:pStyle w:val="ListParagraph"/>
        <w:numPr>
          <w:ilvl w:val="0"/>
          <w:numId w:val="2"/>
        </w:numPr>
        <w:tabs>
          <w:tab w:val="left" w:pos="1436"/>
        </w:tabs>
        <w:spacing w:before="244"/>
        <w:ind w:left="1435" w:hanging="426"/>
        <w:rPr>
          <w:rFonts w:ascii="Arial"/>
          <w:sz w:val="35"/>
        </w:rPr>
      </w:pPr>
      <w:r>
        <w:rPr>
          <w:rFonts w:ascii="Arial"/>
          <w:color w:val="111111"/>
          <w:sz w:val="36"/>
        </w:rPr>
        <w:t>Multiple Linear Regression</w:t>
      </w:r>
    </w:p>
    <w:p w14:paraId="4DA175A8" w14:textId="77777777" w:rsidR="00D01F71" w:rsidRDefault="00D01F71">
      <w:pPr>
        <w:pStyle w:val="BodyText"/>
        <w:spacing w:before="4"/>
        <w:rPr>
          <w:sz w:val="42"/>
        </w:rPr>
      </w:pPr>
    </w:p>
    <w:p w14:paraId="462B944F" w14:textId="77777777" w:rsidR="00D01F71" w:rsidRDefault="004D1C77">
      <w:pPr>
        <w:spacing w:line="360" w:lineRule="auto"/>
        <w:ind w:left="290" w:right="851"/>
        <w:rPr>
          <w:sz w:val="34"/>
        </w:rPr>
      </w:pPr>
      <w:r>
        <w:rPr>
          <w:color w:val="111111"/>
          <w:sz w:val="34"/>
        </w:rPr>
        <w:t>Multiple linear regression (MLR), also known simply as</w:t>
      </w:r>
      <w:r>
        <w:rPr>
          <w:color w:val="111111"/>
          <w:spacing w:val="-51"/>
          <w:sz w:val="34"/>
        </w:rPr>
        <w:t xml:space="preserve"> </w:t>
      </w:r>
      <w:r>
        <w:rPr>
          <w:color w:val="111111"/>
          <w:sz w:val="34"/>
        </w:rPr>
        <w:t xml:space="preserve">multiple regression, is a statistical technique that uses several explanatory variables to predict the outcome of a response variable. The goal of multiple linear regression is to model the </w:t>
      </w:r>
      <w:hyperlink r:id="rId7">
        <w:r>
          <w:rPr>
            <w:color w:val="2B40D0"/>
            <w:sz w:val="34"/>
            <w:u w:val="thick" w:color="2B40D0"/>
          </w:rPr>
          <w:t>linear relationship</w:t>
        </w:r>
        <w:r>
          <w:rPr>
            <w:color w:val="2B40D0"/>
            <w:sz w:val="34"/>
          </w:rPr>
          <w:t xml:space="preserve"> </w:t>
        </w:r>
      </w:hyperlink>
      <w:r>
        <w:rPr>
          <w:color w:val="111111"/>
          <w:sz w:val="34"/>
        </w:rPr>
        <w:t>between the explanatory (independent) variables and response (dependent) variables. In essence,</w:t>
      </w:r>
    </w:p>
    <w:p w14:paraId="10E57238" w14:textId="77777777" w:rsidR="00D01F71" w:rsidRDefault="00D01F71">
      <w:pPr>
        <w:spacing w:line="360" w:lineRule="auto"/>
        <w:rPr>
          <w:sz w:val="34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4D5B87D0" w14:textId="77777777" w:rsidR="00D01F71" w:rsidRDefault="004D1C77">
      <w:pPr>
        <w:spacing w:before="60" w:line="360" w:lineRule="auto"/>
        <w:ind w:left="290" w:right="963"/>
        <w:rPr>
          <w:sz w:val="34"/>
        </w:rPr>
      </w:pPr>
      <w:r>
        <w:rPr>
          <w:color w:val="111111"/>
          <w:sz w:val="34"/>
        </w:rPr>
        <w:lastRenderedPageBreak/>
        <w:t>multiple regression is the extension of ordinary</w:t>
      </w:r>
      <w:r>
        <w:rPr>
          <w:color w:val="111111"/>
          <w:spacing w:val="-51"/>
          <w:sz w:val="34"/>
        </w:rPr>
        <w:t xml:space="preserve"> </w:t>
      </w:r>
      <w:r>
        <w:rPr>
          <w:color w:val="111111"/>
          <w:sz w:val="34"/>
        </w:rPr>
        <w:t xml:space="preserve">least-squares (OLS) </w:t>
      </w:r>
      <w:hyperlink r:id="rId8">
        <w:r>
          <w:rPr>
            <w:color w:val="2B40D0"/>
            <w:sz w:val="34"/>
            <w:u w:val="thick" w:color="2B40D0"/>
          </w:rPr>
          <w:t>regression</w:t>
        </w:r>
        <w:r>
          <w:rPr>
            <w:color w:val="2B40D0"/>
            <w:sz w:val="34"/>
          </w:rPr>
          <w:t xml:space="preserve"> </w:t>
        </w:r>
      </w:hyperlink>
      <w:r>
        <w:rPr>
          <w:color w:val="111111"/>
          <w:sz w:val="34"/>
        </w:rPr>
        <w:t>because it involves more than one explanatory variable.</w:t>
      </w:r>
    </w:p>
    <w:p w14:paraId="4B761C9D" w14:textId="77777777" w:rsidR="00D01F71" w:rsidRDefault="00D01F71">
      <w:pPr>
        <w:pStyle w:val="BodyText"/>
        <w:spacing w:before="6"/>
        <w:rPr>
          <w:sz w:val="36"/>
        </w:rPr>
      </w:pPr>
    </w:p>
    <w:p w14:paraId="0D349C03" w14:textId="77777777" w:rsidR="00D01F71" w:rsidRDefault="004D1C77">
      <w:pPr>
        <w:ind w:left="290"/>
        <w:rPr>
          <w:rFonts w:ascii="Times New Roman" w:eastAsia="Times New Roman" w:hAnsi="Times New Roman" w:cs="Times New Roman"/>
          <w:i/>
          <w:sz w:val="44"/>
          <w:szCs w:val="44"/>
        </w:rPr>
      </w:pPr>
      <w:r>
        <w:rPr>
          <w:rFonts w:ascii="Times New Roman" w:eastAsia="Times New Roman" w:hAnsi="Times New Roman" w:cs="Times New Roman"/>
          <w:i/>
          <w:color w:val="111111"/>
          <w:sz w:val="44"/>
          <w:szCs w:val="44"/>
        </w:rPr>
        <w:t>y</w:t>
      </w:r>
      <w:r>
        <w:rPr>
          <w:rFonts w:ascii="Times New Roman" w:eastAsia="Times New Roman" w:hAnsi="Times New Roman" w:cs="Times New Roman"/>
          <w:i/>
          <w:color w:val="111111"/>
          <w:sz w:val="34"/>
          <w:szCs w:val="34"/>
        </w:rPr>
        <w:t>i</w:t>
      </w:r>
      <w:r>
        <w:rPr>
          <w:rFonts w:ascii="Times New Roman" w:eastAsia="Times New Roman" w:hAnsi="Times New Roman" w:cs="Times New Roman"/>
          <w:color w:val="111111"/>
          <w:sz w:val="44"/>
          <w:szCs w:val="44"/>
        </w:rPr>
        <w:t>=</w:t>
      </w:r>
      <w:r>
        <w:rPr>
          <w:rFonts w:ascii="Times New Roman" w:eastAsia="Times New Roman" w:hAnsi="Times New Roman" w:cs="Times New Roman"/>
          <w:i/>
          <w:color w:val="111111"/>
          <w:sz w:val="44"/>
          <w:szCs w:val="44"/>
        </w:rPr>
        <w:t>β</w:t>
      </w:r>
      <w:r>
        <w:rPr>
          <w:rFonts w:ascii="Times New Roman" w:eastAsia="Times New Roman" w:hAnsi="Times New Roman" w:cs="Times New Roman"/>
          <w:color w:val="111111"/>
          <w:sz w:val="34"/>
          <w:szCs w:val="34"/>
        </w:rPr>
        <w:t>0</w:t>
      </w:r>
      <w:r>
        <w:rPr>
          <w:rFonts w:ascii="Times New Roman" w:eastAsia="Times New Roman" w:hAnsi="Times New Roman" w:cs="Times New Roman"/>
          <w:color w:val="111111"/>
          <w:sz w:val="44"/>
          <w:szCs w:val="44"/>
        </w:rPr>
        <w:t>+</w:t>
      </w:r>
      <w:r>
        <w:rPr>
          <w:rFonts w:ascii="Times New Roman" w:eastAsia="Times New Roman" w:hAnsi="Times New Roman" w:cs="Times New Roman"/>
          <w:i/>
          <w:color w:val="111111"/>
          <w:sz w:val="44"/>
          <w:szCs w:val="44"/>
        </w:rPr>
        <w:t>β</w:t>
      </w:r>
      <w:r>
        <w:rPr>
          <w:rFonts w:ascii="Times New Roman" w:eastAsia="Times New Roman" w:hAnsi="Times New Roman" w:cs="Times New Roman"/>
          <w:color w:val="111111"/>
          <w:sz w:val="34"/>
          <w:szCs w:val="34"/>
        </w:rPr>
        <w:t>1</w:t>
      </w:r>
      <w:r>
        <w:rPr>
          <w:rFonts w:ascii="Times New Roman" w:eastAsia="Times New Roman" w:hAnsi="Times New Roman" w:cs="Times New Roman"/>
          <w:i/>
          <w:color w:val="111111"/>
          <w:sz w:val="44"/>
          <w:szCs w:val="44"/>
        </w:rPr>
        <w:t>x</w:t>
      </w:r>
      <w:r>
        <w:rPr>
          <w:rFonts w:ascii="Times New Roman" w:eastAsia="Times New Roman" w:hAnsi="Times New Roman" w:cs="Times New Roman"/>
          <w:i/>
          <w:color w:val="111111"/>
          <w:sz w:val="34"/>
          <w:szCs w:val="34"/>
        </w:rPr>
        <w:t>i</w:t>
      </w:r>
      <w:r>
        <w:rPr>
          <w:rFonts w:ascii="Times New Roman" w:eastAsia="Times New Roman" w:hAnsi="Times New Roman" w:cs="Times New Roman"/>
          <w:color w:val="111111"/>
          <w:sz w:val="34"/>
          <w:szCs w:val="34"/>
        </w:rPr>
        <w:t>1</w:t>
      </w:r>
      <w:r>
        <w:rPr>
          <w:rFonts w:ascii="Times New Roman" w:eastAsia="Times New Roman" w:hAnsi="Times New Roman" w:cs="Times New Roman"/>
          <w:color w:val="111111"/>
          <w:sz w:val="44"/>
          <w:szCs w:val="44"/>
        </w:rPr>
        <w:t>+</w:t>
      </w:r>
      <w:r>
        <w:rPr>
          <w:rFonts w:ascii="Times New Roman" w:eastAsia="Times New Roman" w:hAnsi="Times New Roman" w:cs="Times New Roman"/>
          <w:i/>
          <w:color w:val="111111"/>
          <w:sz w:val="44"/>
          <w:szCs w:val="44"/>
        </w:rPr>
        <w:t>β</w:t>
      </w:r>
      <w:r>
        <w:rPr>
          <w:rFonts w:ascii="Times New Roman" w:eastAsia="Times New Roman" w:hAnsi="Times New Roman" w:cs="Times New Roman"/>
          <w:color w:val="111111"/>
          <w:sz w:val="34"/>
          <w:szCs w:val="34"/>
        </w:rPr>
        <w:t>2</w:t>
      </w:r>
      <w:r>
        <w:rPr>
          <w:rFonts w:ascii="Times New Roman" w:eastAsia="Times New Roman" w:hAnsi="Times New Roman" w:cs="Times New Roman"/>
          <w:i/>
          <w:color w:val="111111"/>
          <w:sz w:val="44"/>
          <w:szCs w:val="44"/>
        </w:rPr>
        <w:t>x</w:t>
      </w:r>
      <w:r>
        <w:rPr>
          <w:rFonts w:ascii="Times New Roman" w:eastAsia="Times New Roman" w:hAnsi="Times New Roman" w:cs="Times New Roman"/>
          <w:i/>
          <w:color w:val="111111"/>
          <w:sz w:val="34"/>
          <w:szCs w:val="34"/>
        </w:rPr>
        <w:t>i</w:t>
      </w:r>
      <w:r>
        <w:rPr>
          <w:rFonts w:ascii="Times New Roman" w:eastAsia="Times New Roman" w:hAnsi="Times New Roman" w:cs="Times New Roman"/>
          <w:color w:val="111111"/>
          <w:sz w:val="34"/>
          <w:szCs w:val="34"/>
        </w:rPr>
        <w:t>2</w:t>
      </w:r>
      <w:r>
        <w:rPr>
          <w:rFonts w:ascii="Times New Roman" w:eastAsia="Times New Roman" w:hAnsi="Times New Roman" w:cs="Times New Roman"/>
          <w:color w:val="111111"/>
          <w:sz w:val="44"/>
          <w:szCs w:val="44"/>
        </w:rPr>
        <w:t>+...+</w:t>
      </w:r>
      <w:r>
        <w:rPr>
          <w:rFonts w:ascii="Times New Roman" w:eastAsia="Times New Roman" w:hAnsi="Times New Roman" w:cs="Times New Roman"/>
          <w:i/>
          <w:color w:val="111111"/>
          <w:sz w:val="44"/>
          <w:szCs w:val="44"/>
        </w:rPr>
        <w:t>β</w:t>
      </w:r>
      <w:r>
        <w:rPr>
          <w:rFonts w:ascii="Times New Roman" w:eastAsia="Times New Roman" w:hAnsi="Times New Roman" w:cs="Times New Roman"/>
          <w:i/>
          <w:color w:val="111111"/>
          <w:sz w:val="34"/>
          <w:szCs w:val="34"/>
        </w:rPr>
        <w:t>p</w:t>
      </w:r>
      <w:r>
        <w:rPr>
          <w:rFonts w:ascii="Times New Roman" w:eastAsia="Times New Roman" w:hAnsi="Times New Roman" w:cs="Times New Roman"/>
          <w:i/>
          <w:color w:val="111111"/>
          <w:sz w:val="44"/>
          <w:szCs w:val="44"/>
        </w:rPr>
        <w:t>x</w:t>
      </w:r>
      <w:r>
        <w:rPr>
          <w:rFonts w:ascii="Times New Roman" w:eastAsia="Times New Roman" w:hAnsi="Times New Roman" w:cs="Times New Roman"/>
          <w:i/>
          <w:color w:val="111111"/>
          <w:sz w:val="34"/>
          <w:szCs w:val="34"/>
        </w:rPr>
        <w:t>ip</w:t>
      </w:r>
      <w:r>
        <w:rPr>
          <w:rFonts w:ascii="Times New Roman" w:eastAsia="Times New Roman" w:hAnsi="Times New Roman" w:cs="Times New Roman"/>
          <w:color w:val="111111"/>
          <w:sz w:val="44"/>
          <w:szCs w:val="44"/>
        </w:rPr>
        <w:t>+</w:t>
      </w:r>
      <w:r>
        <w:rPr>
          <w:rFonts w:ascii="Times New Roman" w:eastAsia="Times New Roman" w:hAnsi="Times New Roman" w:cs="Times New Roman"/>
          <w:i/>
          <w:color w:val="111111"/>
          <w:sz w:val="44"/>
          <w:szCs w:val="44"/>
        </w:rPr>
        <w:t>ϵ</w:t>
      </w:r>
    </w:p>
    <w:p w14:paraId="3651E4ED" w14:textId="77777777" w:rsidR="00D01F71" w:rsidRDefault="00D01F71">
      <w:pPr>
        <w:pStyle w:val="BodyText"/>
        <w:spacing w:before="6"/>
        <w:rPr>
          <w:rFonts w:ascii="Times New Roman"/>
          <w:i/>
          <w:sz w:val="58"/>
        </w:rPr>
      </w:pPr>
    </w:p>
    <w:p w14:paraId="7EC816A9" w14:textId="77777777" w:rsidR="00D01F71" w:rsidRDefault="004D1C77">
      <w:pPr>
        <w:ind w:left="290"/>
        <w:rPr>
          <w:rFonts w:ascii="Times New Roman"/>
          <w:sz w:val="32"/>
        </w:rPr>
      </w:pPr>
      <w:r>
        <w:rPr>
          <w:rFonts w:ascii="Times New Roman"/>
          <w:i/>
          <w:color w:val="111111"/>
          <w:sz w:val="32"/>
        </w:rPr>
        <w:t>y</w:t>
      </w:r>
      <w:r>
        <w:rPr>
          <w:rFonts w:ascii="Times New Roman"/>
          <w:i/>
          <w:color w:val="111111"/>
        </w:rPr>
        <w:t>i</w:t>
      </w:r>
      <w:r>
        <w:rPr>
          <w:rFonts w:ascii="Times New Roman"/>
          <w:color w:val="111111"/>
          <w:sz w:val="32"/>
        </w:rPr>
        <w:t>=dependent variable</w:t>
      </w:r>
    </w:p>
    <w:p w14:paraId="5D1A44EF" w14:textId="77777777" w:rsidR="00D01F71" w:rsidRDefault="00D01F71">
      <w:pPr>
        <w:pStyle w:val="BodyText"/>
        <w:rPr>
          <w:rFonts w:ascii="Times New Roman"/>
          <w:sz w:val="34"/>
        </w:rPr>
      </w:pPr>
    </w:p>
    <w:p w14:paraId="53D36242" w14:textId="77777777" w:rsidR="00D01F71" w:rsidRDefault="004D1C77">
      <w:pPr>
        <w:spacing w:before="213"/>
        <w:ind w:left="290"/>
        <w:rPr>
          <w:rFonts w:ascii="Times New Roman"/>
          <w:sz w:val="32"/>
        </w:rPr>
      </w:pPr>
      <w:r>
        <w:rPr>
          <w:rFonts w:ascii="Times New Roman"/>
          <w:i/>
          <w:color w:val="111111"/>
          <w:sz w:val="32"/>
        </w:rPr>
        <w:t>x</w:t>
      </w:r>
      <w:r>
        <w:rPr>
          <w:rFonts w:ascii="Times New Roman"/>
          <w:i/>
          <w:color w:val="111111"/>
        </w:rPr>
        <w:t>i</w:t>
      </w:r>
      <w:r>
        <w:rPr>
          <w:rFonts w:ascii="Times New Roman"/>
          <w:color w:val="111111"/>
          <w:sz w:val="32"/>
        </w:rPr>
        <w:t>=explanatory variables</w:t>
      </w:r>
    </w:p>
    <w:p w14:paraId="6F6D6B38" w14:textId="77777777" w:rsidR="00D01F71" w:rsidRDefault="00D01F71">
      <w:pPr>
        <w:pStyle w:val="BodyText"/>
        <w:rPr>
          <w:rFonts w:ascii="Times New Roman"/>
          <w:sz w:val="34"/>
        </w:rPr>
      </w:pPr>
    </w:p>
    <w:p w14:paraId="53B73D1A" w14:textId="77777777" w:rsidR="00D01F71" w:rsidRDefault="004D1C77">
      <w:pPr>
        <w:spacing w:before="213"/>
        <w:ind w:left="290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color w:val="111111"/>
          <w:sz w:val="32"/>
        </w:rPr>
        <w:t>β</w:t>
      </w:r>
      <w:r>
        <w:rPr>
          <w:rFonts w:ascii="Times New Roman" w:hAnsi="Times New Roman"/>
          <w:color w:val="111111"/>
        </w:rPr>
        <w:t>0</w:t>
      </w:r>
      <w:r>
        <w:rPr>
          <w:rFonts w:ascii="Times New Roman" w:hAnsi="Times New Roman"/>
          <w:color w:val="111111"/>
          <w:sz w:val="32"/>
        </w:rPr>
        <w:t>=y-intercept (constant term)</w:t>
      </w:r>
    </w:p>
    <w:p w14:paraId="37AFEEBB" w14:textId="77777777" w:rsidR="00D01F71" w:rsidRDefault="00D01F71">
      <w:pPr>
        <w:pStyle w:val="BodyText"/>
        <w:rPr>
          <w:rFonts w:ascii="Times New Roman"/>
          <w:sz w:val="34"/>
        </w:rPr>
      </w:pPr>
    </w:p>
    <w:p w14:paraId="73663F11" w14:textId="77777777" w:rsidR="00D01F71" w:rsidRDefault="004D1C77">
      <w:pPr>
        <w:spacing w:before="213"/>
        <w:ind w:left="290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color w:val="111111"/>
          <w:sz w:val="32"/>
        </w:rPr>
        <w:t>β</w:t>
      </w:r>
      <w:r>
        <w:rPr>
          <w:rFonts w:ascii="Times New Roman" w:hAnsi="Times New Roman"/>
          <w:i/>
          <w:color w:val="111111"/>
        </w:rPr>
        <w:t>p</w:t>
      </w:r>
      <w:r>
        <w:rPr>
          <w:rFonts w:ascii="Times New Roman" w:hAnsi="Times New Roman"/>
          <w:color w:val="111111"/>
          <w:sz w:val="32"/>
        </w:rPr>
        <w:t>=slope coefficients for each explanatory variable</w:t>
      </w:r>
    </w:p>
    <w:p w14:paraId="348E65CA" w14:textId="77777777" w:rsidR="00D01F71" w:rsidRDefault="00D01F71">
      <w:pPr>
        <w:pStyle w:val="BodyText"/>
        <w:rPr>
          <w:rFonts w:ascii="Times New Roman"/>
          <w:sz w:val="34"/>
        </w:rPr>
      </w:pPr>
    </w:p>
    <w:p w14:paraId="55E3BE8A" w14:textId="77777777" w:rsidR="00D01F71" w:rsidRDefault="004D1C77">
      <w:pPr>
        <w:spacing w:before="213"/>
        <w:ind w:left="29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color w:val="111111"/>
          <w:sz w:val="32"/>
          <w:szCs w:val="32"/>
        </w:rPr>
        <w:t>ϵ</w:t>
      </w:r>
      <w:r>
        <w:rPr>
          <w:rFonts w:ascii="Times New Roman" w:eastAsia="Times New Roman" w:hAnsi="Times New Roman" w:cs="Times New Roman"/>
          <w:color w:val="111111"/>
          <w:sz w:val="32"/>
          <w:szCs w:val="32"/>
        </w:rPr>
        <w:t>=the model’s error term (also known as the residuals)</w:t>
      </w:r>
    </w:p>
    <w:p w14:paraId="1D118AE7" w14:textId="77777777" w:rsidR="00D01F71" w:rsidRDefault="00D01F71">
      <w:pPr>
        <w:rPr>
          <w:rFonts w:ascii="Times New Roman" w:eastAsia="Times New Roman" w:hAnsi="Times New Roman" w:cs="Times New Roman"/>
          <w:sz w:val="32"/>
          <w:szCs w:val="32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450A806E" w14:textId="77777777" w:rsidR="00D01F71" w:rsidRDefault="004D1C77">
      <w:pPr>
        <w:pStyle w:val="Heading1"/>
        <w:ind w:left="0" w:right="477"/>
        <w:rPr>
          <w:rFonts w:ascii="Times New Roman"/>
          <w:u w:val="none"/>
        </w:rPr>
      </w:pPr>
      <w:r>
        <w:rPr>
          <w:rFonts w:ascii="Times New Roman"/>
          <w:b w:val="0"/>
          <w:color w:val="111111"/>
          <w:spacing w:val="-130"/>
          <w:u w:val="none"/>
        </w:rPr>
        <w:lastRenderedPageBreak/>
        <w:t xml:space="preserve"> </w:t>
      </w:r>
      <w:r>
        <w:rPr>
          <w:rFonts w:ascii="Times New Roman"/>
          <w:color w:val="111111"/>
          <w:spacing w:val="-6"/>
          <w:u w:val="thick" w:color="111111"/>
        </w:rPr>
        <w:t>IMPLEMENTATION</w:t>
      </w:r>
    </w:p>
    <w:p w14:paraId="3EEDE4DC" w14:textId="77777777" w:rsidR="00D01F71" w:rsidRDefault="00D01F71">
      <w:pPr>
        <w:pStyle w:val="BodyText"/>
        <w:spacing w:before="6"/>
        <w:rPr>
          <w:rFonts w:ascii="Times New Roman"/>
          <w:b/>
          <w:sz w:val="62"/>
        </w:rPr>
      </w:pPr>
    </w:p>
    <w:p w14:paraId="4771B126" w14:textId="77777777" w:rsidR="00D01F71" w:rsidRDefault="004D1C77">
      <w:pPr>
        <w:spacing w:line="360" w:lineRule="auto"/>
        <w:ind w:left="290" w:right="792"/>
        <w:rPr>
          <w:rFonts w:ascii="Times New Roman"/>
          <w:sz w:val="32"/>
        </w:rPr>
      </w:pPr>
      <w:r>
        <w:rPr>
          <w:rFonts w:ascii="Times New Roman"/>
          <w:color w:val="111111"/>
          <w:sz w:val="32"/>
        </w:rPr>
        <w:t xml:space="preserve">This work used Python programming for this project, as it is a high-level programming language and it has vast libraries and Python automates tasks and makes it efficient. </w:t>
      </w:r>
      <w:r>
        <w:rPr>
          <w:rFonts w:ascii="Times New Roman"/>
          <w:color w:val="111111"/>
          <w:spacing w:val="-3"/>
          <w:sz w:val="32"/>
        </w:rPr>
        <w:t xml:space="preserve">Firstly, </w:t>
      </w:r>
      <w:r>
        <w:rPr>
          <w:rFonts w:ascii="Times New Roman"/>
          <w:color w:val="111111"/>
          <w:sz w:val="32"/>
        </w:rPr>
        <w:t xml:space="preserve">we need to install Python then we </w:t>
      </w:r>
      <w:r>
        <w:rPr>
          <w:rFonts w:ascii="Times New Roman"/>
          <w:color w:val="111111"/>
          <w:spacing w:val="-5"/>
          <w:sz w:val="32"/>
        </w:rPr>
        <w:t xml:space="preserve">need </w:t>
      </w:r>
      <w:r>
        <w:rPr>
          <w:rFonts w:ascii="Times New Roman"/>
          <w:color w:val="111111"/>
          <w:sz w:val="32"/>
        </w:rPr>
        <w:t>to import some libraries, they are:</w:t>
      </w:r>
    </w:p>
    <w:p w14:paraId="6FA5E7DA" w14:textId="77777777" w:rsidR="00D01F71" w:rsidRDefault="00D01F71">
      <w:pPr>
        <w:pStyle w:val="BodyText"/>
        <w:spacing w:before="6"/>
        <w:rPr>
          <w:rFonts w:ascii="Times New Roman"/>
          <w:sz w:val="36"/>
        </w:rPr>
      </w:pPr>
    </w:p>
    <w:p w14:paraId="4ABC895C" w14:textId="77777777" w:rsidR="00D01F71" w:rsidRDefault="004D1C77">
      <w:pPr>
        <w:pStyle w:val="ListParagraph"/>
        <w:numPr>
          <w:ilvl w:val="0"/>
          <w:numId w:val="1"/>
        </w:numPr>
        <w:tabs>
          <w:tab w:val="left" w:pos="637"/>
        </w:tabs>
        <w:spacing w:line="360" w:lineRule="auto"/>
        <w:ind w:right="844" w:firstLine="0"/>
        <w:rPr>
          <w:sz w:val="32"/>
        </w:rPr>
      </w:pPr>
      <w:r>
        <w:rPr>
          <w:color w:val="111111"/>
          <w:sz w:val="32"/>
        </w:rPr>
        <w:t xml:space="preserve">Numpy: Numpy is used for multi-dimensional arrays, it does element </w:t>
      </w:r>
      <w:r>
        <w:rPr>
          <w:color w:val="111111"/>
          <w:spacing w:val="-8"/>
          <w:sz w:val="32"/>
        </w:rPr>
        <w:t xml:space="preserve">to </w:t>
      </w:r>
      <w:r>
        <w:rPr>
          <w:color w:val="111111"/>
          <w:sz w:val="32"/>
        </w:rPr>
        <w:t>element operations and it also has different methods for processing</w:t>
      </w:r>
      <w:r>
        <w:rPr>
          <w:color w:val="111111"/>
          <w:spacing w:val="-6"/>
          <w:sz w:val="32"/>
        </w:rPr>
        <w:t xml:space="preserve"> </w:t>
      </w:r>
      <w:r>
        <w:rPr>
          <w:color w:val="111111"/>
          <w:sz w:val="32"/>
        </w:rPr>
        <w:t>arrays.</w:t>
      </w:r>
    </w:p>
    <w:p w14:paraId="3DEE6F4E" w14:textId="77777777" w:rsidR="00D01F71" w:rsidRDefault="004D1C77">
      <w:pPr>
        <w:pStyle w:val="ListParagraph"/>
        <w:numPr>
          <w:ilvl w:val="0"/>
          <w:numId w:val="1"/>
        </w:numPr>
        <w:tabs>
          <w:tab w:val="left" w:pos="637"/>
        </w:tabs>
        <w:spacing w:line="360" w:lineRule="auto"/>
        <w:ind w:right="1042" w:firstLine="0"/>
        <w:rPr>
          <w:sz w:val="32"/>
        </w:rPr>
      </w:pPr>
      <w:r>
        <w:rPr>
          <w:color w:val="111111"/>
          <w:sz w:val="32"/>
        </w:rPr>
        <w:t>Panda: Pandas is one of the highly used python libraries, it provides high performance. It manipulates data a</w:t>
      </w:r>
      <w:r>
        <w:rPr>
          <w:color w:val="111111"/>
          <w:sz w:val="32"/>
        </w:rPr>
        <w:t xml:space="preserve">nd it makes data analysis fast </w:t>
      </w:r>
      <w:r>
        <w:rPr>
          <w:color w:val="111111"/>
          <w:spacing w:val="-6"/>
          <w:sz w:val="32"/>
        </w:rPr>
        <w:t xml:space="preserve">and </w:t>
      </w:r>
      <w:r>
        <w:rPr>
          <w:color w:val="111111"/>
          <w:spacing w:val="-5"/>
          <w:sz w:val="32"/>
        </w:rPr>
        <w:t>easy.</w:t>
      </w:r>
    </w:p>
    <w:p w14:paraId="7F30D7DA" w14:textId="77777777" w:rsidR="00D01F71" w:rsidRDefault="00D01F71">
      <w:pPr>
        <w:pStyle w:val="BodyText"/>
        <w:spacing w:before="6"/>
        <w:rPr>
          <w:rFonts w:ascii="Times New Roman"/>
          <w:sz w:val="36"/>
        </w:rPr>
      </w:pPr>
    </w:p>
    <w:p w14:paraId="0FD5C234" w14:textId="77777777" w:rsidR="00D01F71" w:rsidRDefault="004D1C77">
      <w:pPr>
        <w:pStyle w:val="ListParagraph"/>
        <w:numPr>
          <w:ilvl w:val="0"/>
          <w:numId w:val="1"/>
        </w:numPr>
        <w:tabs>
          <w:tab w:val="left" w:pos="637"/>
        </w:tabs>
        <w:spacing w:line="360" w:lineRule="auto"/>
        <w:ind w:right="1033" w:firstLine="0"/>
        <w:rPr>
          <w:sz w:val="32"/>
        </w:rPr>
      </w:pPr>
      <w:r>
        <w:rPr>
          <w:color w:val="111111"/>
          <w:sz w:val="32"/>
        </w:rPr>
        <w:t xml:space="preserve">Sklearn: It is most useful </w:t>
      </w:r>
      <w:r>
        <w:rPr>
          <w:color w:val="111111"/>
          <w:spacing w:val="-3"/>
          <w:sz w:val="32"/>
        </w:rPr>
        <w:t xml:space="preserve">library, </w:t>
      </w:r>
      <w:r>
        <w:rPr>
          <w:color w:val="111111"/>
          <w:sz w:val="32"/>
        </w:rPr>
        <w:t>this library contains lot of efficient tools, it is used to build models like statistical modelling including classification, regression, clustering. After loading required packa</w:t>
      </w:r>
      <w:r>
        <w:rPr>
          <w:color w:val="111111"/>
          <w:sz w:val="32"/>
        </w:rPr>
        <w:t xml:space="preserve">ges, </w:t>
      </w:r>
      <w:r>
        <w:rPr>
          <w:color w:val="111111"/>
          <w:spacing w:val="-9"/>
          <w:sz w:val="32"/>
        </w:rPr>
        <w:t xml:space="preserve">we </w:t>
      </w:r>
      <w:r>
        <w:rPr>
          <w:color w:val="111111"/>
          <w:sz w:val="32"/>
        </w:rPr>
        <w:t>divide dataset as training and testing as follows, here 80 % of dataset is taken as training and remaining 20 % as to perform test.</w:t>
      </w:r>
    </w:p>
    <w:p w14:paraId="1688100C" w14:textId="77777777" w:rsidR="00D01F71" w:rsidRDefault="00D01F71">
      <w:pPr>
        <w:spacing w:line="360" w:lineRule="auto"/>
        <w:rPr>
          <w:sz w:val="32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7CDC56F3" w14:textId="77777777" w:rsidR="00D01F71" w:rsidRDefault="004D1C77">
      <w:pPr>
        <w:pStyle w:val="Heading2"/>
        <w:tabs>
          <w:tab w:val="left" w:pos="6581"/>
        </w:tabs>
        <w:ind w:left="701"/>
      </w:pPr>
      <w:r>
        <w:rPr>
          <w:color w:val="111111"/>
          <w:spacing w:val="-6"/>
        </w:rPr>
        <w:lastRenderedPageBreak/>
        <w:t>IMPORT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LIBRARIES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</w:rPr>
        <w:tab/>
        <w:t>LOAD</w:t>
      </w:r>
      <w:r>
        <w:rPr>
          <w:color w:val="111111"/>
          <w:spacing w:val="-1"/>
        </w:rPr>
        <w:t xml:space="preserve"> </w:t>
      </w:r>
      <w:r>
        <w:rPr>
          <w:color w:val="111111"/>
          <w:spacing w:val="-26"/>
        </w:rPr>
        <w:t>DATA</w:t>
      </w:r>
    </w:p>
    <w:p w14:paraId="2C00AA21" w14:textId="77777777" w:rsidR="00D01F71" w:rsidRDefault="00D01F71">
      <w:pPr>
        <w:pStyle w:val="BodyText"/>
        <w:spacing w:before="6"/>
        <w:rPr>
          <w:rFonts w:ascii="Times New Roman"/>
          <w:sz w:val="62"/>
        </w:rPr>
      </w:pPr>
    </w:p>
    <w:p w14:paraId="308B8596" w14:textId="77777777" w:rsidR="00D01F71" w:rsidRDefault="004D1C77">
      <w:pPr>
        <w:spacing w:line="360" w:lineRule="auto"/>
        <w:ind w:left="290" w:right="851"/>
        <w:rPr>
          <w:rFonts w:ascii="Times New Roman" w:hAnsi="Times New Roman"/>
          <w:sz w:val="36"/>
        </w:rPr>
      </w:pPr>
      <w:r>
        <w:rPr>
          <w:rFonts w:ascii="Times New Roman" w:hAnsi="Times New Roman"/>
          <w:color w:val="111111"/>
          <w:sz w:val="36"/>
        </w:rPr>
        <w:t xml:space="preserve">First, </w:t>
      </w:r>
      <w:r>
        <w:rPr>
          <w:rFonts w:ascii="Times New Roman" w:hAnsi="Times New Roman"/>
          <w:color w:val="111111"/>
          <w:spacing w:val="-4"/>
          <w:sz w:val="36"/>
        </w:rPr>
        <w:t xml:space="preserve">let’s </w:t>
      </w:r>
      <w:r>
        <w:rPr>
          <w:rFonts w:ascii="Times New Roman" w:hAnsi="Times New Roman"/>
          <w:color w:val="111111"/>
          <w:sz w:val="36"/>
        </w:rPr>
        <w:t xml:space="preserve">import all the modules, functions and objects we are going to </w:t>
      </w:r>
      <w:r>
        <w:rPr>
          <w:rFonts w:ascii="Times New Roman" w:hAnsi="Times New Roman"/>
          <w:color w:val="111111"/>
          <w:spacing w:val="-5"/>
          <w:sz w:val="36"/>
        </w:rPr>
        <w:t xml:space="preserve">use.We </w:t>
      </w:r>
      <w:r>
        <w:rPr>
          <w:rFonts w:ascii="Times New Roman" w:hAnsi="Times New Roman"/>
          <w:color w:val="111111"/>
          <w:sz w:val="36"/>
        </w:rPr>
        <w:t xml:space="preserve">can load the data directly from the UCI Machine Learning </w:t>
      </w:r>
      <w:r>
        <w:rPr>
          <w:rFonts w:ascii="Times New Roman" w:hAnsi="Times New Roman"/>
          <w:color w:val="111111"/>
          <w:spacing w:val="-3"/>
          <w:sz w:val="36"/>
        </w:rPr>
        <w:t xml:space="preserve">repository. </w:t>
      </w:r>
      <w:r>
        <w:rPr>
          <w:rFonts w:ascii="Times New Roman" w:hAnsi="Times New Roman"/>
          <w:color w:val="111111"/>
          <w:spacing w:val="-15"/>
          <w:sz w:val="36"/>
        </w:rPr>
        <w:t xml:space="preserve">We </w:t>
      </w:r>
      <w:r>
        <w:rPr>
          <w:rFonts w:ascii="Times New Roman" w:hAnsi="Times New Roman"/>
          <w:color w:val="111111"/>
          <w:sz w:val="36"/>
        </w:rPr>
        <w:t xml:space="preserve">are using pandas to load the data. </w:t>
      </w:r>
      <w:r>
        <w:rPr>
          <w:rFonts w:ascii="Times New Roman" w:hAnsi="Times New Roman"/>
          <w:color w:val="111111"/>
          <w:spacing w:val="-15"/>
          <w:sz w:val="36"/>
        </w:rPr>
        <w:t xml:space="preserve">We </w:t>
      </w:r>
      <w:r>
        <w:rPr>
          <w:rFonts w:ascii="Times New Roman" w:hAnsi="Times New Roman"/>
          <w:color w:val="111111"/>
          <w:spacing w:val="-4"/>
          <w:sz w:val="36"/>
        </w:rPr>
        <w:t xml:space="preserve">will </w:t>
      </w:r>
      <w:r>
        <w:rPr>
          <w:rFonts w:ascii="Times New Roman" w:hAnsi="Times New Roman"/>
          <w:color w:val="111111"/>
          <w:sz w:val="36"/>
        </w:rPr>
        <w:t>also use pandas next to explore the data both with descriptive statistic</w:t>
      </w:r>
      <w:r>
        <w:rPr>
          <w:rFonts w:ascii="Times New Roman" w:hAnsi="Times New Roman"/>
          <w:color w:val="111111"/>
          <w:sz w:val="36"/>
        </w:rPr>
        <w:t>s and data visualization.</w:t>
      </w:r>
    </w:p>
    <w:p w14:paraId="73909DE9" w14:textId="77777777" w:rsidR="00D01F71" w:rsidRDefault="00D01F71">
      <w:pPr>
        <w:pStyle w:val="BodyText"/>
        <w:rPr>
          <w:rFonts w:ascii="Times New Roman"/>
          <w:sz w:val="20"/>
        </w:rPr>
      </w:pPr>
    </w:p>
    <w:p w14:paraId="0E06EC5B" w14:textId="77777777" w:rsidR="00D01F71" w:rsidRDefault="004D1C77">
      <w:pPr>
        <w:pStyle w:val="BodyText"/>
        <w:spacing w:before="8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D51A4A5" wp14:editId="00260FE2">
            <wp:simplePos x="0" y="0"/>
            <wp:positionH relativeFrom="page">
              <wp:posOffset>559050</wp:posOffset>
            </wp:positionH>
            <wp:positionV relativeFrom="paragraph">
              <wp:posOffset>139734</wp:posOffset>
            </wp:positionV>
            <wp:extent cx="6488577" cy="51435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577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62A83" w14:textId="77777777" w:rsidR="00D01F71" w:rsidRDefault="00D01F71">
      <w:pPr>
        <w:rPr>
          <w:rFonts w:ascii="Times New Roman"/>
          <w:sz w:val="15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13B9BA0F" w14:textId="77777777" w:rsidR="00D01F71" w:rsidRDefault="004D1C77">
      <w:pPr>
        <w:pStyle w:val="Heading2"/>
      </w:pPr>
      <w:r>
        <w:rPr>
          <w:color w:val="111111"/>
        </w:rPr>
        <w:lastRenderedPageBreak/>
        <w:t>Analysis the Data</w:t>
      </w:r>
    </w:p>
    <w:p w14:paraId="57239C74" w14:textId="77777777" w:rsidR="00D01F71" w:rsidRDefault="00D01F71">
      <w:pPr>
        <w:pStyle w:val="BodyText"/>
        <w:rPr>
          <w:rFonts w:ascii="Times New Roman"/>
          <w:sz w:val="20"/>
        </w:rPr>
      </w:pPr>
    </w:p>
    <w:p w14:paraId="0C35E12A" w14:textId="77777777" w:rsidR="00D01F71" w:rsidRDefault="00D01F71">
      <w:pPr>
        <w:pStyle w:val="BodyText"/>
        <w:rPr>
          <w:rFonts w:ascii="Times New Roman"/>
          <w:sz w:val="20"/>
        </w:rPr>
      </w:pPr>
    </w:p>
    <w:p w14:paraId="0A0BC5A1" w14:textId="77777777" w:rsidR="00D01F71" w:rsidRDefault="004D1C77">
      <w:pPr>
        <w:pStyle w:val="BodyText"/>
        <w:spacing w:before="8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F3BFE95" wp14:editId="4BA27DC9">
            <wp:simplePos x="0" y="0"/>
            <wp:positionH relativeFrom="page">
              <wp:posOffset>559050</wp:posOffset>
            </wp:positionH>
            <wp:positionV relativeFrom="paragraph">
              <wp:posOffset>183521</wp:posOffset>
            </wp:positionV>
            <wp:extent cx="6058195" cy="3657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1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95BE7" w14:textId="77777777" w:rsidR="00D01F71" w:rsidRDefault="00D01F71">
      <w:pPr>
        <w:rPr>
          <w:rFonts w:ascii="Times New Roman"/>
          <w:sz w:val="21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7C37590C" w14:textId="77777777" w:rsidR="00D01F71" w:rsidRDefault="004D1C77">
      <w:pPr>
        <w:spacing w:before="60"/>
        <w:ind w:left="290"/>
        <w:rPr>
          <w:rFonts w:ascii="Times New Roman"/>
          <w:sz w:val="52"/>
        </w:rPr>
      </w:pPr>
      <w:r>
        <w:rPr>
          <w:rFonts w:ascii="Times New Roman"/>
          <w:color w:val="111111"/>
          <w:sz w:val="52"/>
        </w:rPr>
        <w:lastRenderedPageBreak/>
        <w:t>DATA VISUALIZATION</w:t>
      </w:r>
    </w:p>
    <w:p w14:paraId="72602109" w14:textId="77777777" w:rsidR="00D01F71" w:rsidRDefault="004D1C77">
      <w:pPr>
        <w:pStyle w:val="BodyText"/>
        <w:spacing w:before="2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3C06036" wp14:editId="7637C970">
            <wp:simplePos x="0" y="0"/>
            <wp:positionH relativeFrom="page">
              <wp:posOffset>559050</wp:posOffset>
            </wp:positionH>
            <wp:positionV relativeFrom="paragraph">
              <wp:posOffset>208896</wp:posOffset>
            </wp:positionV>
            <wp:extent cx="6044469" cy="339471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6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04F6D" w14:textId="77777777" w:rsidR="00D01F71" w:rsidRDefault="00D01F71">
      <w:pPr>
        <w:pStyle w:val="BodyText"/>
        <w:rPr>
          <w:rFonts w:ascii="Times New Roman"/>
          <w:sz w:val="20"/>
        </w:rPr>
      </w:pPr>
    </w:p>
    <w:p w14:paraId="7453FDDC" w14:textId="77777777" w:rsidR="00D01F71" w:rsidRDefault="00D01F71">
      <w:pPr>
        <w:pStyle w:val="BodyText"/>
        <w:rPr>
          <w:rFonts w:ascii="Times New Roman"/>
          <w:sz w:val="20"/>
        </w:rPr>
      </w:pPr>
    </w:p>
    <w:p w14:paraId="553EC51A" w14:textId="77777777" w:rsidR="00D01F71" w:rsidRDefault="00D01F71">
      <w:pPr>
        <w:pStyle w:val="BodyText"/>
        <w:rPr>
          <w:rFonts w:ascii="Times New Roman"/>
          <w:sz w:val="20"/>
        </w:rPr>
      </w:pPr>
    </w:p>
    <w:p w14:paraId="641C4ABD" w14:textId="77777777" w:rsidR="00D01F71" w:rsidRDefault="004D1C77">
      <w:pPr>
        <w:pStyle w:val="BodyText"/>
        <w:spacing w:before="8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537B503" wp14:editId="55282083">
            <wp:simplePos x="0" y="0"/>
            <wp:positionH relativeFrom="page">
              <wp:posOffset>559050</wp:posOffset>
            </wp:positionH>
            <wp:positionV relativeFrom="paragraph">
              <wp:posOffset>124789</wp:posOffset>
            </wp:positionV>
            <wp:extent cx="6044469" cy="33947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6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C1BC3" w14:textId="77777777" w:rsidR="00D01F71" w:rsidRDefault="00D01F71">
      <w:pPr>
        <w:rPr>
          <w:rFonts w:ascii="Times New Roman"/>
          <w:sz w:val="13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4A71DF48" w14:textId="77777777" w:rsidR="00D01F71" w:rsidRDefault="004D1C77">
      <w:pPr>
        <w:spacing w:before="60"/>
        <w:ind w:left="290"/>
        <w:rPr>
          <w:rFonts w:ascii="Times New Roman"/>
          <w:sz w:val="52"/>
        </w:rPr>
      </w:pPr>
      <w:r>
        <w:rPr>
          <w:rFonts w:ascii="Times New Roman"/>
          <w:color w:val="111111"/>
          <w:sz w:val="52"/>
        </w:rPr>
        <w:lastRenderedPageBreak/>
        <w:t>Heat Map:</w:t>
      </w:r>
    </w:p>
    <w:p w14:paraId="0D8FA606" w14:textId="77777777" w:rsidR="00D01F71" w:rsidRDefault="00D01F71">
      <w:pPr>
        <w:pStyle w:val="BodyText"/>
        <w:rPr>
          <w:rFonts w:ascii="Times New Roman"/>
          <w:sz w:val="20"/>
        </w:rPr>
      </w:pPr>
    </w:p>
    <w:p w14:paraId="5AE0F7FD" w14:textId="77777777" w:rsidR="00D01F71" w:rsidRDefault="00D01F71">
      <w:pPr>
        <w:pStyle w:val="BodyText"/>
        <w:rPr>
          <w:rFonts w:ascii="Times New Roman"/>
          <w:sz w:val="20"/>
        </w:rPr>
      </w:pPr>
    </w:p>
    <w:p w14:paraId="03968D84" w14:textId="77777777" w:rsidR="00D01F71" w:rsidRDefault="004D1C77">
      <w:pPr>
        <w:pStyle w:val="BodyText"/>
        <w:spacing w:before="8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F74150E" wp14:editId="2358C7A1">
            <wp:simplePos x="0" y="0"/>
            <wp:positionH relativeFrom="page">
              <wp:posOffset>559050</wp:posOffset>
            </wp:positionH>
            <wp:positionV relativeFrom="paragraph">
              <wp:posOffset>183521</wp:posOffset>
            </wp:positionV>
            <wp:extent cx="5982155" cy="45262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5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FA3F2" w14:textId="77777777" w:rsidR="00D01F71" w:rsidRDefault="00D01F71">
      <w:pPr>
        <w:rPr>
          <w:rFonts w:ascii="Times New Roman"/>
          <w:sz w:val="21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70014E15" w14:textId="77777777" w:rsidR="00D01F71" w:rsidRDefault="004D1C77">
      <w:pPr>
        <w:spacing w:before="60"/>
        <w:ind w:left="290"/>
        <w:rPr>
          <w:rFonts w:ascii="Times New Roman"/>
          <w:sz w:val="52"/>
        </w:rPr>
      </w:pPr>
      <w:r>
        <w:rPr>
          <w:rFonts w:ascii="Times New Roman"/>
          <w:color w:val="111111"/>
          <w:sz w:val="52"/>
        </w:rPr>
        <w:lastRenderedPageBreak/>
        <w:t>Pari Plot</w:t>
      </w:r>
    </w:p>
    <w:p w14:paraId="7D1D6D4B" w14:textId="77777777" w:rsidR="00D01F71" w:rsidRDefault="00D01F71">
      <w:pPr>
        <w:pStyle w:val="BodyText"/>
        <w:rPr>
          <w:rFonts w:ascii="Times New Roman"/>
          <w:sz w:val="20"/>
        </w:rPr>
      </w:pPr>
    </w:p>
    <w:p w14:paraId="6CF6C536" w14:textId="77777777" w:rsidR="00D01F71" w:rsidRDefault="004D1C77">
      <w:pPr>
        <w:pStyle w:val="BodyText"/>
        <w:spacing w:before="8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FEF239D" wp14:editId="3435F363">
            <wp:simplePos x="0" y="0"/>
            <wp:positionH relativeFrom="page">
              <wp:posOffset>423068</wp:posOffset>
            </wp:positionH>
            <wp:positionV relativeFrom="paragraph">
              <wp:posOffset>139465</wp:posOffset>
            </wp:positionV>
            <wp:extent cx="6044465" cy="339471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6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8A945" w14:textId="77777777" w:rsidR="00D01F71" w:rsidRDefault="00D01F71">
      <w:pPr>
        <w:rPr>
          <w:rFonts w:ascii="Times New Roman"/>
          <w:sz w:val="15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4B829142" w14:textId="77777777" w:rsidR="00D01F71" w:rsidRDefault="004D1C77">
      <w:pPr>
        <w:spacing w:before="60"/>
        <w:ind w:left="232"/>
        <w:jc w:val="center"/>
        <w:rPr>
          <w:rFonts w:ascii="Times New Roman"/>
          <w:b/>
          <w:sz w:val="52"/>
        </w:rPr>
      </w:pPr>
      <w:r>
        <w:rPr>
          <w:rFonts w:ascii="Times New Roman"/>
          <w:b/>
          <w:color w:val="111111"/>
          <w:sz w:val="52"/>
        </w:rPr>
        <w:lastRenderedPageBreak/>
        <w:t>CONCLUSION</w:t>
      </w:r>
    </w:p>
    <w:p w14:paraId="6B0B7EF8" w14:textId="77777777" w:rsidR="00D01F71" w:rsidRDefault="00D01F71">
      <w:pPr>
        <w:pStyle w:val="BodyText"/>
        <w:spacing w:before="6"/>
        <w:rPr>
          <w:rFonts w:ascii="Times New Roman"/>
          <w:b/>
          <w:sz w:val="62"/>
        </w:rPr>
      </w:pPr>
    </w:p>
    <w:p w14:paraId="3312E2CF" w14:textId="77777777" w:rsidR="00D01F71" w:rsidRDefault="004D1C77">
      <w:pPr>
        <w:spacing w:line="360" w:lineRule="auto"/>
        <w:ind w:left="290" w:right="904"/>
        <w:rPr>
          <w:rFonts w:ascii="Times New Roman"/>
          <w:sz w:val="40"/>
        </w:rPr>
      </w:pPr>
      <w:r>
        <w:rPr>
          <w:rFonts w:ascii="Times New Roman"/>
          <w:color w:val="111111"/>
          <w:sz w:val="40"/>
        </w:rPr>
        <w:t>My project mainly includes three parts: data preprocessing, base model selection, modeling and stacking. Because the original data is completed and clean without too many features, most energy I spent on my project is the base model selection and stacking.</w:t>
      </w:r>
      <w:r>
        <w:rPr>
          <w:rFonts w:ascii="Times New Roman"/>
          <w:color w:val="111111"/>
          <w:sz w:val="40"/>
        </w:rPr>
        <w:t xml:space="preserve"> Selecting base model is important so as to I save more energy in result analysis and have base line to compare with following models.</w:t>
      </w:r>
    </w:p>
    <w:p w14:paraId="7693FCA2" w14:textId="77777777" w:rsidR="00D01F71" w:rsidRDefault="00D01F71">
      <w:pPr>
        <w:pStyle w:val="BodyText"/>
        <w:spacing w:before="6"/>
        <w:rPr>
          <w:rFonts w:ascii="Times New Roman"/>
          <w:sz w:val="36"/>
        </w:rPr>
      </w:pPr>
    </w:p>
    <w:p w14:paraId="264FC019" w14:textId="77777777" w:rsidR="00D01F71" w:rsidRDefault="004D1C77">
      <w:pPr>
        <w:spacing w:line="360" w:lineRule="auto"/>
        <w:ind w:left="290" w:right="963"/>
        <w:rPr>
          <w:rFonts w:ascii="Times New Roman"/>
          <w:sz w:val="40"/>
        </w:rPr>
      </w:pPr>
      <w:r>
        <w:rPr>
          <w:rFonts w:ascii="Times New Roman"/>
          <w:color w:val="111111"/>
          <w:sz w:val="40"/>
        </w:rPr>
        <w:t>The Analysis done on the data helps both student and college to choose according to the grades.</w:t>
      </w:r>
    </w:p>
    <w:p w14:paraId="5C8952A0" w14:textId="77777777" w:rsidR="00D01F71" w:rsidRDefault="00D01F71">
      <w:pPr>
        <w:pStyle w:val="BodyText"/>
        <w:spacing w:before="6"/>
        <w:rPr>
          <w:rFonts w:ascii="Times New Roman"/>
          <w:sz w:val="36"/>
        </w:rPr>
      </w:pPr>
    </w:p>
    <w:p w14:paraId="1B33B246" w14:textId="77777777" w:rsidR="00D01F71" w:rsidRDefault="004D1C77">
      <w:pPr>
        <w:spacing w:line="360" w:lineRule="auto"/>
        <w:ind w:left="290" w:right="963"/>
        <w:rPr>
          <w:rFonts w:ascii="Times New Roman" w:hAnsi="Times New Roman"/>
          <w:sz w:val="40"/>
        </w:rPr>
      </w:pPr>
      <w:r>
        <w:rPr>
          <w:rFonts w:ascii="Times New Roman" w:hAnsi="Times New Roman"/>
          <w:color w:val="111111"/>
          <w:sz w:val="40"/>
        </w:rPr>
        <w:t>Without proper analysis</w:t>
      </w:r>
      <w:r>
        <w:rPr>
          <w:rFonts w:ascii="Times New Roman" w:hAnsi="Times New Roman"/>
          <w:color w:val="111111"/>
          <w:sz w:val="40"/>
        </w:rPr>
        <w:t xml:space="preserve"> student will not be able to choose college, which affect the decision making to which they apply. That’s where Data Analysis help them to select college according to their marks.</w:t>
      </w:r>
    </w:p>
    <w:p w14:paraId="294ADB5B" w14:textId="77777777" w:rsidR="00D01F71" w:rsidRDefault="00D01F71">
      <w:pPr>
        <w:spacing w:line="360" w:lineRule="auto"/>
        <w:rPr>
          <w:rFonts w:ascii="Times New Roman" w:hAnsi="Times New Roman"/>
          <w:sz w:val="40"/>
        </w:rPr>
        <w:sectPr w:rsidR="00D01F71">
          <w:pgSz w:w="11920" w:h="16840"/>
          <w:pgMar w:top="1380" w:right="660" w:bottom="280" w:left="560" w:header="720" w:footer="720" w:gutter="0"/>
          <w:cols w:space="720"/>
        </w:sectPr>
      </w:pPr>
    </w:p>
    <w:p w14:paraId="37CE072E" w14:textId="77777777" w:rsidR="00D01F71" w:rsidRDefault="004D1C77">
      <w:pPr>
        <w:spacing w:before="60"/>
        <w:ind w:left="304" w:right="790"/>
        <w:jc w:val="center"/>
        <w:rPr>
          <w:rFonts w:ascii="Times New Roman"/>
          <w:sz w:val="52"/>
        </w:rPr>
      </w:pPr>
      <w:r>
        <w:rPr>
          <w:rFonts w:ascii="Times New Roman"/>
          <w:color w:val="111111"/>
          <w:sz w:val="52"/>
        </w:rPr>
        <w:lastRenderedPageBreak/>
        <w:t>REFERENCES</w:t>
      </w:r>
    </w:p>
    <w:p w14:paraId="75F6305F" w14:textId="77777777" w:rsidR="00D01F71" w:rsidRDefault="00D01F71">
      <w:pPr>
        <w:pStyle w:val="BodyText"/>
        <w:spacing w:before="6"/>
        <w:rPr>
          <w:rFonts w:ascii="Times New Roman"/>
          <w:sz w:val="62"/>
        </w:rPr>
      </w:pPr>
    </w:p>
    <w:p w14:paraId="00AAA35A" w14:textId="77777777" w:rsidR="00D01F71" w:rsidRDefault="004D1C77">
      <w:pPr>
        <w:pStyle w:val="ListParagraph"/>
        <w:numPr>
          <w:ilvl w:val="1"/>
          <w:numId w:val="1"/>
        </w:numPr>
        <w:tabs>
          <w:tab w:val="left" w:pos="1011"/>
        </w:tabs>
        <w:spacing w:line="360" w:lineRule="auto"/>
        <w:ind w:right="817"/>
        <w:rPr>
          <w:sz w:val="40"/>
        </w:rPr>
      </w:pPr>
      <w:hyperlink r:id="rId15">
        <w:r>
          <w:rPr>
            <w:color w:val="1154CC"/>
            <w:spacing w:val="-1"/>
            <w:sz w:val="40"/>
            <w:u w:val="thick" w:color="1154CC"/>
          </w:rPr>
          <w:t>https://machinelearningmastery.com/linear-regression-f</w:t>
        </w:r>
      </w:hyperlink>
      <w:hyperlink r:id="rId16">
        <w:r>
          <w:rPr>
            <w:color w:val="1154CC"/>
            <w:spacing w:val="-1"/>
            <w:sz w:val="40"/>
            <w:u w:val="thick" w:color="1154CC"/>
          </w:rPr>
          <w:t xml:space="preserve"> </w:t>
        </w:r>
        <w:r>
          <w:rPr>
            <w:color w:val="1154CC"/>
            <w:sz w:val="40"/>
            <w:u w:val="thick" w:color="1154CC"/>
          </w:rPr>
          <w:t>or-machine-learning</w:t>
        </w:r>
      </w:hyperlink>
    </w:p>
    <w:p w14:paraId="2D496A78" w14:textId="77777777" w:rsidR="00D01F71" w:rsidRDefault="004D1C77">
      <w:pPr>
        <w:pStyle w:val="ListParagraph"/>
        <w:numPr>
          <w:ilvl w:val="1"/>
          <w:numId w:val="1"/>
        </w:numPr>
        <w:tabs>
          <w:tab w:val="left" w:pos="1011"/>
        </w:tabs>
        <w:spacing w:before="1" w:line="249" w:lineRule="auto"/>
        <w:ind w:right="1534"/>
        <w:rPr>
          <w:sz w:val="40"/>
        </w:rPr>
      </w:pPr>
      <w:hyperlink r:id="rId17">
        <w:r>
          <w:rPr>
            <w:color w:val="1154CC"/>
            <w:sz w:val="40"/>
            <w:u w:val="thick" w:color="1154CC"/>
          </w:rPr>
          <w:t>https://www.kaggle.com/mohansacharya/graduate-</w:t>
        </w:r>
      </w:hyperlink>
      <w:r>
        <w:rPr>
          <w:color w:val="1154CC"/>
          <w:sz w:val="40"/>
          <w:u w:val="thick" w:color="1154CC"/>
        </w:rPr>
        <w:t xml:space="preserve"> admissions</w:t>
      </w:r>
    </w:p>
    <w:sectPr w:rsidR="00D01F71">
      <w:pgSz w:w="11920" w:h="16840"/>
      <w:pgMar w:top="1380" w:right="66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74731"/>
    <w:multiLevelType w:val="hybridMultilevel"/>
    <w:tmpl w:val="C5F0217A"/>
    <w:lvl w:ilvl="0" w:tplc="CFBACD5E">
      <w:start w:val="1"/>
      <w:numFmt w:val="decimal"/>
      <w:lvlText w:val="%1)"/>
      <w:lvlJc w:val="left"/>
      <w:pPr>
        <w:ind w:left="290" w:hanging="347"/>
        <w:jc w:val="left"/>
      </w:pPr>
      <w:rPr>
        <w:rFonts w:ascii="Times New Roman" w:eastAsia="Times New Roman" w:hAnsi="Times New Roman" w:cs="Times New Roman" w:hint="default"/>
        <w:color w:val="111111"/>
        <w:w w:val="100"/>
        <w:sz w:val="32"/>
        <w:szCs w:val="32"/>
        <w:lang w:val="en-US" w:eastAsia="en-US" w:bidi="ar-SA"/>
      </w:rPr>
    </w:lvl>
    <w:lvl w:ilvl="1" w:tplc="28022682">
      <w:numFmt w:val="bullet"/>
      <w:lvlText w:val="●"/>
      <w:lvlJc w:val="left"/>
      <w:pPr>
        <w:ind w:left="1010" w:hanging="360"/>
      </w:pPr>
      <w:rPr>
        <w:rFonts w:ascii="Arial" w:eastAsia="Arial" w:hAnsi="Arial" w:cs="Arial" w:hint="default"/>
        <w:color w:val="111111"/>
        <w:w w:val="100"/>
        <w:sz w:val="40"/>
        <w:szCs w:val="40"/>
        <w:lang w:val="en-US" w:eastAsia="en-US" w:bidi="ar-SA"/>
      </w:rPr>
    </w:lvl>
    <w:lvl w:ilvl="2" w:tplc="96FCA7EA">
      <w:numFmt w:val="bullet"/>
      <w:lvlText w:val="•"/>
      <w:lvlJc w:val="left"/>
      <w:pPr>
        <w:ind w:left="2095" w:hanging="360"/>
      </w:pPr>
      <w:rPr>
        <w:rFonts w:hint="default"/>
        <w:lang w:val="en-US" w:eastAsia="en-US" w:bidi="ar-SA"/>
      </w:rPr>
    </w:lvl>
    <w:lvl w:ilvl="3" w:tplc="6BF2B300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7BBECC90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31107D26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6" w:tplc="95BE4228">
      <w:numFmt w:val="bullet"/>
      <w:lvlText w:val="•"/>
      <w:lvlJc w:val="left"/>
      <w:pPr>
        <w:ind w:left="6397" w:hanging="360"/>
      </w:pPr>
      <w:rPr>
        <w:rFonts w:hint="default"/>
        <w:lang w:val="en-US" w:eastAsia="en-US" w:bidi="ar-SA"/>
      </w:rPr>
    </w:lvl>
    <w:lvl w:ilvl="7" w:tplc="62A27BDC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  <w:lvl w:ilvl="8" w:tplc="3C62EC2A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215662B"/>
    <w:multiLevelType w:val="hybridMultilevel"/>
    <w:tmpl w:val="86F84952"/>
    <w:lvl w:ilvl="0" w:tplc="619E4296">
      <w:start w:val="1"/>
      <w:numFmt w:val="lowerRoman"/>
      <w:lvlText w:val="%1"/>
      <w:lvlJc w:val="left"/>
      <w:pPr>
        <w:ind w:left="290" w:hanging="597"/>
        <w:jc w:val="left"/>
      </w:pPr>
      <w:rPr>
        <w:rFonts w:hint="default"/>
        <w:lang w:val="en-US" w:eastAsia="en-US" w:bidi="ar-SA"/>
      </w:rPr>
    </w:lvl>
    <w:lvl w:ilvl="1" w:tplc="EE4C8852">
      <w:numFmt w:val="bullet"/>
      <w:lvlText w:val="●"/>
      <w:lvlJc w:val="left"/>
      <w:pPr>
        <w:ind w:left="1010" w:hanging="360"/>
      </w:pPr>
      <w:rPr>
        <w:rFonts w:ascii="Arial" w:eastAsia="Arial" w:hAnsi="Arial" w:cs="Arial" w:hint="default"/>
        <w:color w:val="202024"/>
        <w:w w:val="100"/>
        <w:sz w:val="37"/>
        <w:szCs w:val="37"/>
        <w:lang w:val="en-US" w:eastAsia="en-US" w:bidi="ar-SA"/>
      </w:rPr>
    </w:lvl>
    <w:lvl w:ilvl="2" w:tplc="38626E8C">
      <w:numFmt w:val="bullet"/>
      <w:lvlText w:val="•"/>
      <w:lvlJc w:val="left"/>
      <w:pPr>
        <w:ind w:left="2095" w:hanging="360"/>
      </w:pPr>
      <w:rPr>
        <w:rFonts w:hint="default"/>
        <w:lang w:val="en-US" w:eastAsia="en-US" w:bidi="ar-SA"/>
      </w:rPr>
    </w:lvl>
    <w:lvl w:ilvl="3" w:tplc="66F677CC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6842190C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1F5A2C0E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6" w:tplc="7C0E894C">
      <w:numFmt w:val="bullet"/>
      <w:lvlText w:val="•"/>
      <w:lvlJc w:val="left"/>
      <w:pPr>
        <w:ind w:left="6397" w:hanging="360"/>
      </w:pPr>
      <w:rPr>
        <w:rFonts w:hint="default"/>
        <w:lang w:val="en-US" w:eastAsia="en-US" w:bidi="ar-SA"/>
      </w:rPr>
    </w:lvl>
    <w:lvl w:ilvl="7" w:tplc="96501D8A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  <w:lvl w:ilvl="8" w:tplc="81A87B4E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EE24965"/>
    <w:multiLevelType w:val="hybridMultilevel"/>
    <w:tmpl w:val="C8E6D6C2"/>
    <w:lvl w:ilvl="0" w:tplc="642C569E">
      <w:start w:val="1"/>
      <w:numFmt w:val="upperLetter"/>
      <w:lvlText w:val="%1."/>
      <w:lvlJc w:val="left"/>
      <w:pPr>
        <w:ind w:left="1462" w:hanging="453"/>
        <w:jc w:val="left"/>
      </w:pPr>
      <w:rPr>
        <w:rFonts w:hint="default"/>
        <w:w w:val="100"/>
        <w:lang w:val="en-US" w:eastAsia="en-US" w:bidi="ar-SA"/>
      </w:rPr>
    </w:lvl>
    <w:lvl w:ilvl="1" w:tplc="652EF200">
      <w:numFmt w:val="bullet"/>
      <w:lvlText w:val="•"/>
      <w:lvlJc w:val="left"/>
      <w:pPr>
        <w:ind w:left="2384" w:hanging="453"/>
      </w:pPr>
      <w:rPr>
        <w:rFonts w:hint="default"/>
        <w:lang w:val="en-US" w:eastAsia="en-US" w:bidi="ar-SA"/>
      </w:rPr>
    </w:lvl>
    <w:lvl w:ilvl="2" w:tplc="730E55FC">
      <w:numFmt w:val="bullet"/>
      <w:lvlText w:val="•"/>
      <w:lvlJc w:val="left"/>
      <w:pPr>
        <w:ind w:left="3308" w:hanging="453"/>
      </w:pPr>
      <w:rPr>
        <w:rFonts w:hint="default"/>
        <w:lang w:val="en-US" w:eastAsia="en-US" w:bidi="ar-SA"/>
      </w:rPr>
    </w:lvl>
    <w:lvl w:ilvl="3" w:tplc="22547510">
      <w:numFmt w:val="bullet"/>
      <w:lvlText w:val="•"/>
      <w:lvlJc w:val="left"/>
      <w:pPr>
        <w:ind w:left="4232" w:hanging="453"/>
      </w:pPr>
      <w:rPr>
        <w:rFonts w:hint="default"/>
        <w:lang w:val="en-US" w:eastAsia="en-US" w:bidi="ar-SA"/>
      </w:rPr>
    </w:lvl>
    <w:lvl w:ilvl="4" w:tplc="6708F890">
      <w:numFmt w:val="bullet"/>
      <w:lvlText w:val="•"/>
      <w:lvlJc w:val="left"/>
      <w:pPr>
        <w:ind w:left="5156" w:hanging="453"/>
      </w:pPr>
      <w:rPr>
        <w:rFonts w:hint="default"/>
        <w:lang w:val="en-US" w:eastAsia="en-US" w:bidi="ar-SA"/>
      </w:rPr>
    </w:lvl>
    <w:lvl w:ilvl="5" w:tplc="3A7AC618">
      <w:numFmt w:val="bullet"/>
      <w:lvlText w:val="•"/>
      <w:lvlJc w:val="left"/>
      <w:pPr>
        <w:ind w:left="6080" w:hanging="453"/>
      </w:pPr>
      <w:rPr>
        <w:rFonts w:hint="default"/>
        <w:lang w:val="en-US" w:eastAsia="en-US" w:bidi="ar-SA"/>
      </w:rPr>
    </w:lvl>
    <w:lvl w:ilvl="6" w:tplc="3878C2BA">
      <w:numFmt w:val="bullet"/>
      <w:lvlText w:val="•"/>
      <w:lvlJc w:val="left"/>
      <w:pPr>
        <w:ind w:left="7004" w:hanging="453"/>
      </w:pPr>
      <w:rPr>
        <w:rFonts w:hint="default"/>
        <w:lang w:val="en-US" w:eastAsia="en-US" w:bidi="ar-SA"/>
      </w:rPr>
    </w:lvl>
    <w:lvl w:ilvl="7" w:tplc="E620E81C">
      <w:numFmt w:val="bullet"/>
      <w:lvlText w:val="•"/>
      <w:lvlJc w:val="left"/>
      <w:pPr>
        <w:ind w:left="7928" w:hanging="453"/>
      </w:pPr>
      <w:rPr>
        <w:rFonts w:hint="default"/>
        <w:lang w:val="en-US" w:eastAsia="en-US" w:bidi="ar-SA"/>
      </w:rPr>
    </w:lvl>
    <w:lvl w:ilvl="8" w:tplc="2DBCE9DE">
      <w:numFmt w:val="bullet"/>
      <w:lvlText w:val="•"/>
      <w:lvlJc w:val="left"/>
      <w:pPr>
        <w:ind w:left="8852" w:hanging="45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1F71"/>
    <w:rsid w:val="004D1C77"/>
    <w:rsid w:val="00D0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A3AFF"/>
  <w15:docId w15:val="{827A99E0-7C1F-4D48-BC22-84B9A5D2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0"/>
      <w:ind w:left="290"/>
      <w:jc w:val="center"/>
      <w:outlineLvl w:val="0"/>
    </w:pPr>
    <w:rPr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290"/>
      <w:outlineLvl w:val="1"/>
    </w:pPr>
    <w:rPr>
      <w:rFonts w:ascii="Times New Roman" w:eastAsia="Times New Roman" w:hAnsi="Times New Roman" w:cs="Times New Roman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7"/>
      <w:szCs w:val="37"/>
    </w:rPr>
  </w:style>
  <w:style w:type="paragraph" w:styleId="Title">
    <w:name w:val="Title"/>
    <w:basedOn w:val="Normal"/>
    <w:uiPriority w:val="10"/>
    <w:qFormat/>
    <w:pPr>
      <w:spacing w:before="60"/>
      <w:ind w:left="80"/>
      <w:jc w:val="center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101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28"/>
      <w:ind w:left="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vestopedia.com/terms/r/regression.asp" TargetMode="Externa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investopedia.com/terms/l/linearrelationship.asp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kaggle.com/mohansacharya/graduate-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chinelearningmastery.com/linear-regression-for-machine-learn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kaggle.com/mohansacharya/graduate-admissions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hyperlink" Target="https://machinelearningmastery.com/linear-regression-for-machine-learning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1210</Words>
  <Characters>6898</Characters>
  <Application>Microsoft Office Word</Application>
  <DocSecurity>0</DocSecurity>
  <Lines>57</Lines>
  <Paragraphs>16</Paragraphs>
  <ScaleCrop>false</ScaleCrop>
  <Company/>
  <LinksUpToDate>false</LinksUpToDate>
  <CharactersWithSpaces>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cp:lastModifiedBy>Umesh Golani</cp:lastModifiedBy>
  <cp:revision>2</cp:revision>
  <dcterms:created xsi:type="dcterms:W3CDTF">2021-10-14T16:25:00Z</dcterms:created>
  <dcterms:modified xsi:type="dcterms:W3CDTF">2021-10-14T16:26:00Z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2021-10-14T00:00:00Z</vt:filetime>
  </property>
  <property fmtid="{D5CDD505-2E9C-101B-9397-08002B2CF9AE}" pid="3" name="LastSaved">
    <vt:filetime>2021-10-14T00:00:00Z</vt:filetime>
  </property>
</Properties>
</file>