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393" w:rsidRPr="00BA4C73" w:rsidRDefault="00B0536A" w:rsidP="00E86393">
      <w:pPr>
        <w:spacing w:after="0" w:line="240" w:lineRule="auto"/>
        <w:jc w:val="center"/>
        <w:rPr>
          <w:rStyle w:val="a3"/>
          <w:rFonts w:ascii="Times New Roman" w:hAnsi="Times New Roman" w:cs="Times New Roman"/>
          <w:shd w:val="clear" w:color="auto" w:fill="FFFFFF"/>
        </w:rPr>
      </w:pPr>
      <w:r>
        <w:rPr>
          <w:rStyle w:val="a3"/>
          <w:rFonts w:ascii="Times New Roman" w:hAnsi="Times New Roman" w:cs="Times New Roman"/>
          <w:shd w:val="clear" w:color="auto" w:fill="FFFFFF"/>
        </w:rPr>
        <w:t>ОСМОТР</w:t>
      </w:r>
      <w:r w:rsidR="00FC24A5">
        <w:rPr>
          <w:rStyle w:val="a3"/>
          <w:rFonts w:ascii="Times New Roman" w:hAnsi="Times New Roman" w:cs="Times New Roman"/>
          <w:shd w:val="clear" w:color="auto" w:fill="FFFFFF"/>
        </w:rPr>
        <w:t xml:space="preserve"> </w:t>
      </w:r>
      <w:r w:rsidR="00A101E0">
        <w:rPr>
          <w:rStyle w:val="a3"/>
          <w:rFonts w:ascii="Times New Roman" w:hAnsi="Times New Roman" w:cs="Times New Roman"/>
          <w:shd w:val="clear" w:color="auto" w:fill="FFFFFF"/>
        </w:rPr>
        <w:t>ВРАЧА-</w:t>
      </w:r>
      <w:r w:rsidR="00E86393" w:rsidRPr="00BA4C73">
        <w:rPr>
          <w:rStyle w:val="a3"/>
          <w:rFonts w:ascii="Times New Roman" w:hAnsi="Times New Roman" w:cs="Times New Roman"/>
          <w:shd w:val="clear" w:color="auto" w:fill="FFFFFF"/>
        </w:rPr>
        <w:t>ГАСТРОЭНТЕРОЛОГА</w:t>
      </w:r>
    </w:p>
    <w:p w:rsidR="00E86393" w:rsidRPr="00BA4C73" w:rsidRDefault="00E86393" w:rsidP="00B90FB1">
      <w:pPr>
        <w:spacing w:after="0" w:line="240" w:lineRule="auto"/>
        <w:rPr>
          <w:rStyle w:val="a3"/>
          <w:rFonts w:ascii="Times New Roman" w:hAnsi="Times New Roman" w:cs="Times New Roman"/>
          <w:shd w:val="clear" w:color="auto" w:fill="FFFFFF"/>
        </w:rPr>
      </w:pPr>
    </w:p>
    <w:p w:rsidR="00B90FB1" w:rsidRPr="00BA4C73" w:rsidRDefault="00B90FB1" w:rsidP="00B90FB1">
      <w:pPr>
        <w:spacing w:after="0" w:line="240" w:lineRule="auto"/>
        <w:rPr>
          <w:rStyle w:val="a3"/>
          <w:rFonts w:ascii="Times New Roman" w:hAnsi="Times New Roman" w:cs="Times New Roman"/>
          <w:shd w:val="clear" w:color="auto" w:fill="FFFFFF"/>
        </w:rPr>
      </w:pPr>
      <w:r w:rsidRPr="00BA4C73">
        <w:rPr>
          <w:rStyle w:val="a3"/>
          <w:rFonts w:ascii="Times New Roman" w:hAnsi="Times New Roman" w:cs="Times New Roman"/>
          <w:shd w:val="clear" w:color="auto" w:fill="FFFFFF"/>
        </w:rPr>
        <w:t>Дата</w:t>
      </w:r>
      <w:r w:rsidR="00B0536A">
        <w:rPr>
          <w:rStyle w:val="a3"/>
          <w:rFonts w:ascii="Times New Roman" w:hAnsi="Times New Roman" w:cs="Times New Roman"/>
          <w:shd w:val="clear" w:color="auto" w:fill="FFFFFF"/>
        </w:rPr>
        <w:t xml:space="preserve"> осмотра</w:t>
      </w:r>
      <w:r w:rsidRPr="00BA4C73">
        <w:rPr>
          <w:rStyle w:val="a3"/>
          <w:rFonts w:ascii="Times New Roman" w:hAnsi="Times New Roman" w:cs="Times New Roman"/>
          <w:shd w:val="clear" w:color="auto" w:fill="FFFFFF"/>
        </w:rPr>
        <w:t>:</w:t>
      </w:r>
      <w:r w:rsidR="007510CE" w:rsidRPr="00BA4C73">
        <w:rPr>
          <w:rStyle w:val="a3"/>
          <w:rFonts w:ascii="Times New Roman" w:hAnsi="Times New Roman" w:cs="Times New Roman"/>
          <w:shd w:val="clear" w:color="auto" w:fill="FFFFFF"/>
        </w:rPr>
        <w:t xml:space="preserve"> </w:t>
      </w:r>
      <w:r w:rsidR="004C5600" w:rsidRPr="004C5600">
        <w:rPr>
          <w:rStyle w:val="a3"/>
          <w:rFonts w:ascii="Times New Roman" w:hAnsi="Times New Roman" w:cs="Times New Roman"/>
          <w:b w:val="0"/>
          <w:shd w:val="clear" w:color="auto" w:fill="FFFFFF"/>
        </w:rPr>
        <w:t>&lt;</w:t>
      </w:r>
      <w:r w:rsidR="004C5600">
        <w:rPr>
          <w:rStyle w:val="a3"/>
          <w:rFonts w:ascii="Times New Roman" w:hAnsi="Times New Roman" w:cs="Times New Roman"/>
          <w:b w:val="0"/>
          <w:shd w:val="clear" w:color="auto" w:fill="FFFFFF"/>
          <w:lang w:val="en-US"/>
        </w:rPr>
        <w:t>DATE</w:t>
      </w:r>
      <w:r w:rsidR="009F592E">
        <w:rPr>
          <w:rStyle w:val="a3"/>
          <w:rFonts w:ascii="Times New Roman" w:hAnsi="Times New Roman" w:cs="Times New Roman"/>
          <w:b w:val="0"/>
          <w:shd w:val="clear" w:color="auto" w:fill="FFFFFF"/>
        </w:rPr>
        <w:t>&gt;</w:t>
      </w:r>
      <w:bookmarkStart w:id="0" w:name="_GoBack"/>
      <w:bookmarkEnd w:id="0"/>
      <w:r w:rsidR="00E86393" w:rsidRPr="00BA4C73">
        <w:rPr>
          <w:rStyle w:val="a3"/>
          <w:rFonts w:ascii="Times New Roman" w:hAnsi="Times New Roman" w:cs="Times New Roman"/>
          <w:b w:val="0"/>
          <w:shd w:val="clear" w:color="auto" w:fill="FFFFFF"/>
        </w:rPr>
        <w:t xml:space="preserve"> (на приеме)</w:t>
      </w:r>
    </w:p>
    <w:p w:rsidR="00B90FB1" w:rsidRPr="00BA4C73" w:rsidRDefault="00FC24A5" w:rsidP="00B90FB1">
      <w:pPr>
        <w:spacing w:after="0" w:line="240" w:lineRule="auto"/>
        <w:rPr>
          <w:rStyle w:val="a3"/>
          <w:rFonts w:ascii="Times New Roman" w:hAnsi="Times New Roman" w:cs="Times New Roman"/>
          <w:shd w:val="clear" w:color="auto" w:fill="FFFFFF"/>
        </w:rPr>
      </w:pPr>
      <w:r>
        <w:rPr>
          <w:rStyle w:val="a3"/>
          <w:rFonts w:ascii="Times New Roman" w:hAnsi="Times New Roman" w:cs="Times New Roman"/>
          <w:shd w:val="clear" w:color="auto" w:fill="FFFFFF"/>
        </w:rPr>
        <w:t xml:space="preserve">Специальность: </w:t>
      </w:r>
      <w:r w:rsidRPr="00FC24A5">
        <w:rPr>
          <w:rStyle w:val="a3"/>
          <w:rFonts w:ascii="Times New Roman" w:hAnsi="Times New Roman" w:cs="Times New Roman"/>
          <w:b w:val="0"/>
          <w:shd w:val="clear" w:color="auto" w:fill="FFFFFF"/>
        </w:rPr>
        <w:t>врач-гастроэнтеролог</w:t>
      </w:r>
    </w:p>
    <w:p w:rsidR="00FC24A5" w:rsidRDefault="00FC24A5" w:rsidP="006F1B5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6F1B5D" w:rsidRPr="00BA4C73" w:rsidRDefault="006F1B5D" w:rsidP="006F1B5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/>
          <w:bCs/>
        </w:rPr>
        <w:t xml:space="preserve">Жалобы: </w:t>
      </w:r>
      <w:r w:rsidRPr="00BA4C73">
        <w:rPr>
          <w:rFonts w:ascii="Times New Roman" w:hAnsi="Times New Roman" w:cs="Times New Roman"/>
        </w:rPr>
        <w:t xml:space="preserve">на периодически возникающую изжогу после приема пищи и в горизонтальном положении тела, отрыжку воздухом. </w:t>
      </w:r>
    </w:p>
    <w:p w:rsidR="006F1B5D" w:rsidRPr="00BA4C73" w:rsidRDefault="006F1B5D" w:rsidP="006F1B5D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/>
          <w:bCs/>
        </w:rPr>
        <w:t>Анамнез заболевания:</w:t>
      </w:r>
      <w:r w:rsidRPr="00BA4C73">
        <w:rPr>
          <w:rFonts w:ascii="Times New Roman" w:hAnsi="Times New Roman" w:cs="Times New Roman"/>
        </w:rPr>
        <w:t> Жалобы беспокоят длительное время (несколько лет), обследован: при ЭГДС выявлен рефлюкс-эзофагит.</w:t>
      </w:r>
      <w:r w:rsidR="00E86393" w:rsidRPr="00BA4C73">
        <w:rPr>
          <w:rFonts w:ascii="Times New Roman" w:hAnsi="Times New Roman" w:cs="Times New Roman"/>
        </w:rPr>
        <w:t xml:space="preserve"> За медицинской помощью ранее не обращался. Применяемая терапия: антациды по требованию</w:t>
      </w:r>
      <w:r w:rsidR="00B77C83" w:rsidRPr="00BA4C73">
        <w:rPr>
          <w:rFonts w:ascii="Times New Roman" w:hAnsi="Times New Roman" w:cs="Times New Roman"/>
        </w:rPr>
        <w:t>.</w:t>
      </w:r>
    </w:p>
    <w:p w:rsidR="006F1B5D" w:rsidRPr="00BA4C73" w:rsidRDefault="006F1B5D" w:rsidP="006F1B5D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/>
          <w:bCs/>
        </w:rPr>
        <w:t xml:space="preserve">Анамнез </w:t>
      </w:r>
      <w:proofErr w:type="gramStart"/>
      <w:r w:rsidRPr="00BA4C73">
        <w:rPr>
          <w:rFonts w:ascii="Times New Roman" w:hAnsi="Times New Roman" w:cs="Times New Roman"/>
          <w:b/>
          <w:bCs/>
        </w:rPr>
        <w:t>жизни: </w:t>
      </w:r>
      <w:r w:rsidRPr="00BA4C73">
        <w:rPr>
          <w:rFonts w:ascii="Times New Roman" w:hAnsi="Times New Roman" w:cs="Times New Roman"/>
        </w:rPr>
        <w:t> Перенесённые</w:t>
      </w:r>
      <w:proofErr w:type="gramEnd"/>
      <w:r w:rsidRPr="00BA4C73">
        <w:rPr>
          <w:rFonts w:ascii="Times New Roman" w:hAnsi="Times New Roman" w:cs="Times New Roman"/>
        </w:rPr>
        <w:t xml:space="preserve"> заболевания: </w:t>
      </w:r>
      <w:r w:rsidR="00E86393" w:rsidRPr="00BA4C73">
        <w:rPr>
          <w:rFonts w:ascii="Times New Roman" w:hAnsi="Times New Roman" w:cs="Times New Roman"/>
        </w:rPr>
        <w:t>ОРВИ, детские инфекции. Аллергические реакции:</w:t>
      </w:r>
      <w:r w:rsidRPr="00BA4C73">
        <w:rPr>
          <w:rFonts w:ascii="Times New Roman" w:hAnsi="Times New Roman" w:cs="Times New Roman"/>
        </w:rPr>
        <w:t xml:space="preserve"> не отмечает.</w:t>
      </w:r>
      <w:r w:rsidR="00B77C83" w:rsidRPr="00BA4C73">
        <w:rPr>
          <w:rFonts w:ascii="Times New Roman" w:hAnsi="Times New Roman" w:cs="Times New Roman"/>
        </w:rPr>
        <w:t xml:space="preserve"> Постоянно принимаемые препараты: нет.</w:t>
      </w:r>
      <w:r w:rsidRPr="00BA4C73">
        <w:rPr>
          <w:rFonts w:ascii="Times New Roman" w:hAnsi="Times New Roman" w:cs="Times New Roman"/>
        </w:rPr>
        <w:t xml:space="preserve"> </w:t>
      </w:r>
      <w:r w:rsidR="00E86393" w:rsidRPr="00BA4C73">
        <w:rPr>
          <w:rFonts w:ascii="Times New Roman" w:hAnsi="Times New Roman" w:cs="Times New Roman"/>
        </w:rPr>
        <w:t xml:space="preserve">Перенесенные хирургические операции: </w:t>
      </w:r>
      <w:proofErr w:type="spellStart"/>
      <w:r w:rsidR="00E86393" w:rsidRPr="00BA4C73">
        <w:rPr>
          <w:rFonts w:ascii="Times New Roman" w:hAnsi="Times New Roman" w:cs="Times New Roman"/>
        </w:rPr>
        <w:t>аппендэктомия</w:t>
      </w:r>
      <w:proofErr w:type="spellEnd"/>
      <w:r w:rsidR="00E86393" w:rsidRPr="00BA4C73">
        <w:rPr>
          <w:rFonts w:ascii="Times New Roman" w:hAnsi="Times New Roman" w:cs="Times New Roman"/>
        </w:rPr>
        <w:t xml:space="preserve"> (1998 г.). </w:t>
      </w:r>
      <w:proofErr w:type="spellStart"/>
      <w:r w:rsidRPr="00BA4C73">
        <w:rPr>
          <w:rFonts w:ascii="Times New Roman" w:hAnsi="Times New Roman" w:cs="Times New Roman"/>
        </w:rPr>
        <w:t>Гемотрансуфзии</w:t>
      </w:r>
      <w:proofErr w:type="spellEnd"/>
      <w:r w:rsidRPr="00BA4C73">
        <w:rPr>
          <w:rFonts w:ascii="Times New Roman" w:hAnsi="Times New Roman" w:cs="Times New Roman"/>
        </w:rPr>
        <w:t>: не было.</w:t>
      </w:r>
      <w:r w:rsidR="00B77C83" w:rsidRPr="00BA4C73">
        <w:rPr>
          <w:rFonts w:ascii="Times New Roman" w:hAnsi="Times New Roman" w:cs="Times New Roman"/>
        </w:rPr>
        <w:t xml:space="preserve"> Наследственность по </w:t>
      </w:r>
      <w:proofErr w:type="spellStart"/>
      <w:r w:rsidR="00B77C83" w:rsidRPr="00BA4C73">
        <w:rPr>
          <w:rFonts w:ascii="Times New Roman" w:hAnsi="Times New Roman" w:cs="Times New Roman"/>
        </w:rPr>
        <w:t>онкопатологии</w:t>
      </w:r>
      <w:proofErr w:type="spellEnd"/>
      <w:r w:rsidR="00B77C83" w:rsidRPr="00BA4C73">
        <w:rPr>
          <w:rFonts w:ascii="Times New Roman" w:hAnsi="Times New Roman" w:cs="Times New Roman"/>
        </w:rPr>
        <w:t xml:space="preserve"> и патологии ЖКТ: не отягощена. Профессиональные вредности: не отмечает. Хронические интоксикации: алкоголь – употребляет умеренно, курение – курит (1 пачка в день).</w:t>
      </w:r>
    </w:p>
    <w:p w:rsidR="006F1B5D" w:rsidRPr="00BA4C73" w:rsidRDefault="006F1B5D" w:rsidP="006F1B5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/>
          <w:bCs/>
        </w:rPr>
        <w:t>Объективные данные:</w:t>
      </w:r>
      <w:r w:rsidRPr="00BA4C73">
        <w:rPr>
          <w:rFonts w:ascii="Times New Roman" w:hAnsi="Times New Roman" w:cs="Times New Roman"/>
        </w:rPr>
        <w:t xml:space="preserve"> Общее состояние удовлетворительное. Рост 176 см, вес 78 кг, температура 36,6. Кожные покровы, видимые слизистые оболочки обычной окраски, влажности. Миндалины не </w:t>
      </w:r>
      <w:proofErr w:type="gramStart"/>
      <w:r w:rsidRPr="00BA4C73">
        <w:rPr>
          <w:rFonts w:ascii="Times New Roman" w:hAnsi="Times New Roman" w:cs="Times New Roman"/>
        </w:rPr>
        <w:t>увеличены .</w:t>
      </w:r>
      <w:proofErr w:type="gramEnd"/>
      <w:r w:rsidRPr="00BA4C73">
        <w:rPr>
          <w:rFonts w:ascii="Times New Roman" w:hAnsi="Times New Roman" w:cs="Times New Roman"/>
        </w:rPr>
        <w:t xml:space="preserve"> Периферические лимфоузлы без измен</w:t>
      </w:r>
      <w:r w:rsidR="00B77C83" w:rsidRPr="00BA4C73">
        <w:rPr>
          <w:rFonts w:ascii="Times New Roman" w:hAnsi="Times New Roman" w:cs="Times New Roman"/>
        </w:rPr>
        <w:t>ений.  Щитовидная железа: норма</w:t>
      </w:r>
      <w:r w:rsidRPr="00BA4C73">
        <w:rPr>
          <w:rFonts w:ascii="Times New Roman" w:hAnsi="Times New Roman" w:cs="Times New Roman"/>
        </w:rPr>
        <w:t xml:space="preserve">. Отеки: </w:t>
      </w:r>
      <w:proofErr w:type="gramStart"/>
      <w:r w:rsidRPr="00BA4C73">
        <w:rPr>
          <w:rFonts w:ascii="Times New Roman" w:hAnsi="Times New Roman" w:cs="Times New Roman"/>
        </w:rPr>
        <w:t>нет .</w:t>
      </w:r>
      <w:proofErr w:type="gramEnd"/>
      <w:r w:rsidRPr="00BA4C73">
        <w:rPr>
          <w:rFonts w:ascii="Times New Roman" w:hAnsi="Times New Roman" w:cs="Times New Roman"/>
        </w:rPr>
        <w:t xml:space="preserve"> В легких везикулярное, хрипов нет, ЧДД – 18 в минуту. При аускультации сердца тоны ясные, ритмичные. ЧСС 78 в минуту. АД 115/75 </w:t>
      </w:r>
      <w:proofErr w:type="spellStart"/>
      <w:r w:rsidRPr="00BA4C73">
        <w:rPr>
          <w:rFonts w:ascii="Times New Roman" w:hAnsi="Times New Roman" w:cs="Times New Roman"/>
        </w:rPr>
        <w:t>мм.рт.ст</w:t>
      </w:r>
      <w:proofErr w:type="spellEnd"/>
      <w:r w:rsidRPr="00BA4C73">
        <w:rPr>
          <w:rFonts w:ascii="Times New Roman" w:hAnsi="Times New Roman" w:cs="Times New Roman"/>
        </w:rPr>
        <w:t>.</w:t>
      </w:r>
      <w:r w:rsidR="00B77C83" w:rsidRPr="00BA4C73">
        <w:rPr>
          <w:rFonts w:ascii="Times New Roman" w:hAnsi="Times New Roman" w:cs="Times New Roman"/>
        </w:rPr>
        <w:t xml:space="preserve"> </w:t>
      </w:r>
      <w:r w:rsidRPr="00BA4C73">
        <w:rPr>
          <w:rFonts w:ascii="Times New Roman" w:hAnsi="Times New Roman" w:cs="Times New Roman"/>
        </w:rPr>
        <w:t>Язык: обычной влажности</w:t>
      </w:r>
      <w:r w:rsidR="00B77C83" w:rsidRPr="00BA4C73">
        <w:rPr>
          <w:rFonts w:ascii="Times New Roman" w:hAnsi="Times New Roman" w:cs="Times New Roman"/>
        </w:rPr>
        <w:t>,</w:t>
      </w:r>
      <w:r w:rsidRPr="00BA4C73">
        <w:rPr>
          <w:rFonts w:ascii="Times New Roman" w:hAnsi="Times New Roman" w:cs="Times New Roman"/>
        </w:rPr>
        <w:t> </w:t>
      </w:r>
      <w:proofErr w:type="gramStart"/>
      <w:r w:rsidRPr="00BA4C73">
        <w:rPr>
          <w:rFonts w:ascii="Times New Roman" w:hAnsi="Times New Roman" w:cs="Times New Roman"/>
        </w:rPr>
        <w:t>чистый .</w:t>
      </w:r>
      <w:proofErr w:type="gramEnd"/>
      <w:r w:rsidRPr="00BA4C73">
        <w:rPr>
          <w:rFonts w:ascii="Times New Roman" w:hAnsi="Times New Roman" w:cs="Times New Roman"/>
        </w:rPr>
        <w:t xml:space="preserve"> Живот не вздут, участвует в акте дыхания, при пальпации мягкий, безболезненный. Симптомов раздражения брюшины нет. Кишечная перистальтика активная.  Печень не </w:t>
      </w:r>
      <w:proofErr w:type="gramStart"/>
      <w:r w:rsidRPr="00BA4C73">
        <w:rPr>
          <w:rFonts w:ascii="Times New Roman" w:hAnsi="Times New Roman" w:cs="Times New Roman"/>
        </w:rPr>
        <w:t>пальпируется .Селезенка</w:t>
      </w:r>
      <w:proofErr w:type="gramEnd"/>
      <w:r w:rsidRPr="00BA4C73">
        <w:rPr>
          <w:rFonts w:ascii="Times New Roman" w:hAnsi="Times New Roman" w:cs="Times New Roman"/>
        </w:rPr>
        <w:t xml:space="preserve"> не пальпируется . Стул: тип № 3-4 по Бристольской шка</w:t>
      </w:r>
      <w:r w:rsidR="00B77C83" w:rsidRPr="00BA4C73">
        <w:rPr>
          <w:rFonts w:ascii="Times New Roman" w:hAnsi="Times New Roman" w:cs="Times New Roman"/>
        </w:rPr>
        <w:t>ле, патологических примесей нет</w:t>
      </w:r>
      <w:r w:rsidRPr="00BA4C73">
        <w:rPr>
          <w:rFonts w:ascii="Times New Roman" w:hAnsi="Times New Roman" w:cs="Times New Roman"/>
        </w:rPr>
        <w:t>.  Мочеиспускание</w:t>
      </w:r>
      <w:r w:rsidR="00B77C83" w:rsidRPr="00BA4C73">
        <w:rPr>
          <w:rFonts w:ascii="Times New Roman" w:hAnsi="Times New Roman" w:cs="Times New Roman"/>
        </w:rPr>
        <w:t xml:space="preserve"> не нарушено</w:t>
      </w:r>
      <w:r w:rsidRPr="00BA4C73">
        <w:rPr>
          <w:rFonts w:ascii="Times New Roman" w:hAnsi="Times New Roman" w:cs="Times New Roman"/>
        </w:rPr>
        <w:t>.</w:t>
      </w:r>
    </w:p>
    <w:p w:rsidR="006F1B5D" w:rsidRPr="00BA4C73" w:rsidRDefault="006F1B5D" w:rsidP="00261459">
      <w:pPr>
        <w:spacing w:after="0" w:line="240" w:lineRule="auto"/>
        <w:rPr>
          <w:rStyle w:val="a3"/>
          <w:rFonts w:ascii="Times New Roman" w:hAnsi="Times New Roman" w:cs="Times New Roman"/>
          <w:shd w:val="clear" w:color="auto" w:fill="FFFFFF"/>
        </w:rPr>
      </w:pPr>
    </w:p>
    <w:p w:rsidR="00B90FB1" w:rsidRPr="00BA4C73" w:rsidRDefault="00B90FB1" w:rsidP="00BA4C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4C73">
        <w:rPr>
          <w:rStyle w:val="a3"/>
          <w:rFonts w:ascii="Times New Roman" w:hAnsi="Times New Roman" w:cs="Times New Roman"/>
          <w:shd w:val="clear" w:color="auto" w:fill="FFFFFF"/>
        </w:rPr>
        <w:t>Диагноз</w:t>
      </w:r>
      <w:r w:rsidR="00E86393" w:rsidRPr="00BA4C73">
        <w:rPr>
          <w:rStyle w:val="a3"/>
          <w:rFonts w:ascii="Times New Roman" w:hAnsi="Times New Roman" w:cs="Times New Roman"/>
          <w:shd w:val="clear" w:color="auto" w:fill="FFFFFF"/>
        </w:rPr>
        <w:t xml:space="preserve"> основного заболевания</w:t>
      </w:r>
      <w:r w:rsidRPr="00BA4C73">
        <w:rPr>
          <w:rStyle w:val="a3"/>
          <w:rFonts w:ascii="Times New Roman" w:hAnsi="Times New Roman" w:cs="Times New Roman"/>
          <w:shd w:val="clear" w:color="auto" w:fill="FFFFFF"/>
        </w:rPr>
        <w:t>:</w:t>
      </w:r>
      <w:r w:rsidR="00A33D2E" w:rsidRPr="00BA4C73">
        <w:rPr>
          <w:rStyle w:val="a3"/>
          <w:rFonts w:ascii="Times New Roman" w:hAnsi="Times New Roman" w:cs="Times New Roman"/>
          <w:shd w:val="clear" w:color="auto" w:fill="FFFFFF"/>
        </w:rPr>
        <w:t xml:space="preserve"> </w:t>
      </w:r>
      <w:r w:rsidR="004C5600" w:rsidRPr="004C5600">
        <w:rPr>
          <w:rStyle w:val="a3"/>
          <w:rFonts w:ascii="Times New Roman" w:hAnsi="Times New Roman" w:cs="Times New Roman"/>
          <w:b w:val="0"/>
          <w:shd w:val="clear" w:color="auto" w:fill="FFFFFF"/>
        </w:rPr>
        <w:t>&lt;</w:t>
      </w:r>
      <w:proofErr w:type="gramStart"/>
      <w:r w:rsidR="004C5600">
        <w:rPr>
          <w:rStyle w:val="a3"/>
          <w:rFonts w:ascii="Times New Roman" w:hAnsi="Times New Roman" w:cs="Times New Roman"/>
          <w:b w:val="0"/>
          <w:shd w:val="clear" w:color="auto" w:fill="FFFFFF"/>
          <w:lang w:val="en-US"/>
        </w:rPr>
        <w:t>DIAGNOSIS</w:t>
      </w:r>
      <w:r w:rsidR="004C5600" w:rsidRPr="004C5600">
        <w:rPr>
          <w:rStyle w:val="a3"/>
          <w:rFonts w:ascii="Times New Roman" w:hAnsi="Times New Roman" w:cs="Times New Roman"/>
          <w:b w:val="0"/>
          <w:shd w:val="clear" w:color="auto" w:fill="FFFFFF"/>
        </w:rPr>
        <w:t>&gt;</w:t>
      </w:r>
      <w:r w:rsidR="00261459" w:rsidRPr="00BA4C73">
        <w:rPr>
          <w:rStyle w:val="a3"/>
          <w:rFonts w:ascii="Times New Roman" w:hAnsi="Times New Roman" w:cs="Times New Roman"/>
          <w:b w:val="0"/>
          <w:shd w:val="clear" w:color="auto" w:fill="FFFFFF"/>
        </w:rPr>
        <w:t xml:space="preserve"> </w:t>
      </w:r>
      <w:r w:rsidR="00BA4C73" w:rsidRPr="00BA4C73">
        <w:rPr>
          <w:rStyle w:val="a3"/>
          <w:rFonts w:ascii="Times New Roman" w:hAnsi="Times New Roman" w:cs="Times New Roman"/>
          <w:b w:val="0"/>
          <w:shd w:val="clear" w:color="auto" w:fill="FFFFFF"/>
        </w:rPr>
        <w:t xml:space="preserve">  </w:t>
      </w:r>
      <w:proofErr w:type="gramEnd"/>
      <w:r w:rsidR="00BA4C73" w:rsidRPr="00BA4C73">
        <w:rPr>
          <w:rStyle w:val="a3"/>
          <w:rFonts w:ascii="Times New Roman" w:hAnsi="Times New Roman" w:cs="Times New Roman"/>
          <w:b w:val="0"/>
          <w:shd w:val="clear" w:color="auto" w:fill="FFFFFF"/>
        </w:rPr>
        <w:t xml:space="preserve">                      </w:t>
      </w:r>
      <w:r w:rsidR="006F1B5D" w:rsidRPr="00BA4C73">
        <w:rPr>
          <w:rFonts w:ascii="Times New Roman" w:hAnsi="Times New Roman" w:cs="Times New Roman"/>
          <w:b/>
          <w:bCs/>
        </w:rPr>
        <w:t>Код МКБ-10:</w:t>
      </w:r>
      <w:r w:rsidR="006F1B5D" w:rsidRPr="00BA4C73">
        <w:rPr>
          <w:rFonts w:ascii="Times New Roman" w:hAnsi="Times New Roman" w:cs="Times New Roman"/>
        </w:rPr>
        <w:t xml:space="preserve"> K21.0 </w:t>
      </w:r>
    </w:p>
    <w:p w:rsidR="00BA4C73" w:rsidRPr="00BA4C73" w:rsidRDefault="00E86393" w:rsidP="00BA4C73">
      <w:pPr>
        <w:spacing w:after="0" w:line="240" w:lineRule="auto"/>
        <w:rPr>
          <w:rFonts w:ascii="Times New Roman" w:hAnsi="Times New Roman" w:cs="Times New Roman"/>
          <w:b/>
        </w:rPr>
      </w:pPr>
      <w:r w:rsidRPr="00BA4C73">
        <w:rPr>
          <w:rFonts w:ascii="Times New Roman" w:hAnsi="Times New Roman" w:cs="Times New Roman"/>
          <w:b/>
        </w:rPr>
        <w:t>Осложнения:</w:t>
      </w:r>
      <w:r w:rsidR="00BA4C73" w:rsidRPr="00BA4C73">
        <w:rPr>
          <w:rFonts w:ascii="Times New Roman" w:hAnsi="Times New Roman" w:cs="Times New Roman"/>
          <w:b/>
        </w:rPr>
        <w:t xml:space="preserve"> -                                                                                                       </w:t>
      </w:r>
      <w:r w:rsidR="00BA4C73" w:rsidRPr="00BA4C73">
        <w:rPr>
          <w:rFonts w:ascii="Times New Roman" w:hAnsi="Times New Roman" w:cs="Times New Roman"/>
          <w:b/>
          <w:bCs/>
        </w:rPr>
        <w:t xml:space="preserve">Код МКБ-10: - </w:t>
      </w:r>
    </w:p>
    <w:p w:rsidR="00E86393" w:rsidRPr="00D379CE" w:rsidRDefault="00E86393" w:rsidP="00E86393">
      <w:pPr>
        <w:spacing w:after="0" w:line="240" w:lineRule="auto"/>
        <w:rPr>
          <w:rFonts w:ascii="Times New Roman" w:hAnsi="Times New Roman" w:cs="Times New Roman"/>
          <w:b/>
        </w:rPr>
      </w:pPr>
      <w:r w:rsidRPr="00BA4C73">
        <w:rPr>
          <w:rFonts w:ascii="Times New Roman" w:hAnsi="Times New Roman" w:cs="Times New Roman"/>
          <w:b/>
        </w:rPr>
        <w:t>Сопутствующие заболевания:</w:t>
      </w:r>
      <w:r w:rsidR="00BA4C73" w:rsidRPr="00BA4C73">
        <w:rPr>
          <w:rFonts w:ascii="Times New Roman" w:hAnsi="Times New Roman" w:cs="Times New Roman"/>
          <w:b/>
        </w:rPr>
        <w:t xml:space="preserve"> </w:t>
      </w:r>
      <w:proofErr w:type="spellStart"/>
      <w:r w:rsidR="00BA4C73" w:rsidRPr="00BA4C73">
        <w:rPr>
          <w:rStyle w:val="a3"/>
          <w:rFonts w:ascii="Times New Roman" w:hAnsi="Times New Roman" w:cs="Times New Roman"/>
          <w:b w:val="0"/>
          <w:shd w:val="clear" w:color="auto" w:fill="FFFFFF"/>
        </w:rPr>
        <w:t>Холестероз</w:t>
      </w:r>
      <w:proofErr w:type="spellEnd"/>
      <w:r w:rsidR="00BA4C73" w:rsidRPr="00BA4C73">
        <w:rPr>
          <w:rStyle w:val="a3"/>
          <w:rFonts w:ascii="Times New Roman" w:hAnsi="Times New Roman" w:cs="Times New Roman"/>
          <w:b w:val="0"/>
          <w:shd w:val="clear" w:color="auto" w:fill="FFFFFF"/>
        </w:rPr>
        <w:t xml:space="preserve"> желчного пузыря. Неалкогольная жировая болезнь печени: </w:t>
      </w:r>
      <w:proofErr w:type="spellStart"/>
      <w:r w:rsidR="00BA4C73" w:rsidRPr="00BA4C73">
        <w:rPr>
          <w:rStyle w:val="a3"/>
          <w:rFonts w:ascii="Times New Roman" w:hAnsi="Times New Roman" w:cs="Times New Roman"/>
          <w:b w:val="0"/>
          <w:shd w:val="clear" w:color="auto" w:fill="FFFFFF"/>
        </w:rPr>
        <w:t>стеатоз</w:t>
      </w:r>
      <w:proofErr w:type="spellEnd"/>
      <w:r w:rsidR="00BA4C73" w:rsidRPr="00BA4C73">
        <w:rPr>
          <w:rStyle w:val="a3"/>
          <w:rFonts w:ascii="Times New Roman" w:hAnsi="Times New Roman" w:cs="Times New Roman"/>
          <w:b w:val="0"/>
          <w:shd w:val="clear" w:color="auto" w:fill="FFFFFF"/>
        </w:rPr>
        <w:t xml:space="preserve"> печени.                                                                                                       </w:t>
      </w:r>
      <w:r w:rsidR="00BA4C73" w:rsidRPr="00BA4C73">
        <w:rPr>
          <w:rFonts w:ascii="Times New Roman" w:hAnsi="Times New Roman" w:cs="Times New Roman"/>
          <w:b/>
          <w:bCs/>
        </w:rPr>
        <w:t>Код МКБ-10:</w:t>
      </w:r>
      <w:r w:rsidR="00D379CE">
        <w:rPr>
          <w:rFonts w:ascii="Times New Roman" w:hAnsi="Times New Roman" w:cs="Times New Roman"/>
          <w:b/>
          <w:bCs/>
        </w:rPr>
        <w:t xml:space="preserve"> </w:t>
      </w:r>
      <w:r w:rsidR="00D379CE" w:rsidRPr="00D379CE">
        <w:rPr>
          <w:rFonts w:ascii="Times New Roman" w:hAnsi="Times New Roman" w:cs="Times New Roman"/>
          <w:bCs/>
          <w:lang w:val="en-US"/>
        </w:rPr>
        <w:t>K</w:t>
      </w:r>
      <w:r w:rsidR="00D379CE" w:rsidRPr="00D379CE">
        <w:rPr>
          <w:rFonts w:ascii="Times New Roman" w:hAnsi="Times New Roman" w:cs="Times New Roman"/>
          <w:bCs/>
        </w:rPr>
        <w:t xml:space="preserve">84.2, </w:t>
      </w:r>
      <w:r w:rsidR="00D379CE" w:rsidRPr="00D379CE">
        <w:rPr>
          <w:rFonts w:ascii="Times New Roman" w:hAnsi="Times New Roman" w:cs="Times New Roman"/>
          <w:bCs/>
          <w:lang w:val="en-US"/>
        </w:rPr>
        <w:t>K</w:t>
      </w:r>
      <w:r w:rsidR="00D379CE" w:rsidRPr="00D379CE">
        <w:rPr>
          <w:rFonts w:ascii="Times New Roman" w:hAnsi="Times New Roman" w:cs="Times New Roman"/>
          <w:bCs/>
        </w:rPr>
        <w:t>70.0</w:t>
      </w:r>
    </w:p>
    <w:p w:rsidR="00E86393" w:rsidRPr="00BA4C73" w:rsidRDefault="00E86393" w:rsidP="00E86393">
      <w:pPr>
        <w:spacing w:after="0" w:line="240" w:lineRule="auto"/>
        <w:rPr>
          <w:rStyle w:val="a3"/>
          <w:rFonts w:ascii="Times New Roman" w:hAnsi="Times New Roman" w:cs="Times New Roman"/>
          <w:b w:val="0"/>
          <w:bCs w:val="0"/>
        </w:rPr>
      </w:pPr>
      <w:r w:rsidRPr="00BA4C73">
        <w:rPr>
          <w:rFonts w:ascii="Times New Roman" w:hAnsi="Times New Roman" w:cs="Times New Roman"/>
          <w:b/>
          <w:bCs/>
        </w:rPr>
        <w:t>Внешняя причина при травмах (отравлениях):</w:t>
      </w:r>
      <w:r w:rsidR="00BA4C73" w:rsidRPr="00BA4C73">
        <w:rPr>
          <w:rFonts w:ascii="Times New Roman" w:hAnsi="Times New Roman" w:cs="Times New Roman"/>
          <w:b/>
          <w:bCs/>
        </w:rPr>
        <w:t xml:space="preserve"> -                                          Код МКБ-</w:t>
      </w:r>
      <w:proofErr w:type="gramStart"/>
      <w:r w:rsidR="00BA4C73" w:rsidRPr="00BA4C73">
        <w:rPr>
          <w:rFonts w:ascii="Times New Roman" w:hAnsi="Times New Roman" w:cs="Times New Roman"/>
          <w:b/>
          <w:bCs/>
        </w:rPr>
        <w:t>10:</w:t>
      </w:r>
      <w:r w:rsidR="00D379CE">
        <w:rPr>
          <w:rFonts w:ascii="Times New Roman" w:hAnsi="Times New Roman" w:cs="Times New Roman"/>
          <w:b/>
          <w:bCs/>
        </w:rPr>
        <w:t>-</w:t>
      </w:r>
      <w:proofErr w:type="gramEnd"/>
    </w:p>
    <w:p w:rsidR="00E86393" w:rsidRPr="00BA4C73" w:rsidRDefault="00E86393" w:rsidP="00E86393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/>
        </w:rPr>
        <w:t xml:space="preserve">Группа </w:t>
      </w:r>
      <w:proofErr w:type="gramStart"/>
      <w:r w:rsidRPr="00BA4C73">
        <w:rPr>
          <w:rFonts w:ascii="Times New Roman" w:hAnsi="Times New Roman" w:cs="Times New Roman"/>
          <w:b/>
        </w:rPr>
        <w:t>здоровья:</w:t>
      </w:r>
      <w:r w:rsidRPr="00BA4C73">
        <w:rPr>
          <w:rFonts w:ascii="Times New Roman" w:hAnsi="Times New Roman" w:cs="Times New Roman"/>
        </w:rPr>
        <w:t xml:space="preserve">  </w:t>
      </w:r>
      <w:proofErr w:type="spellStart"/>
      <w:r w:rsidRPr="00BA4C73">
        <w:rPr>
          <w:rFonts w:ascii="Times New Roman" w:hAnsi="Times New Roman" w:cs="Times New Roman"/>
          <w:lang w:val="en-US"/>
        </w:rPr>
        <w:t>IIIa</w:t>
      </w:r>
      <w:proofErr w:type="spellEnd"/>
      <w:proofErr w:type="gramEnd"/>
      <w:r w:rsidRPr="00BA4C73">
        <w:rPr>
          <w:rFonts w:ascii="Times New Roman" w:hAnsi="Times New Roman" w:cs="Times New Roman"/>
        </w:rPr>
        <w:t xml:space="preserve">  </w:t>
      </w:r>
      <w:r w:rsidRPr="00BA4C73">
        <w:rPr>
          <w:rFonts w:ascii="Times New Roman" w:hAnsi="Times New Roman" w:cs="Times New Roman"/>
          <w:b/>
        </w:rPr>
        <w:t>Диспансерное наблюдение:</w:t>
      </w:r>
      <w:r w:rsidRPr="00BA4C73">
        <w:rPr>
          <w:rFonts w:ascii="Times New Roman" w:hAnsi="Times New Roman" w:cs="Times New Roman"/>
        </w:rPr>
        <w:t xml:space="preserve"> ежегодно</w:t>
      </w:r>
    </w:p>
    <w:p w:rsidR="006F1B5D" w:rsidRPr="00BA4C73" w:rsidRDefault="006F1B5D" w:rsidP="00B90FB1">
      <w:pPr>
        <w:spacing w:after="0" w:line="240" w:lineRule="auto"/>
        <w:rPr>
          <w:rStyle w:val="a3"/>
          <w:rFonts w:ascii="Times New Roman" w:hAnsi="Times New Roman" w:cs="Times New Roman"/>
          <w:shd w:val="clear" w:color="auto" w:fill="FFFFFF"/>
        </w:rPr>
      </w:pPr>
    </w:p>
    <w:p w:rsidR="001B43D6" w:rsidRPr="00BA4C73" w:rsidRDefault="00E86393" w:rsidP="00B90FB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A4C73">
        <w:rPr>
          <w:rFonts w:ascii="Times New Roman" w:hAnsi="Times New Roman" w:cs="Times New Roman"/>
          <w:b/>
          <w:bCs/>
        </w:rPr>
        <w:t>Назначения (исследования, консультации)</w:t>
      </w:r>
      <w:r w:rsidR="001B43D6" w:rsidRPr="00BA4C73">
        <w:rPr>
          <w:rFonts w:ascii="Times New Roman" w:hAnsi="Times New Roman" w:cs="Times New Roman"/>
          <w:b/>
          <w:bCs/>
        </w:rPr>
        <w:t xml:space="preserve">: </w:t>
      </w:r>
    </w:p>
    <w:p w:rsidR="00261459" w:rsidRPr="00BA4C73" w:rsidRDefault="00261459" w:rsidP="00261459">
      <w:pPr>
        <w:spacing w:after="0" w:line="240" w:lineRule="auto"/>
        <w:rPr>
          <w:rFonts w:ascii="Times New Roman" w:hAnsi="Times New Roman" w:cs="Times New Roman"/>
          <w:bCs/>
        </w:rPr>
      </w:pPr>
      <w:r w:rsidRPr="00BA4C73">
        <w:rPr>
          <w:rFonts w:ascii="Times New Roman" w:hAnsi="Times New Roman" w:cs="Times New Roman"/>
          <w:bCs/>
        </w:rPr>
        <w:t>- Общий анализ крови</w:t>
      </w:r>
    </w:p>
    <w:p w:rsidR="00261459" w:rsidRPr="00BA4C73" w:rsidRDefault="00261459" w:rsidP="00261459">
      <w:pPr>
        <w:spacing w:after="0" w:line="240" w:lineRule="auto"/>
        <w:rPr>
          <w:rFonts w:ascii="Times New Roman" w:hAnsi="Times New Roman" w:cs="Times New Roman"/>
          <w:bCs/>
        </w:rPr>
      </w:pPr>
      <w:r w:rsidRPr="00BA4C73">
        <w:rPr>
          <w:rFonts w:ascii="Times New Roman" w:hAnsi="Times New Roman" w:cs="Times New Roman"/>
          <w:bCs/>
        </w:rPr>
        <w:t>- Общий анализ мочи</w:t>
      </w:r>
    </w:p>
    <w:p w:rsidR="00261459" w:rsidRPr="00BA4C73" w:rsidRDefault="00261459" w:rsidP="00261459">
      <w:pPr>
        <w:spacing w:after="0" w:line="240" w:lineRule="auto"/>
        <w:rPr>
          <w:rFonts w:ascii="Times New Roman" w:hAnsi="Times New Roman" w:cs="Times New Roman"/>
          <w:bCs/>
        </w:rPr>
      </w:pPr>
      <w:r w:rsidRPr="00BA4C73">
        <w:rPr>
          <w:rFonts w:ascii="Times New Roman" w:hAnsi="Times New Roman" w:cs="Times New Roman"/>
          <w:bCs/>
        </w:rPr>
        <w:t xml:space="preserve">- Биохимический анализ крови (общий белок, АСТ, АЛТ, щелочная </w:t>
      </w:r>
      <w:proofErr w:type="spellStart"/>
      <w:r w:rsidRPr="00BA4C73">
        <w:rPr>
          <w:rFonts w:ascii="Times New Roman" w:hAnsi="Times New Roman" w:cs="Times New Roman"/>
          <w:bCs/>
        </w:rPr>
        <w:t>фосфотаза</w:t>
      </w:r>
      <w:proofErr w:type="spellEnd"/>
      <w:r w:rsidRPr="00BA4C73">
        <w:rPr>
          <w:rFonts w:ascii="Times New Roman" w:hAnsi="Times New Roman" w:cs="Times New Roman"/>
          <w:bCs/>
        </w:rPr>
        <w:t xml:space="preserve">, ГГТП, билирубин общий, билирубин прямой, амилаза панкреатическая, липаза, СРБ, </w:t>
      </w:r>
      <w:proofErr w:type="spellStart"/>
      <w:r w:rsidRPr="00BA4C73">
        <w:rPr>
          <w:rFonts w:ascii="Times New Roman" w:hAnsi="Times New Roman" w:cs="Times New Roman"/>
          <w:bCs/>
        </w:rPr>
        <w:t>креатинин</w:t>
      </w:r>
      <w:proofErr w:type="spellEnd"/>
      <w:r w:rsidRPr="00BA4C73">
        <w:rPr>
          <w:rFonts w:ascii="Times New Roman" w:hAnsi="Times New Roman" w:cs="Times New Roman"/>
          <w:bCs/>
        </w:rPr>
        <w:t>, мочевина, глюкоза)</w:t>
      </w:r>
    </w:p>
    <w:p w:rsidR="00261459" w:rsidRDefault="00261459" w:rsidP="00261459">
      <w:pPr>
        <w:spacing w:after="0" w:line="240" w:lineRule="auto"/>
        <w:rPr>
          <w:rFonts w:ascii="Times New Roman" w:hAnsi="Times New Roman" w:cs="Times New Roman"/>
          <w:bCs/>
        </w:rPr>
      </w:pPr>
      <w:r w:rsidRPr="00BA4C73">
        <w:rPr>
          <w:rFonts w:ascii="Times New Roman" w:hAnsi="Times New Roman" w:cs="Times New Roman"/>
          <w:bCs/>
        </w:rPr>
        <w:t>- ЭГДС</w:t>
      </w:r>
    </w:p>
    <w:p w:rsidR="00B0536A" w:rsidRPr="00BA4C73" w:rsidRDefault="00B0536A" w:rsidP="00261459">
      <w:pPr>
        <w:spacing w:after="0" w:line="240" w:lineRule="auto"/>
        <w:rPr>
          <w:rFonts w:ascii="Times New Roman" w:hAnsi="Times New Roman" w:cs="Times New Roman"/>
          <w:bCs/>
        </w:rPr>
      </w:pPr>
    </w:p>
    <w:p w:rsidR="006F1B5D" w:rsidRPr="00BA4C73" w:rsidRDefault="006F1B5D" w:rsidP="006F1B5D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/>
          <w:bCs/>
        </w:rPr>
        <w:t>Лекарственные препараты</w:t>
      </w:r>
      <w:r w:rsidR="00E86393" w:rsidRPr="00BA4C73">
        <w:rPr>
          <w:rFonts w:ascii="Times New Roman" w:hAnsi="Times New Roman" w:cs="Times New Roman"/>
          <w:b/>
        </w:rPr>
        <w:t>, физиотерапия</w:t>
      </w:r>
      <w:r w:rsidR="00E86393" w:rsidRPr="00BA4C73">
        <w:rPr>
          <w:rFonts w:ascii="Times New Roman" w:hAnsi="Times New Roman" w:cs="Times New Roman"/>
        </w:rPr>
        <w:t>:</w:t>
      </w:r>
    </w:p>
    <w:p w:rsidR="006F1B5D" w:rsidRPr="00BA4C73" w:rsidRDefault="006F1B5D" w:rsidP="006F1B5D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Cs/>
        </w:rPr>
        <w:t xml:space="preserve">Схема </w:t>
      </w:r>
      <w:r w:rsidR="00B0536A">
        <w:rPr>
          <w:rFonts w:ascii="Times New Roman" w:hAnsi="Times New Roman" w:cs="Times New Roman"/>
          <w:bCs/>
        </w:rPr>
        <w:t>терапии, согласованная</w:t>
      </w:r>
      <w:r w:rsidRPr="00BA4C73">
        <w:rPr>
          <w:rFonts w:ascii="Times New Roman" w:hAnsi="Times New Roman" w:cs="Times New Roman"/>
          <w:bCs/>
        </w:rPr>
        <w:t xml:space="preserve"> с пациентом:</w:t>
      </w:r>
      <w:r w:rsidRPr="00BA4C73">
        <w:rPr>
          <w:rFonts w:ascii="Times New Roman" w:hAnsi="Times New Roman" w:cs="Times New Roman"/>
        </w:rPr>
        <w:t xml:space="preserve"> </w:t>
      </w:r>
    </w:p>
    <w:p w:rsidR="00261459" w:rsidRPr="00BA4C73" w:rsidRDefault="00B0536A" w:rsidP="00261459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 </w:t>
      </w:r>
      <w:r w:rsidR="00261459" w:rsidRPr="00BA4C73">
        <w:rPr>
          <w:rFonts w:ascii="Times New Roman" w:hAnsi="Times New Roman" w:cs="Times New Roman"/>
          <w:bCs/>
        </w:rPr>
        <w:t>Диетические рекомендации и рекомендации по модификации образа жизни при ГЭРБ:</w:t>
      </w:r>
    </w:p>
    <w:p w:rsidR="00261459" w:rsidRPr="00BA4C73" w:rsidRDefault="00261459" w:rsidP="00261459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BA4C73">
        <w:rPr>
          <w:rFonts w:ascii="Times New Roman" w:hAnsi="Times New Roman" w:cs="Times New Roman"/>
          <w:bCs/>
        </w:rPr>
        <w:t xml:space="preserve">Исключить: кислые продукты, горечи, продукты, обладающие раздражающим действием (томат, цитрусовые, томаты, чеснок, лук, пряные продукты, перец, </w:t>
      </w:r>
      <w:proofErr w:type="spellStart"/>
      <w:proofErr w:type="gramStart"/>
      <w:r w:rsidRPr="00BA4C73">
        <w:rPr>
          <w:rFonts w:ascii="Times New Roman" w:hAnsi="Times New Roman" w:cs="Times New Roman"/>
          <w:bCs/>
        </w:rPr>
        <w:t>алкоголь,маринады</w:t>
      </w:r>
      <w:proofErr w:type="spellEnd"/>
      <w:proofErr w:type="gramEnd"/>
      <w:r w:rsidRPr="00BA4C73">
        <w:rPr>
          <w:rFonts w:ascii="Times New Roman" w:hAnsi="Times New Roman" w:cs="Times New Roman"/>
          <w:bCs/>
        </w:rPr>
        <w:t xml:space="preserve">), крепкий чай, кофе, шоколад, мята, жирные сорта рыбы, мяса и продукты, вызывающие газообразование (сдоба, горячая выпечка, бобовые, черный хлеб, торты, пирожные, виноград, огурцы, газированные напитки). </w:t>
      </w:r>
    </w:p>
    <w:p w:rsidR="00261459" w:rsidRPr="00BA4C73" w:rsidRDefault="00261459" w:rsidP="00261459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BA4C73">
        <w:rPr>
          <w:rFonts w:ascii="Times New Roman" w:hAnsi="Times New Roman" w:cs="Times New Roman"/>
          <w:bCs/>
        </w:rPr>
        <w:t>Отказаться от курения</w:t>
      </w:r>
    </w:p>
    <w:p w:rsidR="00261459" w:rsidRPr="00BA4C73" w:rsidRDefault="00261459" w:rsidP="00261459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BA4C73">
        <w:rPr>
          <w:rFonts w:ascii="Times New Roman" w:hAnsi="Times New Roman" w:cs="Times New Roman"/>
          <w:bCs/>
        </w:rPr>
        <w:t>Дробное питание небольшими объемами и часто до 5-6 раз в день</w:t>
      </w:r>
    </w:p>
    <w:p w:rsidR="00261459" w:rsidRPr="00BA4C73" w:rsidRDefault="00261459" w:rsidP="00261459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BA4C73">
        <w:rPr>
          <w:rFonts w:ascii="Times New Roman" w:hAnsi="Times New Roman" w:cs="Times New Roman"/>
          <w:bCs/>
        </w:rPr>
        <w:t>После еды не ложиться сразу, последний приме пищи за 2-3 часа до сна</w:t>
      </w:r>
    </w:p>
    <w:p w:rsidR="00261459" w:rsidRPr="00BA4C73" w:rsidRDefault="00261459" w:rsidP="00261459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BA4C73">
        <w:rPr>
          <w:rFonts w:ascii="Times New Roman" w:hAnsi="Times New Roman" w:cs="Times New Roman"/>
          <w:bCs/>
        </w:rPr>
        <w:t>Не работать в наклоне, после еды</w:t>
      </w:r>
    </w:p>
    <w:p w:rsidR="00261459" w:rsidRPr="00BA4C73" w:rsidRDefault="00261459" w:rsidP="00261459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BA4C73">
        <w:rPr>
          <w:rFonts w:ascii="Times New Roman" w:hAnsi="Times New Roman" w:cs="Times New Roman"/>
          <w:bCs/>
        </w:rPr>
        <w:t>Не носить тугих поясов и ограничить физические упражнения на брюшной пресс</w:t>
      </w:r>
    </w:p>
    <w:p w:rsidR="00261459" w:rsidRPr="00BA4C73" w:rsidRDefault="00261459" w:rsidP="00261459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BA4C73">
        <w:rPr>
          <w:rFonts w:ascii="Times New Roman" w:hAnsi="Times New Roman" w:cs="Times New Roman"/>
          <w:bCs/>
        </w:rPr>
        <w:t>Контролировать массу тела, при ее избытке – проводить мероприятия по снижению массы тела</w:t>
      </w:r>
    </w:p>
    <w:p w:rsidR="00261459" w:rsidRPr="00BA4C73" w:rsidRDefault="00261459" w:rsidP="00261459">
      <w:pPr>
        <w:spacing w:after="0" w:line="240" w:lineRule="auto"/>
        <w:rPr>
          <w:rFonts w:ascii="Times New Roman" w:hAnsi="Times New Roman" w:cs="Times New Roman"/>
          <w:bCs/>
        </w:rPr>
      </w:pPr>
    </w:p>
    <w:p w:rsidR="00261459" w:rsidRPr="00BA4C73" w:rsidRDefault="00261459" w:rsidP="0026145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A4C73">
        <w:rPr>
          <w:rFonts w:ascii="Times New Roman" w:hAnsi="Times New Roman" w:cs="Times New Roman"/>
        </w:rPr>
        <w:t xml:space="preserve">- </w:t>
      </w:r>
      <w:proofErr w:type="spellStart"/>
      <w:r w:rsidRPr="00BA4C73">
        <w:rPr>
          <w:rFonts w:ascii="Times New Roman" w:hAnsi="Times New Roman" w:cs="Times New Roman"/>
        </w:rPr>
        <w:t>Эзомепразол</w:t>
      </w:r>
      <w:proofErr w:type="spellEnd"/>
      <w:r w:rsidRPr="00BA4C73">
        <w:rPr>
          <w:rFonts w:ascii="Times New Roman" w:hAnsi="Times New Roman" w:cs="Times New Roman"/>
        </w:rPr>
        <w:t xml:space="preserve"> (</w:t>
      </w:r>
      <w:proofErr w:type="spellStart"/>
      <w:r w:rsidRPr="00BA4C73">
        <w:rPr>
          <w:rFonts w:ascii="Times New Roman" w:hAnsi="Times New Roman" w:cs="Times New Roman"/>
        </w:rPr>
        <w:t>Нексиум</w:t>
      </w:r>
      <w:proofErr w:type="spellEnd"/>
      <w:r w:rsidRPr="00BA4C73">
        <w:rPr>
          <w:rFonts w:ascii="Times New Roman" w:hAnsi="Times New Roman" w:cs="Times New Roman"/>
        </w:rPr>
        <w:t>) 40 мг 1 таб. х 1 раз в день до еды за 30 минут 8 недель, далее – 20 мг 1 таб. х 1 раза в день до еды за 30 минут длительно</w:t>
      </w:r>
    </w:p>
    <w:p w:rsidR="00261459" w:rsidRPr="00BA4C73" w:rsidRDefault="00261459" w:rsidP="00261459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</w:rPr>
        <w:t xml:space="preserve">- </w:t>
      </w:r>
      <w:proofErr w:type="spellStart"/>
      <w:r w:rsidRPr="00BA4C73">
        <w:rPr>
          <w:rFonts w:ascii="Times New Roman" w:hAnsi="Times New Roman" w:cs="Times New Roman"/>
        </w:rPr>
        <w:t>Гевискон</w:t>
      </w:r>
      <w:proofErr w:type="spellEnd"/>
      <w:r w:rsidRPr="00BA4C73">
        <w:rPr>
          <w:rFonts w:ascii="Times New Roman" w:hAnsi="Times New Roman" w:cs="Times New Roman"/>
        </w:rPr>
        <w:t>-форте 1 доза (1 саше/ 1 таб. / 1 мерная ложка) по необходимости</w:t>
      </w:r>
    </w:p>
    <w:p w:rsidR="00261459" w:rsidRPr="00BA4C73" w:rsidRDefault="00261459" w:rsidP="00261459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</w:rPr>
        <w:t xml:space="preserve">- </w:t>
      </w:r>
      <w:proofErr w:type="spellStart"/>
      <w:r w:rsidRPr="00BA4C73">
        <w:rPr>
          <w:rFonts w:ascii="Times New Roman" w:hAnsi="Times New Roman" w:cs="Times New Roman"/>
        </w:rPr>
        <w:t>Итоприд</w:t>
      </w:r>
      <w:proofErr w:type="spellEnd"/>
      <w:r w:rsidRPr="00BA4C73">
        <w:rPr>
          <w:rFonts w:ascii="Times New Roman" w:hAnsi="Times New Roman" w:cs="Times New Roman"/>
        </w:rPr>
        <w:t xml:space="preserve"> (</w:t>
      </w:r>
      <w:proofErr w:type="spellStart"/>
      <w:r w:rsidRPr="00BA4C73">
        <w:rPr>
          <w:rFonts w:ascii="Times New Roman" w:hAnsi="Times New Roman" w:cs="Times New Roman"/>
        </w:rPr>
        <w:t>Ганатон</w:t>
      </w:r>
      <w:proofErr w:type="spellEnd"/>
      <w:r w:rsidRPr="00BA4C73">
        <w:rPr>
          <w:rFonts w:ascii="Times New Roman" w:hAnsi="Times New Roman" w:cs="Times New Roman"/>
        </w:rPr>
        <w:t>) 50 мг 1 таб. х 3 раза в день до еды за 30 минут 4 недели</w:t>
      </w:r>
    </w:p>
    <w:p w:rsidR="00B0536A" w:rsidRDefault="00B0536A" w:rsidP="00B0536A">
      <w:pPr>
        <w:spacing w:after="0" w:line="240" w:lineRule="auto"/>
        <w:rPr>
          <w:rFonts w:ascii="Times New Roman" w:hAnsi="Times New Roman" w:cs="Times New Roman"/>
        </w:rPr>
      </w:pPr>
    </w:p>
    <w:p w:rsidR="00B0536A" w:rsidRPr="00B0536A" w:rsidRDefault="00B0536A" w:rsidP="00B0536A">
      <w:pPr>
        <w:spacing w:after="0" w:line="240" w:lineRule="auto"/>
        <w:rPr>
          <w:rFonts w:ascii="Times New Roman" w:hAnsi="Times New Roman" w:cs="Times New Roman"/>
        </w:rPr>
      </w:pPr>
      <w:r w:rsidRPr="00B0536A">
        <w:rPr>
          <w:rFonts w:ascii="Times New Roman" w:hAnsi="Times New Roman" w:cs="Times New Roman"/>
        </w:rPr>
        <w:t>Динамическое наблюдение:</w:t>
      </w:r>
    </w:p>
    <w:p w:rsidR="00B0536A" w:rsidRPr="00BA4C73" w:rsidRDefault="00B0536A" w:rsidP="00B0536A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</w:rPr>
        <w:t>- Наблюдение гастроэнтеролога</w:t>
      </w:r>
    </w:p>
    <w:p w:rsidR="00B0536A" w:rsidRPr="00BA4C73" w:rsidRDefault="00B0536A" w:rsidP="00B0536A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</w:rPr>
        <w:t>- ЭГДС 1 раз в 3-5 лет</w:t>
      </w:r>
    </w:p>
    <w:p w:rsidR="00B0536A" w:rsidRPr="00BA4C73" w:rsidRDefault="00B0536A" w:rsidP="00B0536A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</w:rPr>
        <w:t>- Общий анализ крови ежегодно</w:t>
      </w:r>
    </w:p>
    <w:p w:rsidR="00B0536A" w:rsidRPr="00BA4C73" w:rsidRDefault="00B0536A" w:rsidP="00B0536A">
      <w:pPr>
        <w:spacing w:after="0" w:line="240" w:lineRule="auto"/>
        <w:rPr>
          <w:rFonts w:ascii="Times New Roman" w:hAnsi="Times New Roman" w:cs="Times New Roman"/>
        </w:rPr>
      </w:pPr>
    </w:p>
    <w:p w:rsidR="00BA4C73" w:rsidRPr="00BA4C73" w:rsidRDefault="00BA4C73" w:rsidP="00BA4C73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/>
          <w:bCs/>
        </w:rPr>
        <w:t>Листок нетрудоспособности, справка</w:t>
      </w:r>
      <w:r w:rsidRPr="00BA4C73">
        <w:rPr>
          <w:rFonts w:ascii="Times New Roman" w:hAnsi="Times New Roman" w:cs="Times New Roman"/>
        </w:rPr>
        <w:t>: -</w:t>
      </w:r>
    </w:p>
    <w:p w:rsidR="003779EF" w:rsidRPr="00BA4C73" w:rsidRDefault="003779EF" w:rsidP="007B493E">
      <w:pPr>
        <w:spacing w:after="0" w:line="240" w:lineRule="auto"/>
        <w:rPr>
          <w:rFonts w:ascii="Times New Roman" w:hAnsi="Times New Roman" w:cs="Times New Roman"/>
          <w:bCs/>
        </w:rPr>
      </w:pPr>
    </w:p>
    <w:p w:rsidR="00B90FB1" w:rsidRPr="00BA4C73" w:rsidRDefault="00B90FB1" w:rsidP="00B90FB1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/>
          <w:bCs/>
        </w:rPr>
        <w:t>Врач</w:t>
      </w:r>
      <w:r w:rsidR="002E3374" w:rsidRPr="00BA4C73">
        <w:rPr>
          <w:rFonts w:ascii="Times New Roman" w:hAnsi="Times New Roman" w:cs="Times New Roman"/>
          <w:b/>
          <w:bCs/>
        </w:rPr>
        <w:t>-</w:t>
      </w:r>
      <w:proofErr w:type="gramStart"/>
      <w:r w:rsidR="002E3374" w:rsidRPr="00BA4C73">
        <w:rPr>
          <w:rFonts w:ascii="Times New Roman" w:hAnsi="Times New Roman" w:cs="Times New Roman"/>
          <w:b/>
          <w:bCs/>
        </w:rPr>
        <w:t>гастроэнтеролог</w:t>
      </w:r>
      <w:r w:rsidRPr="00BA4C73">
        <w:rPr>
          <w:rFonts w:ascii="Times New Roman" w:hAnsi="Times New Roman" w:cs="Times New Roman"/>
          <w:bCs/>
        </w:rPr>
        <w:t xml:space="preserve">: </w:t>
      </w:r>
      <w:r w:rsidR="002E3374" w:rsidRPr="00BA4C73">
        <w:rPr>
          <w:rFonts w:ascii="Times New Roman" w:hAnsi="Times New Roman" w:cs="Times New Roman"/>
          <w:bCs/>
        </w:rPr>
        <w:t xml:space="preserve">  </w:t>
      </w:r>
      <w:proofErr w:type="gramEnd"/>
      <w:r w:rsidR="002E3374" w:rsidRPr="00BA4C73">
        <w:rPr>
          <w:rFonts w:ascii="Times New Roman" w:hAnsi="Times New Roman" w:cs="Times New Roman"/>
          <w:bCs/>
        </w:rPr>
        <w:t xml:space="preserve">                        ______________________         </w:t>
      </w:r>
      <w:r w:rsidR="00046E3C" w:rsidRPr="00BA4C73">
        <w:rPr>
          <w:rFonts w:ascii="Times New Roman" w:hAnsi="Times New Roman" w:cs="Times New Roman"/>
          <w:bCs/>
        </w:rPr>
        <w:t xml:space="preserve">      </w:t>
      </w:r>
      <w:r w:rsidR="002E3374" w:rsidRPr="00BA4C73">
        <w:rPr>
          <w:rFonts w:ascii="Times New Roman" w:hAnsi="Times New Roman" w:cs="Times New Roman"/>
          <w:bCs/>
        </w:rPr>
        <w:t>к.м.н.,</w:t>
      </w:r>
      <w:r w:rsidR="002E3374" w:rsidRPr="00BA4C7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46E3C" w:rsidRPr="00BA4C73">
        <w:rPr>
          <w:rFonts w:ascii="Times New Roman" w:hAnsi="Times New Roman" w:cs="Times New Roman"/>
        </w:rPr>
        <w:t>Куваев</w:t>
      </w:r>
      <w:proofErr w:type="spellEnd"/>
      <w:r w:rsidR="00046E3C" w:rsidRPr="00BA4C73">
        <w:rPr>
          <w:rFonts w:ascii="Times New Roman" w:hAnsi="Times New Roman" w:cs="Times New Roman"/>
        </w:rPr>
        <w:t> Р.О.</w:t>
      </w:r>
    </w:p>
    <w:p w:rsidR="00B90FB1" w:rsidRPr="00BA4C73" w:rsidRDefault="00B90FB1" w:rsidP="00B90FB1">
      <w:pPr>
        <w:spacing w:after="0" w:line="240" w:lineRule="auto"/>
        <w:rPr>
          <w:rStyle w:val="a3"/>
          <w:rFonts w:ascii="Times New Roman" w:hAnsi="Times New Roman" w:cs="Times New Roman"/>
          <w:shd w:val="clear" w:color="auto" w:fill="FFFFFF"/>
        </w:rPr>
      </w:pPr>
    </w:p>
    <w:p w:rsidR="00B90FB1" w:rsidRPr="00BA4C73" w:rsidRDefault="00B90FB1" w:rsidP="00B90FB1">
      <w:pPr>
        <w:spacing w:after="0" w:line="240" w:lineRule="auto"/>
        <w:rPr>
          <w:rStyle w:val="a3"/>
          <w:rFonts w:ascii="Times New Roman" w:hAnsi="Times New Roman" w:cs="Times New Roman"/>
          <w:shd w:val="clear" w:color="auto" w:fill="FFFFFF"/>
        </w:rPr>
      </w:pPr>
    </w:p>
    <w:p w:rsidR="00B90FB1" w:rsidRPr="00BA4C73" w:rsidRDefault="00B90FB1">
      <w:pPr>
        <w:rPr>
          <w:rStyle w:val="a3"/>
          <w:rFonts w:ascii="Times New Roman" w:hAnsi="Times New Roman" w:cs="Times New Roman"/>
          <w:shd w:val="clear" w:color="auto" w:fill="FFFFFF"/>
        </w:rPr>
      </w:pPr>
    </w:p>
    <w:p w:rsidR="00B90FB1" w:rsidRPr="00BA4C73" w:rsidRDefault="00B90FB1">
      <w:pPr>
        <w:rPr>
          <w:rStyle w:val="a3"/>
          <w:rFonts w:ascii="Times New Roman" w:hAnsi="Times New Roman" w:cs="Times New Roman"/>
          <w:shd w:val="clear" w:color="auto" w:fill="FFFFFF"/>
        </w:rPr>
      </w:pPr>
    </w:p>
    <w:sectPr w:rsidR="00B90FB1" w:rsidRPr="00BA4C73" w:rsidSect="00B90FB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D08DD"/>
    <w:multiLevelType w:val="hybridMultilevel"/>
    <w:tmpl w:val="4DB206EA"/>
    <w:lvl w:ilvl="0" w:tplc="C2E2045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86C69"/>
    <w:multiLevelType w:val="hybridMultilevel"/>
    <w:tmpl w:val="6E982DCC"/>
    <w:lvl w:ilvl="0" w:tplc="04190003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E6A52"/>
    <w:multiLevelType w:val="hybridMultilevel"/>
    <w:tmpl w:val="30FC9954"/>
    <w:lvl w:ilvl="0" w:tplc="C2E2045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64DF5"/>
    <w:multiLevelType w:val="hybridMultilevel"/>
    <w:tmpl w:val="6562CF34"/>
    <w:lvl w:ilvl="0" w:tplc="C2E2045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B1"/>
    <w:rsid w:val="00046E3C"/>
    <w:rsid w:val="00053823"/>
    <w:rsid w:val="00137DD8"/>
    <w:rsid w:val="00141158"/>
    <w:rsid w:val="00194FB5"/>
    <w:rsid w:val="001B43D6"/>
    <w:rsid w:val="001C296B"/>
    <w:rsid w:val="001F1237"/>
    <w:rsid w:val="00242EE4"/>
    <w:rsid w:val="00244D5C"/>
    <w:rsid w:val="00261459"/>
    <w:rsid w:val="002B05E4"/>
    <w:rsid w:val="002D6342"/>
    <w:rsid w:val="002E3374"/>
    <w:rsid w:val="00365FCD"/>
    <w:rsid w:val="003779EF"/>
    <w:rsid w:val="00392BF1"/>
    <w:rsid w:val="003A3C57"/>
    <w:rsid w:val="003E4503"/>
    <w:rsid w:val="004155B0"/>
    <w:rsid w:val="00476AE4"/>
    <w:rsid w:val="004A12EB"/>
    <w:rsid w:val="004C5600"/>
    <w:rsid w:val="004C7B17"/>
    <w:rsid w:val="004F367B"/>
    <w:rsid w:val="004F6851"/>
    <w:rsid w:val="005164F1"/>
    <w:rsid w:val="005215B9"/>
    <w:rsid w:val="00526E56"/>
    <w:rsid w:val="005A77DF"/>
    <w:rsid w:val="006118E3"/>
    <w:rsid w:val="006408E3"/>
    <w:rsid w:val="006F02B3"/>
    <w:rsid w:val="006F1B5D"/>
    <w:rsid w:val="00721104"/>
    <w:rsid w:val="00734D69"/>
    <w:rsid w:val="00735AEE"/>
    <w:rsid w:val="007510CE"/>
    <w:rsid w:val="00797809"/>
    <w:rsid w:val="007B493E"/>
    <w:rsid w:val="007C7512"/>
    <w:rsid w:val="00862119"/>
    <w:rsid w:val="009326BA"/>
    <w:rsid w:val="009939E9"/>
    <w:rsid w:val="009B39FC"/>
    <w:rsid w:val="009C5336"/>
    <w:rsid w:val="009D1FE0"/>
    <w:rsid w:val="009F592E"/>
    <w:rsid w:val="00A101E0"/>
    <w:rsid w:val="00A33D2E"/>
    <w:rsid w:val="00A76710"/>
    <w:rsid w:val="00AC24FD"/>
    <w:rsid w:val="00AE758F"/>
    <w:rsid w:val="00B0536A"/>
    <w:rsid w:val="00B77C83"/>
    <w:rsid w:val="00B90FB1"/>
    <w:rsid w:val="00BA4C73"/>
    <w:rsid w:val="00CC3234"/>
    <w:rsid w:val="00D210F4"/>
    <w:rsid w:val="00D379CE"/>
    <w:rsid w:val="00DC1984"/>
    <w:rsid w:val="00E00692"/>
    <w:rsid w:val="00E04C6A"/>
    <w:rsid w:val="00E0678A"/>
    <w:rsid w:val="00E82646"/>
    <w:rsid w:val="00E86393"/>
    <w:rsid w:val="00EC354B"/>
    <w:rsid w:val="00EE5888"/>
    <w:rsid w:val="00F367EA"/>
    <w:rsid w:val="00F60C7B"/>
    <w:rsid w:val="00FC24A5"/>
    <w:rsid w:val="00FD79A9"/>
    <w:rsid w:val="00FE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D73BB"/>
  <w15:chartTrackingRefBased/>
  <w15:docId w15:val="{4B2AADAF-0B4D-4EC6-A4F7-D0A2BD42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1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90FB1"/>
    <w:rPr>
      <w:b/>
      <w:bCs/>
    </w:rPr>
  </w:style>
  <w:style w:type="character" w:customStyle="1" w:styleId="w8qarf">
    <w:name w:val="w8qarf"/>
    <w:basedOn w:val="a0"/>
    <w:rsid w:val="007510CE"/>
  </w:style>
  <w:style w:type="character" w:styleId="a4">
    <w:name w:val="Hyperlink"/>
    <w:basedOn w:val="a0"/>
    <w:uiPriority w:val="99"/>
    <w:semiHidden/>
    <w:unhideWhenUsed/>
    <w:rsid w:val="007510CE"/>
    <w:rPr>
      <w:color w:val="0000FF"/>
      <w:u w:val="single"/>
    </w:rPr>
  </w:style>
  <w:style w:type="character" w:customStyle="1" w:styleId="lrzxr">
    <w:name w:val="lrzxr"/>
    <w:basedOn w:val="a0"/>
    <w:rsid w:val="007510CE"/>
  </w:style>
  <w:style w:type="paragraph" w:styleId="a5">
    <w:name w:val="List Paragraph"/>
    <w:basedOn w:val="a"/>
    <w:uiPriority w:val="34"/>
    <w:qFormat/>
    <w:rsid w:val="001C296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37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A1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2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2436-EF36-44E5-B7CC-2CD1322E6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Umi</cp:lastModifiedBy>
  <cp:revision>6</cp:revision>
  <dcterms:created xsi:type="dcterms:W3CDTF">2021-02-22T15:42:00Z</dcterms:created>
  <dcterms:modified xsi:type="dcterms:W3CDTF">2021-05-08T21:32:00Z</dcterms:modified>
</cp:coreProperties>
</file>