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A590" w14:textId="5AFF3CE0" w:rsidR="004C67C6" w:rsidRDefault="004C67C6" w:rsidP="004C67C6">
      <w:pPr>
        <w:pStyle w:val="1"/>
        <w:jc w:val="center"/>
      </w:pPr>
      <w:proofErr w:type="spellStart"/>
      <w:r w:rsidRPr="004C67C6">
        <w:t>Домашняя</w:t>
      </w:r>
      <w:proofErr w:type="spellEnd"/>
      <w:r w:rsidRPr="004C67C6">
        <w:rPr>
          <w:rFonts w:ascii="Roboto" w:hAnsi="Roboto"/>
        </w:rPr>
        <w:t xml:space="preserve"> </w:t>
      </w:r>
      <w:proofErr w:type="spellStart"/>
      <w:r w:rsidRPr="004C67C6">
        <w:t>бухгалтерия</w:t>
      </w:r>
      <w:proofErr w:type="spellEnd"/>
    </w:p>
    <w:p w14:paraId="3DAC6325" w14:textId="08D8DA2E" w:rsidR="00B873A5" w:rsidRDefault="00B873A5" w:rsidP="00B873A5">
      <w:pPr>
        <w:pStyle w:val="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Frontend</w:t>
      </w:r>
      <w:r w:rsidRPr="00B873A5">
        <w:rPr>
          <w:b w:val="0"/>
          <w:bCs w:val="0"/>
          <w:sz w:val="24"/>
          <w:szCs w:val="24"/>
        </w:rPr>
        <w:t xml:space="preserve">: </w:t>
      </w:r>
      <w:r>
        <w:rPr>
          <w:b w:val="0"/>
          <w:bCs w:val="0"/>
          <w:sz w:val="24"/>
          <w:szCs w:val="24"/>
        </w:rPr>
        <w:t>Bootstrap Studio (</w:t>
      </w:r>
      <w:r>
        <w:rPr>
          <w:b w:val="0"/>
          <w:bCs w:val="0"/>
          <w:sz w:val="24"/>
          <w:szCs w:val="24"/>
          <w:lang w:val="ru-RU"/>
        </w:rPr>
        <w:t>с</w:t>
      </w:r>
      <w:r w:rsidRPr="00B873A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Bootstrap 5)</w:t>
      </w:r>
    </w:p>
    <w:p w14:paraId="13AE6E35" w14:textId="2273DAE0" w:rsidR="00B873A5" w:rsidRDefault="00B873A5" w:rsidP="00B873A5">
      <w:pPr>
        <w:pStyle w:val="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Backend: PHP 8.0</w:t>
      </w:r>
    </w:p>
    <w:p w14:paraId="51A09951" w14:textId="6A76422B" w:rsidR="00B873A5" w:rsidRDefault="00B873A5" w:rsidP="00B873A5">
      <w:pPr>
        <w:pStyle w:val="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Database: MySQL</w:t>
      </w:r>
    </w:p>
    <w:p w14:paraId="55D5648E" w14:textId="76B31090" w:rsidR="00B873A5" w:rsidRDefault="00B873A5" w:rsidP="00B873A5">
      <w:pPr>
        <w:pStyle w:val="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Hosting: 000webhost</w:t>
      </w:r>
    </w:p>
    <w:p w14:paraId="19264CE6" w14:textId="0CB4A84B" w:rsidR="00B873A5" w:rsidRDefault="00B873A5" w:rsidP="00B873A5">
      <w:pPr>
        <w:pStyle w:val="1"/>
        <w:rPr>
          <w:rStyle w:val="a7"/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Website: </w:t>
      </w:r>
      <w:hyperlink r:id="rId5" w:history="1">
        <w:r w:rsidRPr="00B873A5">
          <w:rPr>
            <w:rStyle w:val="a7"/>
            <w:b w:val="0"/>
            <w:bCs w:val="0"/>
            <w:sz w:val="24"/>
            <w:szCs w:val="24"/>
          </w:rPr>
          <w:t>personal-financem.000webhostapp.com</w:t>
        </w:r>
      </w:hyperlink>
    </w:p>
    <w:p w14:paraId="09A90A69" w14:textId="03110954" w:rsidR="00BD24E4" w:rsidRDefault="00BD24E4" w:rsidP="00B873A5">
      <w:pPr>
        <w:pStyle w:val="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Source code: </w:t>
      </w:r>
      <w:hyperlink r:id="rId6" w:history="1">
        <w:r w:rsidRPr="00BD24E4">
          <w:rPr>
            <w:rStyle w:val="a7"/>
            <w:b w:val="0"/>
            <w:bCs w:val="0"/>
            <w:sz w:val="24"/>
            <w:szCs w:val="24"/>
          </w:rPr>
          <w:t>GitHub</w:t>
        </w:r>
      </w:hyperlink>
    </w:p>
    <w:p w14:paraId="3F4D07F8" w14:textId="26A2C851" w:rsidR="004C67C6" w:rsidRDefault="004C67C6" w:rsidP="004C67C6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  <w:r>
        <w:rPr>
          <w:rStyle w:val="a6"/>
          <w:rFonts w:ascii="Roboto" w:hAnsi="Roboto"/>
          <w:color w:val="000000"/>
          <w:sz w:val="27"/>
          <w:szCs w:val="27"/>
        </w:rPr>
        <w:t>Finance</w:t>
      </w:r>
      <w:r>
        <w:rPr>
          <w:rFonts w:ascii="Roboto" w:hAnsi="Roboto"/>
          <w:color w:val="444444"/>
          <w:sz w:val="27"/>
          <w:szCs w:val="27"/>
        </w:rPr>
        <w:t> 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– 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удобная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программ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а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для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экономии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денег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и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домашней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онлайн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бухгалтерии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.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П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рограмма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для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учета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финансов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>,</w:t>
      </w:r>
      <w:r w:rsidR="00E2022B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 w:rsidR="00E2022B">
        <w:rPr>
          <w:rFonts w:ascii="Cambria" w:hAnsi="Cambria"/>
          <w:color w:val="444444"/>
          <w:sz w:val="27"/>
          <w:szCs w:val="27"/>
          <w:lang w:val="ru-RU"/>
        </w:rPr>
        <w:t>мониторинг</w:t>
      </w:r>
      <w:r w:rsidRPr="004C67C6">
        <w:rPr>
          <w:rFonts w:ascii="Roboto" w:hAnsi="Roboto"/>
          <w:color w:val="444444"/>
          <w:sz w:val="27"/>
          <w:szCs w:val="27"/>
          <w:lang w:val="ru-RU"/>
        </w:rPr>
        <w:t xml:space="preserve"> 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доходов и расходов.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 xml:space="preserve"> 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В</w:t>
      </w:r>
      <w:r w:rsidRPr="004C67C6">
        <w:rPr>
          <w:rFonts w:ascii="Cambria" w:hAnsi="Cambria" w:cs="Cambria"/>
          <w:color w:val="444444"/>
          <w:sz w:val="27"/>
          <w:szCs w:val="27"/>
          <w:lang w:val="ru-RU"/>
        </w:rPr>
        <w:t>ы можете следить за своими доходами и расходами</w:t>
      </w:r>
      <w:r>
        <w:rPr>
          <w:rFonts w:ascii="Cambria" w:hAnsi="Cambria" w:cs="Cambria"/>
          <w:color w:val="444444"/>
          <w:sz w:val="27"/>
          <w:szCs w:val="27"/>
          <w:lang w:val="ru-RU"/>
        </w:rPr>
        <w:t>.</w:t>
      </w:r>
    </w:p>
    <w:p w14:paraId="3D717C88" w14:textId="325C835B" w:rsidR="004C67C6" w:rsidRPr="00E2022B" w:rsidRDefault="00E2022B" w:rsidP="004C67C6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  <w:r>
        <w:rPr>
          <w:rFonts w:ascii="Cambria" w:hAnsi="Cambria" w:cs="Cambria"/>
          <w:color w:val="444444"/>
          <w:sz w:val="27"/>
          <w:szCs w:val="27"/>
          <w:lang w:val="ru-RU"/>
        </w:rPr>
        <w:t>Логин</w:t>
      </w:r>
    </w:p>
    <w:p w14:paraId="64BFB7D9" w14:textId="0865423B" w:rsidR="004C67C6" w:rsidRPr="004C67C6" w:rsidRDefault="004C67C6" w:rsidP="004C67C6">
      <w:pPr>
        <w:pStyle w:val="a5"/>
        <w:shd w:val="clear" w:color="auto" w:fill="FFFFFF"/>
        <w:spacing w:before="0" w:beforeAutospacing="0" w:after="375" w:afterAutospacing="0"/>
        <w:rPr>
          <w:rFonts w:ascii="Roboto" w:hAnsi="Roboto"/>
          <w:color w:val="444444"/>
          <w:sz w:val="27"/>
          <w:szCs w:val="27"/>
          <w:lang w:val="ru-RU"/>
        </w:rPr>
      </w:pPr>
      <w:r>
        <w:rPr>
          <w:rFonts w:ascii="Cambria" w:hAnsi="Cambria" w:cs="Cambria"/>
          <w:noProof/>
          <w:color w:val="444444"/>
          <w:sz w:val="27"/>
          <w:szCs w:val="27"/>
          <w:lang w:val="ru-RU"/>
        </w:rPr>
        <w:drawing>
          <wp:inline distT="0" distB="0" distL="0" distR="0" wp14:anchorId="63762EA6" wp14:editId="5F2A0D5C">
            <wp:extent cx="6575497" cy="3761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170" cy="377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5660" w14:textId="12CDAA40" w:rsidR="004C67C6" w:rsidRDefault="004C67C6" w:rsidP="004C67C6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Сперва вам нужно зайти свой </w:t>
      </w:r>
      <w:r w:rsidR="00C2249D">
        <w:rPr>
          <w:rFonts w:ascii="Cambria" w:hAnsi="Cambria"/>
          <w:b w:val="0"/>
          <w:bCs w:val="0"/>
          <w:sz w:val="24"/>
          <w:szCs w:val="24"/>
          <w:lang w:val="ru-RU"/>
        </w:rPr>
        <w:t>аккаунт (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>демо</w:t>
      </w:r>
      <w:r w:rsidRPr="004C67C6">
        <w:rPr>
          <w:rFonts w:ascii="Cambria" w:hAnsi="Cambria"/>
          <w:b w:val="0"/>
          <w:bCs w:val="0"/>
          <w:sz w:val="24"/>
          <w:szCs w:val="24"/>
          <w:lang w:val="ru-RU"/>
        </w:rPr>
        <w:t xml:space="preserve">: </w:t>
      </w:r>
      <w:r w:rsidR="00C2249D">
        <w:rPr>
          <w:rFonts w:ascii="Cambria" w:hAnsi="Cambria"/>
          <w:b w:val="0"/>
          <w:bCs w:val="0"/>
          <w:sz w:val="24"/>
          <w:szCs w:val="24"/>
        </w:rPr>
        <w:t>login</w:t>
      </w:r>
      <w:r w:rsidR="00C2249D" w:rsidRPr="004C67C6">
        <w:rPr>
          <w:rFonts w:ascii="Cambria" w:hAnsi="Cambria"/>
          <w:b w:val="0"/>
          <w:bCs w:val="0"/>
          <w:sz w:val="24"/>
          <w:szCs w:val="24"/>
          <w:lang w:val="ru-RU"/>
        </w:rPr>
        <w:t>:</w:t>
      </w:r>
      <w:r w:rsidR="00C2249D" w:rsidRPr="00BD24E4">
        <w:rPr>
          <w:rFonts w:ascii="Cambria" w:hAnsi="Cambria"/>
          <w:b w:val="0"/>
          <w:bCs w:val="0"/>
          <w:sz w:val="24"/>
          <w:szCs w:val="24"/>
          <w:lang w:val="ru-RU"/>
        </w:rPr>
        <w:t xml:space="preserve"> </w:t>
      </w:r>
      <w:r w:rsidR="00C2249D">
        <w:rPr>
          <w:rFonts w:ascii="Cambria" w:hAnsi="Cambria"/>
          <w:b w:val="0"/>
          <w:bCs w:val="0"/>
          <w:sz w:val="24"/>
          <w:szCs w:val="24"/>
        </w:rPr>
        <w:t>tester</w:t>
      </w:r>
      <w:r w:rsidRPr="004C67C6">
        <w:rPr>
          <w:rFonts w:ascii="Cambria" w:hAnsi="Cambria"/>
          <w:b w:val="0"/>
          <w:bCs w:val="0"/>
          <w:sz w:val="24"/>
          <w:szCs w:val="24"/>
          <w:lang w:val="ru-RU"/>
        </w:rPr>
        <w:t xml:space="preserve">, </w:t>
      </w:r>
      <w:r>
        <w:rPr>
          <w:rFonts w:ascii="Cambria" w:hAnsi="Cambria"/>
          <w:b w:val="0"/>
          <w:bCs w:val="0"/>
          <w:sz w:val="24"/>
          <w:szCs w:val="24"/>
        </w:rPr>
        <w:t>password</w:t>
      </w:r>
      <w:r w:rsidRPr="004C67C6">
        <w:rPr>
          <w:rFonts w:ascii="Cambria" w:hAnsi="Cambria"/>
          <w:b w:val="0"/>
          <w:bCs w:val="0"/>
          <w:sz w:val="24"/>
          <w:szCs w:val="24"/>
          <w:lang w:val="ru-RU"/>
        </w:rPr>
        <w:t xml:space="preserve">: </w:t>
      </w:r>
      <w:r>
        <w:rPr>
          <w:rFonts w:ascii="Cambria" w:hAnsi="Cambria"/>
          <w:b w:val="0"/>
          <w:bCs w:val="0"/>
          <w:sz w:val="24"/>
          <w:szCs w:val="24"/>
        </w:rPr>
        <w:t>qwerty</w:t>
      </w:r>
      <w:r w:rsidRPr="004C67C6">
        <w:rPr>
          <w:rFonts w:ascii="Cambria" w:hAnsi="Cambria"/>
          <w:b w:val="0"/>
          <w:bCs w:val="0"/>
          <w:sz w:val="24"/>
          <w:szCs w:val="24"/>
          <w:lang w:val="ru-RU"/>
        </w:rPr>
        <w:t>12</w:t>
      </w:r>
      <w:r w:rsidRPr="00C2249D">
        <w:rPr>
          <w:rFonts w:ascii="Cambria" w:hAnsi="Cambria"/>
          <w:b w:val="0"/>
          <w:bCs w:val="0"/>
          <w:sz w:val="24"/>
          <w:szCs w:val="24"/>
          <w:lang w:val="ru-RU"/>
        </w:rPr>
        <w:t>3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>)</w:t>
      </w:r>
    </w:p>
    <w:p w14:paraId="2E849EB4" w14:textId="36B78FA2" w:rsidR="00C2249D" w:rsidRDefault="00C2249D" w:rsidP="00C2249D">
      <w:pPr>
        <w:pStyle w:val="1"/>
        <w:numPr>
          <w:ilvl w:val="0"/>
          <w:numId w:val="1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lastRenderedPageBreak/>
        <w:t>Вы можете выбрать ваш язык</w:t>
      </w:r>
      <w:r w:rsidRPr="00C2249D">
        <w:rPr>
          <w:rFonts w:ascii="Cambria" w:hAnsi="Cambria"/>
          <w:b w:val="0"/>
          <w:bCs w:val="0"/>
          <w:sz w:val="24"/>
          <w:szCs w:val="24"/>
          <w:lang w:val="ru-RU"/>
        </w:rPr>
        <w:t xml:space="preserve"> 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для использования сайта (английский или русский) </w:t>
      </w:r>
    </w:p>
    <w:p w14:paraId="24FF6B85" w14:textId="2406ED84" w:rsidR="00C2249D" w:rsidRDefault="00C2249D" w:rsidP="00C2249D">
      <w:pPr>
        <w:pStyle w:val="1"/>
        <w:numPr>
          <w:ilvl w:val="0"/>
          <w:numId w:val="1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 Поля для имя пользователя.</w:t>
      </w:r>
    </w:p>
    <w:p w14:paraId="368A3F31" w14:textId="77777777" w:rsidR="00C2249D" w:rsidRDefault="00C2249D" w:rsidP="00C2249D">
      <w:pPr>
        <w:pStyle w:val="1"/>
        <w:numPr>
          <w:ilvl w:val="0"/>
          <w:numId w:val="1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Поля для пароля.</w:t>
      </w:r>
    </w:p>
    <w:p w14:paraId="055D2051" w14:textId="40CE1E3C" w:rsidR="00C2249D" w:rsidRDefault="00C2249D" w:rsidP="00C2249D">
      <w:pPr>
        <w:pStyle w:val="1"/>
        <w:numPr>
          <w:ilvl w:val="0"/>
          <w:numId w:val="1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После ввода данных вы можете нажимать Логин.</w:t>
      </w:r>
    </w:p>
    <w:p w14:paraId="53C093AE" w14:textId="3E6AB5B2" w:rsidR="00E4022E" w:rsidRDefault="00C2249D" w:rsidP="00C2249D">
      <w:pPr>
        <w:pStyle w:val="1"/>
        <w:numPr>
          <w:ilvl w:val="0"/>
          <w:numId w:val="1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Если у вас нет аккаунта это ссылка </w:t>
      </w:r>
      <w:r w:rsidRPr="00C2249D">
        <w:rPr>
          <w:rFonts w:ascii="Cambria" w:hAnsi="Cambria"/>
          <w:b w:val="0"/>
          <w:bCs w:val="0"/>
          <w:sz w:val="24"/>
          <w:szCs w:val="24"/>
          <w:lang w:val="ru-RU"/>
        </w:rPr>
        <w:t xml:space="preserve">перенаправить 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вам другую страницу.  </w:t>
      </w:r>
    </w:p>
    <w:p w14:paraId="1EC93599" w14:textId="2819F072" w:rsidR="00C2249D" w:rsidRDefault="00C2249D" w:rsidP="00C2249D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41396EEE" w14:textId="077EC4D3" w:rsidR="00C2249D" w:rsidRDefault="00C2249D" w:rsidP="00C2249D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505AB3A7" w14:textId="60FCCC4A" w:rsidR="00C2249D" w:rsidRPr="00E2022B" w:rsidRDefault="00E2022B" w:rsidP="00C2249D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  <w:r>
        <w:rPr>
          <w:rFonts w:ascii="Cambria" w:hAnsi="Cambria" w:cs="Cambria"/>
          <w:color w:val="444444"/>
          <w:sz w:val="27"/>
          <w:szCs w:val="27"/>
          <w:lang w:val="ru-RU"/>
        </w:rPr>
        <w:t>Регистрация</w:t>
      </w:r>
    </w:p>
    <w:p w14:paraId="37DDC7C6" w14:textId="2181A110" w:rsidR="00C2249D" w:rsidRPr="00C2249D" w:rsidRDefault="00C2249D" w:rsidP="00C2249D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</w:rPr>
      </w:pPr>
      <w:r>
        <w:rPr>
          <w:rFonts w:ascii="Cambria" w:hAnsi="Cambria" w:cs="Cambria"/>
          <w:noProof/>
          <w:color w:val="444444"/>
        </w:rPr>
        <w:drawing>
          <wp:inline distT="0" distB="0" distL="0" distR="0" wp14:anchorId="266F3026" wp14:editId="691047D9">
            <wp:extent cx="6694998" cy="3760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18" cy="376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CA9D" w14:textId="7A934ED5" w:rsidR="00C2249D" w:rsidRDefault="00C2249D" w:rsidP="00C2249D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Если у вас нет аккаунта </w:t>
      </w:r>
      <w:r w:rsidRPr="00C2249D">
        <w:rPr>
          <w:rFonts w:ascii="Cambria" w:hAnsi="Cambria"/>
          <w:b w:val="0"/>
          <w:bCs w:val="0"/>
          <w:sz w:val="24"/>
          <w:szCs w:val="24"/>
          <w:lang w:val="ru-RU"/>
        </w:rPr>
        <w:t>вы можете зарегистрироваться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 на этом странице. </w:t>
      </w:r>
    </w:p>
    <w:p w14:paraId="00443F56" w14:textId="588E554B" w:rsidR="00C2249D" w:rsidRDefault="00E2022B" w:rsidP="00C2249D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В</w:t>
      </w:r>
      <w:r w:rsidRPr="00E2022B">
        <w:rPr>
          <w:rFonts w:ascii="Cambria" w:hAnsi="Cambria"/>
          <w:b w:val="0"/>
          <w:bCs w:val="0"/>
          <w:sz w:val="24"/>
          <w:szCs w:val="24"/>
          <w:lang w:val="ru-RU"/>
        </w:rPr>
        <w:t>ы должны заполнить все</w:t>
      </w: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 полю и нажимать Регистрация аккаунта. </w:t>
      </w:r>
    </w:p>
    <w:p w14:paraId="676B075E" w14:textId="10051A4A" w:rsidR="00E2022B" w:rsidRPr="00BD24E4" w:rsidRDefault="00E2022B" w:rsidP="00C2249D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6467A96C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38E0F7A7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1CB2B7D6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231D2958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7E07F090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76FD25C0" w14:textId="77777777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</w:p>
    <w:p w14:paraId="39C8DD44" w14:textId="11A4B695" w:rsid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  <w:r>
        <w:rPr>
          <w:rFonts w:ascii="Cambria" w:hAnsi="Cambria" w:cs="Cambria"/>
          <w:color w:val="444444"/>
          <w:sz w:val="27"/>
          <w:szCs w:val="27"/>
          <w:lang w:val="ru-RU"/>
        </w:rPr>
        <w:t>Главная страница</w:t>
      </w:r>
    </w:p>
    <w:p w14:paraId="24A5B26C" w14:textId="132D55A2" w:rsidR="00E2022B" w:rsidRPr="00E2022B" w:rsidRDefault="00E2022B" w:rsidP="00E2022B">
      <w:pPr>
        <w:pStyle w:val="a5"/>
        <w:shd w:val="clear" w:color="auto" w:fill="FFFFFF"/>
        <w:spacing w:before="0" w:beforeAutospacing="0" w:after="375" w:afterAutospacing="0"/>
        <w:rPr>
          <w:rFonts w:ascii="Cambria" w:hAnsi="Cambria" w:cs="Cambria"/>
          <w:color w:val="444444"/>
          <w:sz w:val="27"/>
          <w:szCs w:val="27"/>
          <w:lang w:val="ru-RU"/>
        </w:rPr>
      </w:pPr>
      <w:r>
        <w:rPr>
          <w:rFonts w:ascii="Cambria" w:hAnsi="Cambria" w:cs="Cambria"/>
          <w:noProof/>
          <w:color w:val="444444"/>
          <w:sz w:val="27"/>
          <w:szCs w:val="27"/>
          <w:lang w:val="ru-RU"/>
        </w:rPr>
        <w:drawing>
          <wp:inline distT="0" distB="0" distL="0" distR="0" wp14:anchorId="595B597F" wp14:editId="673FBC72">
            <wp:extent cx="5931535" cy="33318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420E" w14:textId="6842F478" w:rsidR="00E2022B" w:rsidRDefault="00E2022B" w:rsidP="00E2022B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На эту полю вы можете ввод ваши доходи и расходы. Сперва выберите тип (доход или расход), потом категорию, сумма (мин 1000 сум) и комментария(необязательно)</w:t>
      </w:r>
    </w:p>
    <w:p w14:paraId="6F464A68" w14:textId="42751612" w:rsidR="00280D45" w:rsidRDefault="00E2022B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Вы можете </w:t>
      </w:r>
      <w:r w:rsidR="00D0058E" w:rsidRPr="00D0058E">
        <w:rPr>
          <w:rFonts w:ascii="Cambria" w:hAnsi="Cambria"/>
          <w:b w:val="0"/>
          <w:bCs w:val="0"/>
          <w:sz w:val="24"/>
          <w:szCs w:val="24"/>
          <w:lang w:val="ru-RU"/>
        </w:rPr>
        <w:t xml:space="preserve">рассматривать </w:t>
      </w:r>
      <w:r w:rsidR="00D0058E">
        <w:rPr>
          <w:rFonts w:ascii="Cambria" w:hAnsi="Cambria"/>
          <w:b w:val="0"/>
          <w:bCs w:val="0"/>
          <w:sz w:val="24"/>
          <w:szCs w:val="24"/>
          <w:lang w:val="ru-RU"/>
        </w:rPr>
        <w:t>своя профиль или выйти сайта.</w:t>
      </w:r>
      <w:r w:rsidR="00280D45">
        <w:rPr>
          <w:rFonts w:ascii="Cambria" w:hAnsi="Cambria"/>
          <w:b w:val="0"/>
          <w:bCs w:val="0"/>
          <w:sz w:val="24"/>
          <w:szCs w:val="24"/>
          <w:lang w:val="ru-RU"/>
        </w:rPr>
        <w:t xml:space="preserve">                                                                                                                              Создать отчет – создает отчет для всех ваших история данных на </w:t>
      </w:r>
      <w:r w:rsidR="00280D45">
        <w:rPr>
          <w:rFonts w:ascii="Cambria" w:hAnsi="Cambria"/>
          <w:b w:val="0"/>
          <w:bCs w:val="0"/>
          <w:sz w:val="24"/>
          <w:szCs w:val="24"/>
        </w:rPr>
        <w:t>excel</w:t>
      </w:r>
      <w:r w:rsidR="00280D45" w:rsidRPr="00280D45">
        <w:rPr>
          <w:rFonts w:ascii="Cambria" w:hAnsi="Cambria"/>
          <w:b w:val="0"/>
          <w:bCs w:val="0"/>
          <w:sz w:val="24"/>
          <w:szCs w:val="24"/>
          <w:lang w:val="ru-RU"/>
        </w:rPr>
        <w:t xml:space="preserve"> </w:t>
      </w:r>
      <w:r w:rsidR="00280D45">
        <w:rPr>
          <w:rFonts w:ascii="Cambria" w:hAnsi="Cambria"/>
          <w:b w:val="0"/>
          <w:bCs w:val="0"/>
          <w:sz w:val="24"/>
          <w:szCs w:val="24"/>
          <w:lang w:val="ru-RU"/>
        </w:rPr>
        <w:t>формат.</w:t>
      </w:r>
    </w:p>
    <w:p w14:paraId="68AE8E78" w14:textId="4EE9AF56" w:rsidR="00280D45" w:rsidRDefault="00280D45" w:rsidP="00E2022B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Б</w:t>
      </w:r>
      <w:r w:rsidRPr="00280D45">
        <w:rPr>
          <w:rFonts w:ascii="Cambria" w:hAnsi="Cambria"/>
          <w:b w:val="0"/>
          <w:bCs w:val="0"/>
          <w:sz w:val="24"/>
          <w:szCs w:val="24"/>
          <w:lang w:val="ru-RU"/>
        </w:rPr>
        <w:t>оковая панель</w:t>
      </w:r>
    </w:p>
    <w:p w14:paraId="75F84943" w14:textId="107C6674" w:rsidR="00280D45" w:rsidRDefault="00280D45" w:rsidP="00E2022B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Текущий баланс </w:t>
      </w:r>
    </w:p>
    <w:p w14:paraId="0F7330CF" w14:textId="20D3E884" w:rsidR="00280D45" w:rsidRDefault="00280D45" w:rsidP="00E2022B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Общие расходы</w:t>
      </w:r>
    </w:p>
    <w:p w14:paraId="7C8BC7B2" w14:textId="4ABE7C70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Р</w:t>
      </w:r>
      <w:r w:rsidRPr="00280D45">
        <w:rPr>
          <w:rFonts w:ascii="Cambria" w:hAnsi="Cambria"/>
          <w:b w:val="0"/>
          <w:bCs w:val="0"/>
          <w:sz w:val="24"/>
          <w:szCs w:val="24"/>
          <w:lang w:val="ru-RU"/>
        </w:rPr>
        <w:t>асход за текущий месяц</w:t>
      </w:r>
    </w:p>
    <w:p w14:paraId="08B8C2C3" w14:textId="78D1DADE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Доход </w:t>
      </w:r>
      <w:r w:rsidRPr="00280D45">
        <w:rPr>
          <w:rFonts w:ascii="Cambria" w:hAnsi="Cambria"/>
          <w:b w:val="0"/>
          <w:bCs w:val="0"/>
          <w:sz w:val="24"/>
          <w:szCs w:val="24"/>
          <w:lang w:val="ru-RU"/>
        </w:rPr>
        <w:t>за текущий месяц</w:t>
      </w:r>
    </w:p>
    <w:p w14:paraId="25C66C70" w14:textId="670DC17D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Обзор баланса на графическим виде.</w:t>
      </w:r>
    </w:p>
    <w:p w14:paraId="15C4BE17" w14:textId="20D884E8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Общий процент расходы на определенном категорию.</w:t>
      </w:r>
    </w:p>
    <w:p w14:paraId="2D6F7AAB" w14:textId="28C1C96A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2D58B270" w14:textId="3EC23EBD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3CEDC083" w14:textId="07FF31FE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642D8CED" w14:textId="42844E05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287FE31F" w14:textId="4D38DA14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</w:p>
    <w:p w14:paraId="1913057D" w14:textId="126B66D0" w:rsidR="00280D45" w:rsidRDefault="00280D45" w:rsidP="00280D45">
      <w:pPr>
        <w:pStyle w:val="1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noProof/>
          <w:sz w:val="24"/>
          <w:szCs w:val="24"/>
          <w:lang w:val="ru-RU"/>
        </w:rPr>
        <w:drawing>
          <wp:inline distT="0" distB="0" distL="0" distR="0" wp14:anchorId="4A192411" wp14:editId="21FA6674">
            <wp:extent cx="5932805" cy="3335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F907" w14:textId="3B28F11E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Общий доход.</w:t>
      </w:r>
    </w:p>
    <w:p w14:paraId="2CB6CD8A" w14:textId="760B238F" w:rsidR="00280D45" w:rsidRDefault="00280D45" w:rsidP="00280D45">
      <w:pPr>
        <w:pStyle w:val="1"/>
        <w:numPr>
          <w:ilvl w:val="0"/>
          <w:numId w:val="2"/>
        </w:numPr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Общий расход.</w:t>
      </w:r>
    </w:p>
    <w:p w14:paraId="2460096E" w14:textId="01D27E4D" w:rsidR="00280D45" w:rsidRDefault="00280D45" w:rsidP="00280D4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 w:cs="Cambria"/>
          <w:color w:val="444444"/>
          <w:sz w:val="27"/>
          <w:szCs w:val="27"/>
          <w:lang w:val="ru-RU"/>
        </w:rPr>
        <w:t>Профиль</w:t>
      </w:r>
    </w:p>
    <w:p w14:paraId="122A826A" w14:textId="034406F9" w:rsidR="00280D45" w:rsidRDefault="00280D45" w:rsidP="00280D4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noProof/>
          <w:sz w:val="24"/>
          <w:szCs w:val="24"/>
          <w:lang w:val="ru-RU"/>
        </w:rPr>
        <w:lastRenderedPageBreak/>
        <w:drawing>
          <wp:inline distT="0" distB="0" distL="0" distR="0" wp14:anchorId="40C1D26B" wp14:editId="2EFBAAE3">
            <wp:extent cx="5932805" cy="3335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3E5F" w14:textId="76CDCD19" w:rsidR="00280D45" w:rsidRDefault="00B873A5" w:rsidP="00B873A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>Н</w:t>
      </w:r>
      <w:r w:rsidRPr="00B873A5">
        <w:rPr>
          <w:rFonts w:ascii="Cambria" w:hAnsi="Cambria"/>
          <w:b w:val="0"/>
          <w:bCs w:val="0"/>
          <w:sz w:val="24"/>
          <w:szCs w:val="24"/>
          <w:lang w:val="ru-RU"/>
        </w:rPr>
        <w:t>а этой странице вы можете изменить свою информацию</w:t>
      </w:r>
    </w:p>
    <w:p w14:paraId="542B4A55" w14:textId="6F4A7270" w:rsidR="00B873A5" w:rsidRDefault="00B873A5" w:rsidP="00B873A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 w:cs="Cambria"/>
          <w:color w:val="444444"/>
          <w:sz w:val="27"/>
          <w:szCs w:val="27"/>
          <w:lang w:val="ru-RU"/>
        </w:rPr>
        <w:t>Таблица</w:t>
      </w:r>
    </w:p>
    <w:p w14:paraId="50422254" w14:textId="161512AC" w:rsidR="00B873A5" w:rsidRDefault="00B873A5" w:rsidP="00B873A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noProof/>
          <w:sz w:val="24"/>
          <w:szCs w:val="24"/>
          <w:lang w:val="ru-RU"/>
        </w:rPr>
        <w:drawing>
          <wp:inline distT="0" distB="0" distL="0" distR="0" wp14:anchorId="412BC2A9" wp14:editId="22992616">
            <wp:extent cx="5932805" cy="3335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1E2F" w14:textId="21C69999" w:rsidR="00B873A5" w:rsidRPr="00B873A5" w:rsidRDefault="00B873A5" w:rsidP="00B873A5">
      <w:pPr>
        <w:pStyle w:val="1"/>
        <w:ind w:left="360"/>
        <w:rPr>
          <w:rFonts w:ascii="Cambria" w:hAnsi="Cambria"/>
          <w:b w:val="0"/>
          <w:bCs w:val="0"/>
          <w:sz w:val="24"/>
          <w:szCs w:val="24"/>
          <w:lang w:val="ru-RU"/>
        </w:rPr>
      </w:pPr>
      <w:r>
        <w:rPr>
          <w:rFonts w:ascii="Cambria" w:hAnsi="Cambria"/>
          <w:b w:val="0"/>
          <w:bCs w:val="0"/>
          <w:sz w:val="24"/>
          <w:szCs w:val="24"/>
          <w:lang w:val="ru-RU"/>
        </w:rPr>
        <w:t xml:space="preserve">Все выполнение операций за текущий месяц </w:t>
      </w:r>
    </w:p>
    <w:sectPr w:rsidR="00B873A5" w:rsidRPr="00B87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04ECD"/>
    <w:multiLevelType w:val="hybridMultilevel"/>
    <w:tmpl w:val="A1245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D198C"/>
    <w:multiLevelType w:val="hybridMultilevel"/>
    <w:tmpl w:val="6FB26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68"/>
    <w:rsid w:val="00280D45"/>
    <w:rsid w:val="004C67C6"/>
    <w:rsid w:val="0075061A"/>
    <w:rsid w:val="00B873A5"/>
    <w:rsid w:val="00BD24E4"/>
    <w:rsid w:val="00C2249D"/>
    <w:rsid w:val="00D0058E"/>
    <w:rsid w:val="00DC4868"/>
    <w:rsid w:val="00E2022B"/>
    <w:rsid w:val="00E4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6FC4"/>
  <w15:chartTrackingRefBased/>
  <w15:docId w15:val="{3C3D00E0-3111-474F-9CF7-1CD9530CA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C67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C67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6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C67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4C6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4C67C6"/>
    <w:rPr>
      <w:b/>
      <w:bCs/>
    </w:rPr>
  </w:style>
  <w:style w:type="character" w:styleId="a7">
    <w:name w:val="Hyperlink"/>
    <w:basedOn w:val="a0"/>
    <w:uiPriority w:val="99"/>
    <w:unhideWhenUsed/>
    <w:rsid w:val="00B873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73A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B873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3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midAbdu/personal-finance-managem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ersonal-financem.000webhostapp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Umidjon Abdugafforov</dc:creator>
  <cp:keywords/>
  <dc:description/>
  <cp:lastModifiedBy>Umidjon Abdugafforov</cp:lastModifiedBy>
  <cp:revision>3</cp:revision>
  <dcterms:created xsi:type="dcterms:W3CDTF">2021-07-06T09:16:00Z</dcterms:created>
  <dcterms:modified xsi:type="dcterms:W3CDTF">2021-07-06T10:53:00Z</dcterms:modified>
</cp:coreProperties>
</file>