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D593" w14:textId="3857758E" w:rsidR="00FC4C8C" w:rsidRDefault="00315E4D" w:rsidP="00C910F6">
      <w:pPr>
        <w:pStyle w:val="IntenseQuote"/>
      </w:pPr>
      <w:r>
        <w:t>4.1 Undirected Graphs</w:t>
      </w:r>
      <w:r w:rsidR="002F64DA">
        <w:t xml:space="preserve"> Glossary</w:t>
      </w:r>
    </w:p>
    <w:p w14:paraId="2FAE74CC" w14:textId="7F924555" w:rsidR="00C910F6" w:rsidRDefault="00C910F6" w:rsidP="00C910F6">
      <w:r w:rsidRPr="00C910F6">
        <w:rPr>
          <w:color w:val="FF0000"/>
        </w:rPr>
        <w:t>Definitions</w:t>
      </w:r>
      <w:r>
        <w:t>.</w:t>
      </w:r>
    </w:p>
    <w:p w14:paraId="3B4EB6CB" w14:textId="2F24BE8A" w:rsidR="00315E4D" w:rsidRDefault="00C910F6" w:rsidP="00C910F6">
      <w:r>
        <w:t xml:space="preserve"> A</w:t>
      </w:r>
      <w:r w:rsidRPr="00C910F6">
        <w:rPr>
          <w:color w:val="FF0000"/>
        </w:rPr>
        <w:t xml:space="preserve"> graph </w:t>
      </w:r>
      <w:r>
        <w:t>is a set of vertices and a collection of edges that each connect a pair of vertices.</w:t>
      </w:r>
    </w:p>
    <w:p w14:paraId="2C564DAF" w14:textId="51AC722A" w:rsidR="00C910F6" w:rsidRDefault="00C910F6" w:rsidP="00C910F6">
      <w:r>
        <w:t xml:space="preserve">A </w:t>
      </w:r>
      <w:r w:rsidRPr="00C910F6">
        <w:rPr>
          <w:color w:val="FF0000"/>
        </w:rPr>
        <w:t xml:space="preserve">self-loop </w:t>
      </w:r>
      <w:r>
        <w:t>is an edge that connects a vertex to itself.</w:t>
      </w:r>
    </w:p>
    <w:p w14:paraId="7F5B4350" w14:textId="475A6085" w:rsidR="00C910F6" w:rsidRDefault="00C910F6" w:rsidP="00C910F6">
      <w:r>
        <w:t xml:space="preserve">Two edges that connect the same pair of vertices are </w:t>
      </w:r>
      <w:r w:rsidRPr="00C910F6">
        <w:rPr>
          <w:color w:val="FF0000"/>
        </w:rPr>
        <w:t>parallel</w:t>
      </w:r>
      <w:r>
        <w:t>.</w:t>
      </w:r>
    </w:p>
    <w:p w14:paraId="1BAD0369" w14:textId="28EC1F2F" w:rsidR="00C76E72" w:rsidRDefault="006242A2" w:rsidP="006242A2">
      <w:r>
        <w:t xml:space="preserve">When there is an edge connecting two vertices, we say that the vertices are </w:t>
      </w:r>
      <w:r w:rsidRPr="006242A2">
        <w:rPr>
          <w:color w:val="FF0000"/>
        </w:rPr>
        <w:t>adjacent</w:t>
      </w:r>
      <w:r w:rsidRPr="006242A2">
        <w:rPr>
          <w:color w:val="FF0000"/>
        </w:rPr>
        <w:t xml:space="preserve"> </w:t>
      </w:r>
      <w:r>
        <w:t xml:space="preserve">to one another and that the edge is </w:t>
      </w:r>
      <w:r w:rsidRPr="006242A2">
        <w:rPr>
          <w:color w:val="FF0000"/>
        </w:rPr>
        <w:t>incident</w:t>
      </w:r>
      <w:r>
        <w:t xml:space="preserve"> to both vertices.</w:t>
      </w:r>
    </w:p>
    <w:p w14:paraId="3E39BAFA" w14:textId="39F091A6" w:rsidR="00D66B93" w:rsidRDefault="00D66B93" w:rsidP="00D66B93">
      <w:r>
        <w:t xml:space="preserve">The </w:t>
      </w:r>
      <w:r w:rsidRPr="00D66B93">
        <w:rPr>
          <w:color w:val="FF0000"/>
        </w:rPr>
        <w:t xml:space="preserve">degree of a vertex </w:t>
      </w:r>
      <w:r>
        <w:t>is the</w:t>
      </w:r>
      <w:r>
        <w:t xml:space="preserve"> </w:t>
      </w:r>
      <w:r>
        <w:t>number of edges incident to it.</w:t>
      </w:r>
    </w:p>
    <w:p w14:paraId="43B35508" w14:textId="5892FF20" w:rsidR="00A00C99" w:rsidRDefault="00A00C99" w:rsidP="00A00C99">
      <w:r>
        <w:t xml:space="preserve">A </w:t>
      </w:r>
      <w:r w:rsidRPr="00A00C99">
        <w:rPr>
          <w:color w:val="FF0000"/>
        </w:rPr>
        <w:t>subgraph</w:t>
      </w:r>
      <w:r>
        <w:t xml:space="preserve"> is a subset of a graph’s edges (and associated</w:t>
      </w:r>
      <w:r>
        <w:t xml:space="preserve"> </w:t>
      </w:r>
      <w:r>
        <w:t>vertices) that constitutes a graph.</w:t>
      </w:r>
    </w:p>
    <w:p w14:paraId="711AE088" w14:textId="34C50976" w:rsidR="00C910F6" w:rsidRDefault="00DD2AF0" w:rsidP="00DD2AF0">
      <w:r>
        <w:t xml:space="preserve">A </w:t>
      </w:r>
      <w:r w:rsidRPr="00DD2AF0">
        <w:rPr>
          <w:color w:val="FF0000"/>
        </w:rPr>
        <w:t>path</w:t>
      </w:r>
      <w:r>
        <w:t xml:space="preserve"> in a graph is a sequence of vertices</w:t>
      </w:r>
      <w:r>
        <w:t xml:space="preserve"> </w:t>
      </w:r>
      <w:r>
        <w:t>connected by edges.</w:t>
      </w:r>
    </w:p>
    <w:p w14:paraId="1BB3FE1F" w14:textId="77777777" w:rsidR="00EE43D5" w:rsidRDefault="00EE43D5" w:rsidP="00EE43D5">
      <w:r>
        <w:t xml:space="preserve">A </w:t>
      </w:r>
      <w:r w:rsidRPr="00EE43D5">
        <w:rPr>
          <w:color w:val="FF0000"/>
        </w:rPr>
        <w:t xml:space="preserve">simple path </w:t>
      </w:r>
      <w:r>
        <w:t>is one with no repeated</w:t>
      </w:r>
      <w:r>
        <w:t xml:space="preserve"> </w:t>
      </w:r>
      <w:r>
        <w:t>vertices.</w:t>
      </w:r>
    </w:p>
    <w:p w14:paraId="04C87E5E" w14:textId="77777777" w:rsidR="00C741E4" w:rsidRDefault="00EE43D5" w:rsidP="00EE43D5">
      <w:r>
        <w:t xml:space="preserve"> A </w:t>
      </w:r>
      <w:r w:rsidRPr="00920B99">
        <w:rPr>
          <w:color w:val="FF0000"/>
        </w:rPr>
        <w:t>cycle</w:t>
      </w:r>
      <w:r>
        <w:t xml:space="preserve"> is a path with at least one edge whose first</w:t>
      </w:r>
      <w:r>
        <w:t xml:space="preserve"> </w:t>
      </w:r>
      <w:r>
        <w:t>and last vertices are the same.</w:t>
      </w:r>
    </w:p>
    <w:p w14:paraId="18026A5F" w14:textId="15427A56" w:rsidR="00DD2AF0" w:rsidRDefault="00EE43D5" w:rsidP="00EE43D5">
      <w:r>
        <w:t xml:space="preserve"> A </w:t>
      </w:r>
      <w:r w:rsidRPr="00920B99">
        <w:rPr>
          <w:color w:val="FF0000"/>
        </w:rPr>
        <w:t xml:space="preserve">simple cycle </w:t>
      </w:r>
      <w:r>
        <w:t>is a cycle with</w:t>
      </w:r>
      <w:r w:rsidR="00C741E4">
        <w:t xml:space="preserve"> </w:t>
      </w:r>
      <w:r>
        <w:t>no repeated edges or vertices</w:t>
      </w:r>
      <w:r w:rsidR="00920B99">
        <w:t>.</w:t>
      </w:r>
    </w:p>
    <w:p w14:paraId="55D99013" w14:textId="348930B9" w:rsidR="00D66B93" w:rsidRDefault="00B03B1E" w:rsidP="00B03B1E">
      <w:r>
        <w:t xml:space="preserve">We say that one vertex is </w:t>
      </w:r>
      <w:r w:rsidRPr="00B03B1E">
        <w:rPr>
          <w:color w:val="FF0000"/>
        </w:rPr>
        <w:t xml:space="preserve">connected </w:t>
      </w:r>
      <w:r>
        <w:t>to another</w:t>
      </w:r>
      <w:r>
        <w:t xml:space="preserve"> </w:t>
      </w:r>
      <w:r>
        <w:t xml:space="preserve">if there exists a path that contains </w:t>
      </w:r>
      <w:proofErr w:type="gramStart"/>
      <w:r>
        <w:t>both of them</w:t>
      </w:r>
      <w:proofErr w:type="gramEnd"/>
      <w:r>
        <w:t>.</w:t>
      </w:r>
    </w:p>
    <w:p w14:paraId="36C99DA9" w14:textId="7B428977" w:rsidR="00397854" w:rsidRDefault="00397854" w:rsidP="00397854">
      <w:r>
        <w:t xml:space="preserve">A </w:t>
      </w:r>
      <w:r w:rsidRPr="00397854">
        <w:rPr>
          <w:color w:val="FF0000"/>
        </w:rPr>
        <w:t xml:space="preserve">graph is connected </w:t>
      </w:r>
      <w:r>
        <w:t>if there is a path from every vertex to every other</w:t>
      </w:r>
      <w:r>
        <w:t xml:space="preserve"> </w:t>
      </w:r>
      <w:r>
        <w:t xml:space="preserve">vertex in the graph. A graph that is not connected consists of a set of </w:t>
      </w:r>
      <w:r w:rsidRPr="00397854">
        <w:rPr>
          <w:color w:val="FF0000"/>
        </w:rPr>
        <w:t>connected components</w:t>
      </w:r>
      <w:r>
        <w:t>,</w:t>
      </w:r>
      <w:r>
        <w:t xml:space="preserve"> </w:t>
      </w:r>
      <w:r>
        <w:t>which are maximal connected subgraphs.</w:t>
      </w:r>
    </w:p>
    <w:p w14:paraId="27DE143A" w14:textId="69ABF8BF" w:rsidR="00397854" w:rsidRDefault="009D746F" w:rsidP="00397854">
      <w:r w:rsidRPr="009D746F">
        <w:drawing>
          <wp:inline distT="0" distB="0" distL="0" distR="0" wp14:anchorId="05729C05" wp14:editId="18D81D1F">
            <wp:extent cx="2257740" cy="2848373"/>
            <wp:effectExtent l="0" t="0" r="9525" b="9525"/>
            <wp:docPr id="1601960361" name="Picture 1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60361" name="Picture 1" descr="A diagram of 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7EEF" w14:textId="77777777" w:rsidR="009D746F" w:rsidRDefault="009D746F" w:rsidP="00397854"/>
    <w:p w14:paraId="3404A23A" w14:textId="060D9023" w:rsidR="009D746F" w:rsidRDefault="009D746F" w:rsidP="00397854">
      <w:r w:rsidRPr="009D746F">
        <w:lastRenderedPageBreak/>
        <w:t xml:space="preserve">An </w:t>
      </w:r>
      <w:r w:rsidRPr="00BC5951">
        <w:rPr>
          <w:color w:val="FF0000"/>
        </w:rPr>
        <w:t xml:space="preserve">acyclic graph </w:t>
      </w:r>
      <w:r w:rsidRPr="009D746F">
        <w:t>is a graph with no cycles.</w:t>
      </w:r>
    </w:p>
    <w:p w14:paraId="2D97B6E6" w14:textId="77777777" w:rsidR="00BC5951" w:rsidRDefault="00CB0271" w:rsidP="00CB0271">
      <w:r>
        <w:t>A</w:t>
      </w:r>
      <w:r w:rsidRPr="00BC5951">
        <w:rPr>
          <w:color w:val="FF0000"/>
        </w:rPr>
        <w:t xml:space="preserve"> tree </w:t>
      </w:r>
      <w:r>
        <w:t>is an acyclic connected graph.</w:t>
      </w:r>
    </w:p>
    <w:p w14:paraId="7000ED75" w14:textId="77777777" w:rsidR="00BC5951" w:rsidRDefault="00CB0271" w:rsidP="00CB0271">
      <w:r>
        <w:t>A disjoint</w:t>
      </w:r>
      <w:r w:rsidR="00BC5951">
        <w:t xml:space="preserve"> s</w:t>
      </w:r>
      <w:r>
        <w:t xml:space="preserve">et of trees is called a </w:t>
      </w:r>
      <w:r w:rsidRPr="00BC5951">
        <w:rPr>
          <w:color w:val="FF0000"/>
        </w:rPr>
        <w:t>forest</w:t>
      </w:r>
      <w:r>
        <w:t>.</w:t>
      </w:r>
    </w:p>
    <w:p w14:paraId="202D3A6D" w14:textId="5F679C1B" w:rsidR="00BC5951" w:rsidRDefault="00CB0271" w:rsidP="00CB0271">
      <w:r>
        <w:t xml:space="preserve">A </w:t>
      </w:r>
      <w:r w:rsidRPr="00DE3C3E">
        <w:rPr>
          <w:color w:val="FF0000"/>
        </w:rPr>
        <w:t xml:space="preserve">spanning tree </w:t>
      </w:r>
      <w:r>
        <w:t>of a</w:t>
      </w:r>
      <w:r w:rsidR="00BC5951">
        <w:t xml:space="preserve"> </w:t>
      </w:r>
      <w:r>
        <w:t xml:space="preserve">connected graph is a subgraph that contains </w:t>
      </w:r>
      <w:proofErr w:type="gramStart"/>
      <w:r>
        <w:t>all of</w:t>
      </w:r>
      <w:proofErr w:type="gramEnd"/>
      <w:r>
        <w:t xml:space="preserve"> that</w:t>
      </w:r>
      <w:r w:rsidR="00BC5951">
        <w:t xml:space="preserve"> </w:t>
      </w:r>
      <w:r>
        <w:t>graph’s vertices and is a single tree.</w:t>
      </w:r>
    </w:p>
    <w:p w14:paraId="4EC5E01C" w14:textId="24DCAEF2" w:rsidR="009D746F" w:rsidRDefault="00CB0271" w:rsidP="00CB0271">
      <w:r>
        <w:t xml:space="preserve">A </w:t>
      </w:r>
      <w:r w:rsidRPr="00DE3C3E">
        <w:rPr>
          <w:color w:val="FF0000"/>
        </w:rPr>
        <w:t xml:space="preserve">spanning forest </w:t>
      </w:r>
      <w:r>
        <w:t>of</w:t>
      </w:r>
      <w:r w:rsidR="00BC5951">
        <w:t xml:space="preserve"> </w:t>
      </w:r>
      <w:r>
        <w:t>a graph is the union of spanning trees of its connected</w:t>
      </w:r>
      <w:r w:rsidR="00BC5951">
        <w:t xml:space="preserve"> </w:t>
      </w:r>
      <w:r>
        <w:t>components.</w:t>
      </w:r>
    </w:p>
    <w:p w14:paraId="0237C72A" w14:textId="346FD7E1" w:rsidR="0069318B" w:rsidRDefault="0069318B" w:rsidP="00CB0271">
      <w:r w:rsidRPr="0069318B">
        <w:drawing>
          <wp:inline distT="0" distB="0" distL="0" distR="0" wp14:anchorId="41B9AD1A" wp14:editId="338A1355">
            <wp:extent cx="1493574" cy="2028585"/>
            <wp:effectExtent l="0" t="0" r="0" b="0"/>
            <wp:docPr id="2039104045" name="Picture 1" descr="A line art of koalas and kangaro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04045" name="Picture 1" descr="A line art of koalas and kangaroo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101" cy="20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0ECF" w14:textId="18F61186" w:rsidR="0069318B" w:rsidRDefault="00CC0158" w:rsidP="00CC0158">
      <w:r>
        <w:t>G</w:t>
      </w:r>
      <w:r>
        <w:t>raph G with V vertices is a tree if and</w:t>
      </w:r>
      <w:r>
        <w:t xml:space="preserve"> </w:t>
      </w:r>
      <w:r>
        <w:t>only if it satisfies any of the following five conditions:</w:t>
      </w:r>
    </w:p>
    <w:p w14:paraId="65DBBD59" w14:textId="6BA2D360" w:rsidR="00A45B98" w:rsidRDefault="00A45B98" w:rsidP="00A45B98">
      <w:r>
        <w:rPr>
          <w:rFonts w:ascii="Arial" w:hAnsi="Arial" w:cs="Arial"/>
        </w:rPr>
        <w:t>■</w:t>
      </w:r>
      <w:r>
        <w:t xml:space="preserve"> G has V</w:t>
      </w:r>
      <w:r>
        <w:t>-</w:t>
      </w:r>
      <w:r>
        <w:t>1 edges and no cycles.</w:t>
      </w:r>
    </w:p>
    <w:p w14:paraId="39FBEEF0" w14:textId="255CEC2D" w:rsidR="00A45B98" w:rsidRDefault="00A45B98" w:rsidP="00A45B98">
      <w:r>
        <w:rPr>
          <w:rFonts w:ascii="Arial" w:hAnsi="Arial" w:cs="Arial"/>
        </w:rPr>
        <w:t>■</w:t>
      </w:r>
      <w:r>
        <w:t xml:space="preserve"> G has V</w:t>
      </w:r>
      <w:r>
        <w:t>-</w:t>
      </w:r>
      <w:r>
        <w:t>1 edges and is connected.</w:t>
      </w:r>
    </w:p>
    <w:p w14:paraId="110A490E" w14:textId="77777777" w:rsidR="00A45B98" w:rsidRDefault="00A45B98" w:rsidP="00A45B98">
      <w:r>
        <w:rPr>
          <w:rFonts w:ascii="Arial" w:hAnsi="Arial" w:cs="Arial"/>
        </w:rPr>
        <w:t>■</w:t>
      </w:r>
      <w:r>
        <w:t xml:space="preserve"> G is connected, but removing any edge disconnects it.</w:t>
      </w:r>
    </w:p>
    <w:p w14:paraId="52A145B9" w14:textId="77777777" w:rsidR="00A45B98" w:rsidRDefault="00A45B98" w:rsidP="00A45B98">
      <w:r>
        <w:rPr>
          <w:rFonts w:ascii="Arial" w:hAnsi="Arial" w:cs="Arial"/>
        </w:rPr>
        <w:t>■</w:t>
      </w:r>
      <w:r>
        <w:t xml:space="preserve"> G is acyclic, but adding any edge creates a cycle.</w:t>
      </w:r>
    </w:p>
    <w:p w14:paraId="45915B08" w14:textId="0FFCA76C" w:rsidR="00CC0158" w:rsidRDefault="00A45B98" w:rsidP="00A45B98">
      <w:r>
        <w:rPr>
          <w:rFonts w:ascii="Arial" w:hAnsi="Arial" w:cs="Arial"/>
        </w:rPr>
        <w:t>■</w:t>
      </w:r>
      <w:r>
        <w:t xml:space="preserve"> Exactly one simple path connects each pair of vertices in G.</w:t>
      </w:r>
    </w:p>
    <w:p w14:paraId="41E89C86" w14:textId="4119AFBA" w:rsidR="007B43B4" w:rsidRDefault="00B70B6A" w:rsidP="00B70B6A">
      <w:r>
        <w:t xml:space="preserve">The </w:t>
      </w:r>
      <w:r w:rsidRPr="00B70B6A">
        <w:rPr>
          <w:color w:val="FF0000"/>
        </w:rPr>
        <w:t>density of a graph</w:t>
      </w:r>
      <w:r>
        <w:t xml:space="preserve"> is the proportion</w:t>
      </w:r>
      <w:r>
        <w:t xml:space="preserve"> </w:t>
      </w:r>
      <w:r>
        <w:t>of possible pairs of vertices that are</w:t>
      </w:r>
      <w:r>
        <w:t xml:space="preserve"> </w:t>
      </w:r>
      <w:r>
        <w:t>connected by edges.</w:t>
      </w:r>
    </w:p>
    <w:p w14:paraId="7C934802" w14:textId="1D22DA10" w:rsidR="00394863" w:rsidRDefault="006918AD" w:rsidP="006918AD">
      <w:r>
        <w:t xml:space="preserve">A </w:t>
      </w:r>
      <w:r w:rsidRPr="006918AD">
        <w:rPr>
          <w:color w:val="FF0000"/>
        </w:rPr>
        <w:t xml:space="preserve">bipartite graph </w:t>
      </w:r>
      <w:r>
        <w:t>is a graph whose vertices we can divide into two sets</w:t>
      </w:r>
      <w:r>
        <w:t xml:space="preserve"> </w:t>
      </w:r>
      <w:r>
        <w:t>such that all edges connect a vertex in one set with a vertex in the other</w:t>
      </w:r>
      <w:r>
        <w:t xml:space="preserve"> </w:t>
      </w:r>
      <w:r>
        <w:t>set.</w:t>
      </w:r>
    </w:p>
    <w:p w14:paraId="71C6A2F4" w14:textId="4CC01E39" w:rsidR="006918AD" w:rsidRDefault="00C04C09" w:rsidP="006918AD">
      <w:r w:rsidRPr="00C04C09">
        <w:drawing>
          <wp:inline distT="0" distB="0" distL="0" distR="0" wp14:anchorId="015442FC" wp14:editId="189A5B99">
            <wp:extent cx="1505160" cy="1343212"/>
            <wp:effectExtent l="0" t="0" r="0" b="9525"/>
            <wp:docPr id="1942057757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57757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65"/>
    <w:rsid w:val="000D5D31"/>
    <w:rsid w:val="00185F65"/>
    <w:rsid w:val="00222EB7"/>
    <w:rsid w:val="002F64DA"/>
    <w:rsid w:val="00315E4D"/>
    <w:rsid w:val="003272D9"/>
    <w:rsid w:val="00394863"/>
    <w:rsid w:val="00397854"/>
    <w:rsid w:val="00425BAD"/>
    <w:rsid w:val="006242A2"/>
    <w:rsid w:val="006918AD"/>
    <w:rsid w:val="0069318B"/>
    <w:rsid w:val="007B43B4"/>
    <w:rsid w:val="00920B99"/>
    <w:rsid w:val="009D746F"/>
    <w:rsid w:val="00A00C99"/>
    <w:rsid w:val="00A45B98"/>
    <w:rsid w:val="00A67C3C"/>
    <w:rsid w:val="00AA22DA"/>
    <w:rsid w:val="00AC5EA9"/>
    <w:rsid w:val="00AD44AB"/>
    <w:rsid w:val="00B03B1E"/>
    <w:rsid w:val="00B70B6A"/>
    <w:rsid w:val="00BC5951"/>
    <w:rsid w:val="00C04C09"/>
    <w:rsid w:val="00C741E4"/>
    <w:rsid w:val="00C76E72"/>
    <w:rsid w:val="00C910F6"/>
    <w:rsid w:val="00CB0271"/>
    <w:rsid w:val="00CC0158"/>
    <w:rsid w:val="00D66B93"/>
    <w:rsid w:val="00DD2AF0"/>
    <w:rsid w:val="00DE12FE"/>
    <w:rsid w:val="00DE3C3E"/>
    <w:rsid w:val="00EE43D5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2745"/>
  <w15:chartTrackingRefBased/>
  <w15:docId w15:val="{7D6DF9C0-A15A-4870-A814-FA4987E0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0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0F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28</cp:revision>
  <dcterms:created xsi:type="dcterms:W3CDTF">2023-12-16T18:38:00Z</dcterms:created>
  <dcterms:modified xsi:type="dcterms:W3CDTF">2023-12-16T18:58:00Z</dcterms:modified>
</cp:coreProperties>
</file>