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АБРАМОВ АНТОН СЕРГЕЕВИЧ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Доброкачественные заболевания молочных желез.</w:t>
        <w:br/>
        <w:br/>
        <w:t>Клиническая картина внутрипротоковой папилломы.</w:t>
        <w:br/>
        <w:br/>
        <w:t xml:space="preserve">У кормящей женщины через 4 недели после родов появились колющие боли в левой молочной железе. Железа увеличилась в объеме. На следующий день температура поднялась до 39°С, появились головная боль, чувство разбитости, пропал аппетит, кормление левой грудью стало болезненным. При обследовании обнаружено, что левая железа увеличена в объеме, имеется лимфангоит. При пальпации железа болезненна, плотная, но ни локальных инфильтратов, ни участков флюктуации не определяется. Основной диагноз? С какими заболеваниями следует проводить дифференциальную диагностику?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1.6.03в</w:t>
      </w:r>
      <w:r>
        <w:t xml:space="preserve">         ФИО студента - </w:t>
      </w:r>
      <w:r>
        <w:rPr>
          <w:b/>
        </w:rPr>
        <w:t xml:space="preserve">АВАНЕСЯН МАРИНА АРКАДЬЕВНА 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Виды лечения  доброкачественных опухолей молочной железы.</w:t>
        <w:br/>
        <w:br/>
        <w:t>Варианты лечения фиброаденомы.</w:t>
        <w:br/>
        <w:br/>
        <w:t>У женщины 30 лет, не имеющей детей в анамнезе, появились болезненные ощущения в молочных железах, усиливающиеся перед менструацией. Железы стали набухать, а из сосков появились выделения серо-зеленого цвета. Молочные железы имели грубо дольчатое строение, а в верхне-наружных квадрантах желез при маммографии обнаруживалась мелкая зернистость. Периодически болезненные ощущения заметно уменьшались без какого-либо лечения, а затем появлялись вновь. Диагноз, лечение.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АЙВАЗЯН ЕЛЕНА АРМЕНОВНА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Фиброзно-кистозная мастопатия. </w:t>
        <w:br/>
        <w:br/>
        <w:t>Какие доступы рекомендованы при хирургическом лечении доброкачественных опухолей молочной железы?</w:t>
        <w:br/>
        <w:t xml:space="preserve">  </w:t>
        <w:br/>
        <w:t>Женщина 28 лет жалуется на наличие образования в левой подмышечной области, которое в период менструального цикла становится более плотным и слегка болезненным. Образование округлой формы, диаметром 4 см, мягко-эластической консистенции, имеет дольчатое строение. Диагноз и лечение.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АКОПЯН АНЖЕЛА НВЕРОВНА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Фиброаденома молочной железы.</w:t>
        <w:br/>
        <w:br/>
        <w:t>Какое влияние на эпителий молочной железы оказывает избыточная продукция эстрогенов?</w:t>
        <w:br/>
        <w:br/>
        <w:t>Больная 58 лет. Обратилась к маммологу с жалобами на боль и покраснение правой молочной железы. Ваш предварительный диагноз? План обследования?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АЛИЕВА ЭЛИНА ВЯЧЕСЛАВОВНА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Гинекомастия</w:t>
        <w:br/>
        <w:br/>
        <w:t>Когда показана секторальная резекция молочной железы?</w:t>
        <w:br/>
        <w:t xml:space="preserve">  </w:t>
        <w:br/>
        <w:t xml:space="preserve">Больная 19 лет. Жалобы на боль в молочных железах за 7 дней до начала менструации.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АНДРИЯШИНА ОЛЬГА СЕРГЕЕВНА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Острый мастит</w:t>
        <w:br/>
        <w:br/>
        <w:t>Какие из доброкачественных опухолей наиболее часто малигнизируются и почему?</w:t>
        <w:br/>
        <w:t xml:space="preserve">  </w:t>
        <w:br/>
        <w:t xml:space="preserve">Больная 34 лет. Жалобы на боль в молочных железах перед меструацией последние 6 месяцев. 2 недели назад самостоятельно обнаружила плотное образование в левой молочной железе.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1.6.10в</w:t>
      </w:r>
      <w:r>
        <w:t xml:space="preserve">         ФИО студента - </w:t>
      </w:r>
      <w:r>
        <w:rPr>
          <w:b/>
        </w:rPr>
        <w:t>АФОНАСЬЕВА КРИСТИНА АЛЕКСАНДРОВНА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Внутрипротоковая папиллома. Методы диагностики. Лечение. </w:t>
        <w:br/>
        <w:br/>
        <w:t>Какие пороки развития молочных желез являются врожденными?</w:t>
        <w:br/>
        <w:br/>
        <w:t xml:space="preserve">Больная 30 лет жалуется на кровянистые выделения из соска правой молочной железы. При пальпации опухоль в молочной железе не определяется, но при надавливании на сосок появляются капельки крови.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1.6.09б</w:t>
      </w:r>
      <w:r>
        <w:t xml:space="preserve">         ФИО студента - </w:t>
      </w:r>
      <w:r>
        <w:rPr>
          <w:b/>
        </w:rPr>
        <w:t>БОЙКО АННА АЛЕКСАНДРОВНА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Виды маститов по этиологии.</w:t>
        <w:br/>
        <w:br/>
        <w:t>Антибиотикотерапия при остром серозном мастите</w:t>
        <w:br/>
        <w:t xml:space="preserve">  </w:t>
        <w:br/>
        <w:t xml:space="preserve">Больная 50 лет, жалобы на кровянистые выделения из сосков.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БРАГИНА ДАРЬЯ АНДРЕЕВНА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Клиническая картина острого серозного мастита.</w:t>
        <w:br/>
        <w:br/>
        <w:t>Методы лечения гинекомастии</w:t>
        <w:br/>
        <w:br/>
        <w:t xml:space="preserve">  Больная 51 года. Обратилась к маммологу с жалобами на покраснение правой молочной железы, боль и увеличение ее в объеме. Ваш предварительный диагноз (обоснуйте)?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ВОЛЬФ АННА ИГОРЕВНА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Клиническая картина и лечение гнойного мастита.</w:t>
        <w:br/>
        <w:br/>
        <w:t>Липома молочной железы. Клиника, диагностика, лечение.</w:t>
        <w:br/>
        <w:br/>
        <w:t>На фоне грудного вскармливания у пациентки 24 лет развилась картина острого мастита Какое исследование необходимо для исключения абсцесса? Какое лечение показано  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ГИОРГАДЗЕ МАРИ БЕСИКОВНА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Клиника и диагностика фиброзной мастопатии.</w:t>
        <w:br/>
        <w:br/>
        <w:t>Аномалии развития молочных желез.</w:t>
        <w:br/>
        <w:br/>
        <w:t>У пациентки 45 лет отмечаются прозрачные выделения из правого соска с янтарным     оттенком. Длительное время наблюдается у маммолога по поводу липомы правой молочной железы. Ваш предположительный диагноз? Какие исследования необходимы для установки диагноза? План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ГОЛЬЦОВ ИЛЬЯ МИХАЙЛОВИЧ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Методы лечения фиброзно-кистозной матопатии</w:t>
        <w:br/>
        <w:br/>
        <w:t xml:space="preserve">УЗ признаки кисты молочной железы </w:t>
        <w:br/>
        <w:br/>
        <w:t>При УЗИ молочных желез у пациентки у нерожавшей пациентки 25 лет выявлено гипоэхогенное образование с четкими границами до 8 мм, не пальпируется. При контрольном УЗИ через 3 мес динамики не отмечено. Ваш предположительный диагноз? Какие исследования необходимы для установки диагноза? Ваша тактика?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ГРЯЗИНА ЕВГЕНИЯ АНДРЕЕВНА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Какие методы исследования нужно провести для исключения абсцесса молочной железы.</w:t>
        <w:br/>
        <w:br/>
        <w:t>3  Характерные доброкачественные патологии молочных желез в зависимости от возраста.</w:t>
        <w:br/>
        <w:br/>
        <w:t>У больной 33 лет паренхима в обеих молочных железах зерниста, нечетко пальпируются мелкие очаги уплотнения. В предменструальном периоде они становятся более плотными и болезненными. Кожа молочной железы не изменена. Выделений из сосков нет. Ваш диагноз? Какие исследования необходимы для установки диагноза? План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1.6.15в</w:t>
      </w:r>
      <w:r>
        <w:t xml:space="preserve">         ФИО студента - </w:t>
      </w:r>
      <w:r>
        <w:rPr>
          <w:b/>
        </w:rPr>
        <w:t>ДУШИНА АНГЕЛИНА АНДРЕЕВНА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Причины возникновения абсцесса молочной железы.</w:t>
        <w:br/>
        <w:br/>
        <w:t>Как визуализируются кисты молочной железы на УЗИ?</w:t>
        <w:br/>
        <w:br/>
        <w:t>При УЗИ молочных желез у пациентки 38 лет выявлена киста в левой молочной железе, в просвете которой лоцируются пристеночные структуры до 10 мм с усиленным кровотоком в режиме допплеровского картирования. Ваш диагноз? Какие исследования необходимы для установки диагноза? Какая тактика является наиболее целесообразной?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1.6.02в</w:t>
      </w:r>
      <w:r>
        <w:t xml:space="preserve">         ФИО студента - </w:t>
      </w:r>
      <w:r>
        <w:rPr>
          <w:b/>
        </w:rPr>
        <w:t>ЖИЛЕНКО СВЕТЛАНА ЕВГЕНЬЕВНА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Какие мероприятия являются обязательными при гнойном мастите?</w:t>
        <w:br/>
        <w:br/>
        <w:t>Клиническая картина внутрипротоковой папилломы.</w:t>
        <w:br/>
        <w:br/>
        <w:t>Пациент 19 лет, активно занимается спортом, отмечает наличие болезненного уплотнения в области обеих ареол. При пальпации в центральных отделах отмечается наличие болезненных уплотнений без четких границ.  Какой наиболее вероятный диагноз? Какие исследования необходимы для установки диагноза? Какая тактика является наиболее целесообразной?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ЗЕМЛЯКОВА ЕЛЕНА ЮРЬЕВНА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Какие заболевания может вызвать увеличение груди силиконовыми имплантами?</w:t>
        <w:br/>
        <w:br/>
        <w:t>Варианты лечения фиброаденомы.</w:t>
        <w:br/>
        <w:br/>
        <w:t>Мужчина 56 лет отмечает увеличение и болезненность грудных желез  в течение 4 месяцев. При осмотре отмечается уплотненная ткань  за ареолами, болезненная при пальпации. Региональные лимфатические узлы не увеличены. Какой наиболее вероятный диагноз? Какие исследования необходимы для установки диагноза? План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ЗУДИНА ДАРЬЯ МАКСИМОВНА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Как визуализируются кисты молочной железы на УЗИ?</w:t>
        <w:br/>
        <w:br/>
        <w:t>Методы лечения фиброзно-кистозной матопатии</w:t>
        <w:br/>
        <w:br/>
        <w:t>Пациентка 48 лет обратилась с жалобами на боль в левой молочной железе, болезненное уплотнение, на границе наружных квадрантов, подъемы температуры до 37,3 С. Болеет 1 сутки. При УЗИ молочных желез в проекции уплотнения лоцируется анэхогенное образование с четким контуром, утолщенными стенками, умеренным перифокальным отеком. Какой наиболее вероятный диагноз? Какие исследования необходимы для установки диагноза? Какая лечебная тактика целесообразна?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1.6.14в</w:t>
      </w:r>
      <w:r>
        <w:t xml:space="preserve">         ФИО студента - </w:t>
      </w:r>
      <w:r>
        <w:rPr>
          <w:b/>
        </w:rPr>
        <w:t>ИЛЬИНСКАЯ ЕКАТЕРИНА АЛЕКСАНДРОВНА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Доброкачественные заболевания молочных желез.</w:t>
        <w:br/>
        <w:br/>
        <w:t>Клиническая картина внутрипротоковой папилломы.</w:t>
        <w:br/>
        <w:br/>
        <w:t xml:space="preserve">У кормящей женщины через 4 недели после родов появились колющие боли в левой молочной железе. Железа увеличилась в объеме. На следующий день температура поднялась до 39°С, появились головная боль, чувство разбитости, пропал аппетит, кормление левой грудью стало болезненным. При обследовании обнаружено, что левая железа увеличена в объеме, имеется лимфангоит. При пальпации железа болезненна, плотная, но ни локальных инфильтратов, ни участков флюктуации не определяется. Основной диагноз? С какими заболеваниями следует проводить дифференциальную диагностику?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ЛОБАНОВА ВИКТОРИЯ ВАЛЕРЬЕВНА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Виды лечения  доброкачественных опухолей молочной железы.</w:t>
        <w:br/>
        <w:br/>
        <w:t>Варианты лечения фиброаденомы.</w:t>
        <w:br/>
        <w:br/>
        <w:t>У женщины 30 лет, не имеющей детей в анамнезе, появились болезненные ощущения в молочных железах, усиливающиеся перед менструацией. Железы стали набухать, а из сосков появились выделения серо-зеленого цвета. Молочные железы имели грубо дольчатое строение, а в верхне-наружных квадрантах желез при маммографии обнаруживалась мелкая зернистость. Периодически болезненные ощущения заметно уменьшались без какого-либо лечения, а затем появлялись вновь. Диагноз, лечение.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ЛЫКОВА ОЛЬГА ДМИТРИЕВНА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Фиброзно-кистозная мастопатия. </w:t>
        <w:br/>
        <w:br/>
        <w:t>Какие доступы рекомендованы при хирургическом лечении доброкачественных опухолей молочной железы?</w:t>
        <w:br/>
        <w:t xml:space="preserve">  </w:t>
        <w:br/>
        <w:t>Женщина 28 лет жалуется на наличие образования в левой подмышечной области, которое в период менструального цикла становится более плотным и слегка болезненным. Образование округлой формы, диаметром 4 см, мягко-эластической консистенции, имеет дольчатое строение. Диагноз и лечение.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1.6.09в</w:t>
      </w:r>
      <w:r>
        <w:t xml:space="preserve">         ФИО студента - </w:t>
      </w:r>
      <w:r>
        <w:rPr>
          <w:b/>
        </w:rPr>
        <w:t>МАГОМЕДОВА ЗАХРА РАМАЗАНОВНА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Фиброаденома молочной железы.</w:t>
        <w:br/>
        <w:br/>
        <w:t>Какое влияние на эпителий молочной железы оказывает избыточная продукция эстрогенов?</w:t>
        <w:br/>
        <w:br/>
        <w:t>Больная 58 лет. Обратилась к маммологу с жалобами на боль и покраснение правой молочной железы. Ваш предварительный диагноз? План обследования?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ОВАКИМЯН ЦОГИК РАЧЬЯЕВНА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Гинекомастия</w:t>
        <w:br/>
        <w:br/>
        <w:t>Когда показана секторальная резекция молочной железы?</w:t>
        <w:br/>
        <w:t xml:space="preserve">  </w:t>
        <w:br/>
        <w:t xml:space="preserve">Больная 19 лет. Жалобы на боль в молочных железах за 7 дней до начала менструации.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ПОПАНДОПУЛО ДИАНА ОРЕСТОВНА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Острый мастит</w:t>
        <w:br/>
        <w:br/>
        <w:t>Какие из доброкачественных опухолей наиболее часто малигнизируются и почему?</w:t>
        <w:br/>
        <w:t xml:space="preserve">  </w:t>
        <w:br/>
        <w:t xml:space="preserve">Больная 34 лет. Жалобы на боль в молочных железах перед меструацией последние 6 месяцев. 2 недели назад самостоятельно обнаружила плотное образование в левой молочной железе.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РОМАНОВА ОЛЬГА АЛЕКСЕЕВНА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Внутрипротоковая папиллома. Методы диагностики. Лечение. </w:t>
        <w:br/>
        <w:br/>
        <w:t>Какие пороки развития молочных желез являются врожденными?</w:t>
        <w:br/>
        <w:br/>
        <w:t xml:space="preserve">Больная 30 лет жалуется на кровянистые выделения из соска правой молочной железы. При пальпации опухоль в молочной железе не определяется, но при надавливании на сосок появляются капельки крови.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1.6.06б</w:t>
      </w:r>
      <w:r>
        <w:t xml:space="preserve">         ФИО студента - </w:t>
      </w:r>
      <w:r>
        <w:rPr>
          <w:b/>
        </w:rPr>
        <w:t>САЙКИНА АННА ОЛЕГОВНА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Виды маститов по этиологии.</w:t>
        <w:br/>
        <w:br/>
        <w:t>Антибиотикотерапия при остром серозном мастите</w:t>
        <w:br/>
        <w:t xml:space="preserve">  </w:t>
        <w:br/>
        <w:t xml:space="preserve">Больная 50 лет, жалобы на кровянистые выделения из сосков. Ваш предварительный диагноз?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1.6.05в</w:t>
      </w:r>
      <w:r>
        <w:t xml:space="preserve">         ФИО студента - </w:t>
      </w:r>
      <w:r>
        <w:rPr>
          <w:b/>
        </w:rPr>
        <w:t>САФОНОВ ЮРИЙ АНДРЕЕВИЧ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 xml:space="preserve">  Клиническая картина острого серозного мастита.</w:t>
        <w:br/>
        <w:br/>
        <w:t>Методы лечения гинекомастии</w:t>
        <w:br/>
        <w:br/>
        <w:t xml:space="preserve">  Больная 51 года. Обратилась к маммологу с жалобами на покраснение правой молочной железы, боль и увеличение ее в объеме. Ваш предварительный диагноз (обоснуйте)? План обследования?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1.6.13а</w:t>
      </w:r>
      <w:r>
        <w:t xml:space="preserve">         ФИО студента - </w:t>
      </w:r>
      <w:r>
        <w:rPr>
          <w:b/>
        </w:rPr>
        <w:t>СИТНИКОВА АНАСТАСИЯ СЕРГЕЕВНА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Клиническая картина и лечение гнойного мастита.</w:t>
        <w:br/>
        <w:br/>
        <w:t>Липома молочной железы. Клиника, диагностика, лечение.</w:t>
        <w:br/>
        <w:br/>
        <w:t>На фоне грудного вскармливания у пациентки 24 лет развилась картина острого мастита Какое исследование необходимо для исключения абсцесса? Какое лечение показано   больной?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1.6.14б</w:t>
      </w:r>
      <w:r>
        <w:t xml:space="preserve">         ФИО студента - </w:t>
      </w:r>
      <w:r>
        <w:rPr>
          <w:b/>
        </w:rPr>
        <w:t>СЛЕТНЕВА ЕКАТЕРИНА ВЛАДИМИРОВНА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Клиника и диагностика фиброзной мастопатии.</w:t>
        <w:br/>
        <w:br/>
        <w:t>Аномалии развития молочных желез.</w:t>
        <w:br/>
        <w:br/>
        <w:t>У пациентки 45 лет отмечаются прозрачные выделения из правого соска с янтарным     оттенком. Длительное время наблюдается у маммолога по поводу липомы правой молочной железы. Ваш предположительный диагноз? Какие исследования необходимы для установки диагноза? План лечения.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СМИРНОВА ВАРВАРА СЕРГЕЕВНА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Методы лечения фиброзно-кистозной матопатии</w:t>
        <w:br/>
        <w:br/>
        <w:t xml:space="preserve">УЗ признаки кисты молочной железы </w:t>
        <w:br/>
        <w:br/>
        <w:t>При УЗИ молочных желез у пациентки у нерожавшей пациентки 25 лет выявлено гипоэхогенное образование с четкими границами до 8 мм, не пальпируется. При контрольном УЗИ через 3 мес динамики не отмечено. Ваш предположительный диагноз? Какие исследования необходимы для установки диагноза? Ваша тактика?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1.6.02б</w:t>
      </w:r>
      <w:r>
        <w:t xml:space="preserve">         ФИО студента - </w:t>
      </w:r>
      <w:r>
        <w:rPr>
          <w:b/>
        </w:rPr>
        <w:t>ХАБИБУЛЛИНА ЛЕЙЛА РАИСОВНА</w:t>
      </w:r>
    </w:p>
    <w:p>
      <w:pPr>
        <w:jc w:val="center"/>
      </w:pPr>
      <w:r>
        <w:rPr>
          <w:i/>
        </w:rPr>
        <w:t>Доброкачественная патология молочной железы. Принципы диагностики и лечения.</w:t>
      </w:r>
    </w:p>
    <w:p>
      <w:r>
        <w:t>Какие методы исследования нужно провести для исключения абсцесса молочной железы.</w:t>
        <w:br/>
        <w:br/>
        <w:t>3  Характерные доброкачественные патологии молочных желез в зависимости от возраста.</w:t>
        <w:br/>
        <w:br/>
        <w:t>У больной 33 лет паренхима в обеих молочных железах зерниста, нечетко пальпируются мелкие очаги уплотнения. В предменструальном периоде они становятся более плотными и болезненными. Кожа молочной железы не изменена. Выделений из сосков нет. Ваш диагноз? Какие исследования необходимы для установки диагноза? План лечения.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