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6C" w:rsidRPr="000E726C" w:rsidRDefault="000E726C" w:rsidP="000E726C">
      <w:pPr>
        <w:shd w:val="clear" w:color="auto" w:fill="FFFFFF"/>
        <w:spacing w:after="0" w:line="308" w:lineRule="atLeast"/>
        <w:outlineLvl w:val="0"/>
        <w:rPr>
          <w:rFonts w:eastAsia="Times New Roman" w:cs="Arial"/>
          <w:bCs/>
          <w:kern w:val="36"/>
          <w:sz w:val="28"/>
          <w:szCs w:val="20"/>
        </w:rPr>
      </w:pPr>
      <w:r w:rsidRPr="000E726C">
        <w:rPr>
          <w:rFonts w:eastAsia="Times New Roman" w:cs="Arial"/>
          <w:bCs/>
          <w:kern w:val="36"/>
          <w:sz w:val="28"/>
          <w:szCs w:val="20"/>
        </w:rPr>
        <w:t>Management and Leadership - Spring</w:t>
      </w:r>
    </w:p>
    <w:p w:rsidR="000E726C" w:rsidRDefault="000E726C">
      <w:pPr>
        <w:rPr>
          <w:sz w:val="28"/>
          <w:szCs w:val="20"/>
        </w:rPr>
      </w:pPr>
      <w:r w:rsidRPr="000E726C">
        <w:rPr>
          <w:sz w:val="28"/>
          <w:szCs w:val="20"/>
        </w:rPr>
        <w:t>Budapest metropolitan university</w:t>
      </w:r>
      <w:r>
        <w:rPr>
          <w:sz w:val="28"/>
          <w:szCs w:val="20"/>
        </w:rPr>
        <w:t xml:space="preserve"> 15 </w:t>
      </w:r>
      <w:proofErr w:type="spellStart"/>
      <w:proofErr w:type="gramStart"/>
      <w:r>
        <w:rPr>
          <w:sz w:val="28"/>
          <w:szCs w:val="20"/>
        </w:rPr>
        <w:t>nov</w:t>
      </w:r>
      <w:proofErr w:type="spellEnd"/>
      <w:proofErr w:type="gramEnd"/>
      <w:r>
        <w:rPr>
          <w:sz w:val="28"/>
          <w:szCs w:val="20"/>
        </w:rPr>
        <w:t xml:space="preserve"> deadline 100 euro fees</w:t>
      </w:r>
    </w:p>
    <w:p w:rsidR="00F50EC9" w:rsidRDefault="00F50EC9" w:rsidP="00F50EC9">
      <w:pPr>
        <w:pStyle w:val="Heading1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hyperlink r:id="rId5" w:history="1">
        <w:proofErr w:type="spellStart"/>
        <w:r w:rsidRPr="003418A3">
          <w:rPr>
            <w:rStyle w:val="Hyperlink"/>
            <w:rFonts w:asciiTheme="minorHAnsi" w:hAnsiTheme="minorHAnsi" w:cstheme="minorHAnsi"/>
            <w:color w:val="000000" w:themeColor="text1"/>
            <w:spacing w:val="8"/>
            <w:sz w:val="24"/>
            <w:szCs w:val="24"/>
            <w:bdr w:val="none" w:sz="0" w:space="0" w:color="auto" w:frame="1"/>
            <w:shd w:val="clear" w:color="auto" w:fill="FFFFFF"/>
          </w:rPr>
          <w:t>Corvinus</w:t>
        </w:r>
        <w:proofErr w:type="spellEnd"/>
        <w:r w:rsidRPr="003418A3">
          <w:rPr>
            <w:rStyle w:val="Hyperlink"/>
            <w:rFonts w:asciiTheme="minorHAnsi" w:hAnsiTheme="minorHAnsi" w:cstheme="minorHAnsi"/>
            <w:color w:val="000000" w:themeColor="text1"/>
            <w:spacing w:val="8"/>
            <w:sz w:val="24"/>
            <w:szCs w:val="24"/>
            <w:bdr w:val="none" w:sz="0" w:space="0" w:color="auto" w:frame="1"/>
            <w:shd w:val="clear" w:color="auto" w:fill="FFFFFF"/>
          </w:rPr>
          <w:t xml:space="preserve"> University of Budapest</w:t>
        </w:r>
      </w:hyperlink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international Business and economy or finance 75 euro</w:t>
      </w:r>
      <w:bookmarkStart w:id="0" w:name="_GoBack"/>
    </w:p>
    <w:p w:rsidR="004C735C" w:rsidRPr="003418A3" w:rsidRDefault="004C735C" w:rsidP="00F50EC9">
      <w:pPr>
        <w:pStyle w:val="Heading1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15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january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date </w:t>
      </w:r>
    </w:p>
    <w:bookmarkEnd w:id="0"/>
    <w:p w:rsidR="00F50EC9" w:rsidRPr="000E726C" w:rsidRDefault="00F50EC9">
      <w:pPr>
        <w:rPr>
          <w:sz w:val="28"/>
          <w:szCs w:val="20"/>
        </w:rPr>
      </w:pPr>
    </w:p>
    <w:sectPr w:rsidR="00F50EC9" w:rsidRP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6C"/>
    <w:rsid w:val="000E726C"/>
    <w:rsid w:val="004C735C"/>
    <w:rsid w:val="00ED0FD3"/>
    <w:rsid w:val="00F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7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7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stersportal.com/universities/655/corvinus-university-of-budap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Yasir</cp:lastModifiedBy>
  <cp:revision>1</cp:revision>
  <dcterms:created xsi:type="dcterms:W3CDTF">2023-10-31T10:11:00Z</dcterms:created>
  <dcterms:modified xsi:type="dcterms:W3CDTF">2023-10-31T10:41:00Z</dcterms:modified>
</cp:coreProperties>
</file>