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256" w:rsidRPr="00E10256" w:rsidRDefault="00E10256" w:rsidP="00E10256">
      <w:pPr>
        <w:shd w:val="clear" w:color="auto" w:fill="FFFFFF"/>
        <w:spacing w:after="0" w:line="240" w:lineRule="auto"/>
        <w:outlineLvl w:val="0"/>
        <w:rPr>
          <w:rFonts w:ascii="Arial" w:eastAsia="Times New Roman" w:hAnsi="Arial" w:cs="Arial"/>
          <w:b/>
          <w:bCs/>
          <w:color w:val="1F1F1F"/>
          <w:kern w:val="36"/>
          <w:sz w:val="48"/>
          <w:szCs w:val="48"/>
          <w:lang w:eastAsia="en-GB"/>
        </w:rPr>
      </w:pPr>
      <w:r w:rsidRPr="00E10256">
        <w:rPr>
          <w:rFonts w:ascii="Arial" w:eastAsia="Times New Roman" w:hAnsi="Arial" w:cs="Arial"/>
          <w:b/>
          <w:bCs/>
          <w:color w:val="1F1F1F"/>
          <w:kern w:val="36"/>
          <w:sz w:val="48"/>
          <w:szCs w:val="48"/>
          <w:lang w:eastAsia="en-GB"/>
        </w:rPr>
        <w:t>Big and small data</w:t>
      </w:r>
    </w:p>
    <w:p w:rsidR="00E10256" w:rsidRPr="00E10256" w:rsidRDefault="00E10256" w:rsidP="00E10256">
      <w:pPr>
        <w:shd w:val="clear" w:color="auto" w:fill="FFFFFF"/>
        <w:spacing w:after="100" w:afterAutospacing="1" w:line="240" w:lineRule="auto"/>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As a data analyst, you will work with data both big and small. Both kinds of data are valuable, but they play very different roles. </w:t>
      </w:r>
    </w:p>
    <w:p w:rsidR="00E10256" w:rsidRPr="00E10256" w:rsidRDefault="00E10256" w:rsidP="00E10256">
      <w:pPr>
        <w:shd w:val="clear" w:color="auto" w:fill="FFFFFF"/>
        <w:spacing w:after="0" w:line="240" w:lineRule="auto"/>
        <w:rPr>
          <w:rFonts w:ascii="Arial" w:eastAsia="Times New Roman" w:hAnsi="Arial" w:cs="Arial"/>
          <w:color w:val="1F1F1F"/>
          <w:sz w:val="21"/>
          <w:szCs w:val="21"/>
          <w:lang w:eastAsia="en-GB"/>
        </w:rPr>
      </w:pPr>
      <w:r w:rsidRPr="00E10256">
        <w:rPr>
          <w:rFonts w:ascii="Arial" w:eastAsia="Times New Roman" w:hAnsi="Arial" w:cs="Arial"/>
          <w:noProof/>
          <w:color w:val="1F1F1F"/>
          <w:sz w:val="21"/>
          <w:szCs w:val="21"/>
          <w:lang w:eastAsia="en-GB"/>
        </w:rPr>
        <w:drawing>
          <wp:inline distT="0" distB="0" distL="0" distR="0">
            <wp:extent cx="5543550" cy="1733550"/>
            <wp:effectExtent l="0" t="0" r="0" b="0"/>
            <wp:docPr id="1" name="Picture 1" descr="Image of two gears, one small and one large. Each gear has a person icon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wo gears, one small and one large. Each gear has a person icon ins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1733550"/>
                    </a:xfrm>
                    <a:prstGeom prst="rect">
                      <a:avLst/>
                    </a:prstGeom>
                    <a:noFill/>
                    <a:ln>
                      <a:noFill/>
                    </a:ln>
                  </pic:spPr>
                </pic:pic>
              </a:graphicData>
            </a:graphic>
          </wp:inline>
        </w:drawing>
      </w:r>
    </w:p>
    <w:p w:rsidR="00E10256" w:rsidRPr="00E10256" w:rsidRDefault="00E10256" w:rsidP="00E10256">
      <w:pPr>
        <w:shd w:val="clear" w:color="auto" w:fill="FFFFFF"/>
        <w:spacing w:after="100" w:afterAutospacing="1" w:line="240" w:lineRule="auto"/>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Whether you work with big or small data, you can use it to help stakeholders improve business processes, answer questions, create new products, and much more. But there are certain challenges and benefits that come with big data and the following table explores the differences between big and small data.</w:t>
      </w:r>
    </w:p>
    <w:tbl>
      <w:tblPr>
        <w:tblW w:w="9776" w:type="dxa"/>
        <w:tblCellMar>
          <w:top w:w="15" w:type="dxa"/>
          <w:left w:w="15" w:type="dxa"/>
          <w:bottom w:w="15" w:type="dxa"/>
          <w:right w:w="15" w:type="dxa"/>
        </w:tblCellMar>
        <w:tblLook w:val="04A0" w:firstRow="1" w:lastRow="0" w:firstColumn="1" w:lastColumn="0" w:noHBand="0" w:noVBand="1"/>
      </w:tblPr>
      <w:tblGrid>
        <w:gridCol w:w="4244"/>
        <w:gridCol w:w="5532"/>
      </w:tblGrid>
      <w:tr w:rsidR="00E10256" w:rsidRPr="00E10256" w:rsidTr="00E10256">
        <w:trPr>
          <w:trHeight w:val="164"/>
          <w:tblHeader/>
        </w:trPr>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b/>
                <w:bCs/>
                <w:sz w:val="24"/>
                <w:szCs w:val="24"/>
                <w:lang w:eastAsia="en-GB"/>
              </w:rPr>
            </w:pPr>
            <w:r w:rsidRPr="00E10256">
              <w:rPr>
                <w:rFonts w:ascii="Times New Roman" w:eastAsia="Times New Roman" w:hAnsi="Times New Roman" w:cs="Times New Roman"/>
                <w:b/>
                <w:bCs/>
                <w:sz w:val="24"/>
                <w:szCs w:val="24"/>
                <w:lang w:eastAsia="en-GB"/>
              </w:rPr>
              <w:t>Small data</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b/>
                <w:bCs/>
                <w:sz w:val="24"/>
                <w:szCs w:val="24"/>
                <w:lang w:eastAsia="en-GB"/>
              </w:rPr>
            </w:pPr>
            <w:r w:rsidRPr="00E10256">
              <w:rPr>
                <w:rFonts w:ascii="Times New Roman" w:eastAsia="Times New Roman" w:hAnsi="Times New Roman" w:cs="Times New Roman"/>
                <w:b/>
                <w:bCs/>
                <w:sz w:val="24"/>
                <w:szCs w:val="24"/>
                <w:lang w:eastAsia="en-GB"/>
              </w:rPr>
              <w:t>Big data</w:t>
            </w:r>
          </w:p>
        </w:tc>
      </w:tr>
      <w:tr w:rsidR="00E10256" w:rsidRPr="00E10256" w:rsidTr="00E10256">
        <w:trPr>
          <w:trHeight w:val="338"/>
        </w:trPr>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Describes a data set made up of specific metrics over a short, well-defined time period</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Describes large, less-specific data sets that cover a long time period</w:t>
            </w:r>
          </w:p>
        </w:tc>
      </w:tr>
      <w:tr w:rsidR="00E10256" w:rsidRPr="00E10256" w:rsidTr="00E10256">
        <w:trPr>
          <w:trHeight w:val="173"/>
        </w:trPr>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 xml:space="preserve">Usually organized and </w:t>
            </w:r>
            <w:proofErr w:type="spellStart"/>
            <w:r w:rsidRPr="00E10256">
              <w:rPr>
                <w:rFonts w:ascii="Times New Roman" w:eastAsia="Times New Roman" w:hAnsi="Times New Roman" w:cs="Times New Roman"/>
                <w:sz w:val="24"/>
                <w:szCs w:val="24"/>
                <w:lang w:eastAsia="en-GB"/>
              </w:rPr>
              <w:t>analyzed</w:t>
            </w:r>
            <w:proofErr w:type="spellEnd"/>
            <w:r w:rsidRPr="00E10256">
              <w:rPr>
                <w:rFonts w:ascii="Times New Roman" w:eastAsia="Times New Roman" w:hAnsi="Times New Roman" w:cs="Times New Roman"/>
                <w:sz w:val="24"/>
                <w:szCs w:val="24"/>
                <w:lang w:eastAsia="en-GB"/>
              </w:rPr>
              <w:t xml:space="preserve"> in spreadsheets</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Usually kept in a database and queried</w:t>
            </w:r>
          </w:p>
        </w:tc>
      </w:tr>
      <w:tr w:rsidR="00E10256" w:rsidRPr="00E10256" w:rsidTr="00E10256">
        <w:trPr>
          <w:trHeight w:val="164"/>
        </w:trPr>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Likely to be used by small and midsize businesses</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Likely to be used by large organizations</w:t>
            </w:r>
          </w:p>
        </w:tc>
      </w:tr>
      <w:tr w:rsidR="00E10256" w:rsidRPr="00E10256" w:rsidTr="00E10256">
        <w:trPr>
          <w:trHeight w:val="338"/>
        </w:trPr>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 xml:space="preserve">Simple to collect, store, manage, sort, and visually represent </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Takes a lot of effort to collect, store, manage, sort, and visually represent</w:t>
            </w:r>
          </w:p>
        </w:tc>
      </w:tr>
      <w:tr w:rsidR="00E10256" w:rsidRPr="00E10256" w:rsidTr="00E10256">
        <w:trPr>
          <w:trHeight w:val="338"/>
        </w:trPr>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Usually already a manageable size for analysis</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 xml:space="preserve">Usually needs to be broken into smaller pieces in order to be organized and </w:t>
            </w:r>
            <w:proofErr w:type="spellStart"/>
            <w:r w:rsidRPr="00E10256">
              <w:rPr>
                <w:rFonts w:ascii="Times New Roman" w:eastAsia="Times New Roman" w:hAnsi="Times New Roman" w:cs="Times New Roman"/>
                <w:sz w:val="24"/>
                <w:szCs w:val="24"/>
                <w:lang w:eastAsia="en-GB"/>
              </w:rPr>
              <w:t>analyzed</w:t>
            </w:r>
            <w:proofErr w:type="spellEnd"/>
            <w:r w:rsidRPr="00E10256">
              <w:rPr>
                <w:rFonts w:ascii="Times New Roman" w:eastAsia="Times New Roman" w:hAnsi="Times New Roman" w:cs="Times New Roman"/>
                <w:sz w:val="24"/>
                <w:szCs w:val="24"/>
                <w:lang w:eastAsia="en-GB"/>
              </w:rPr>
              <w:t xml:space="preserve"> effectively for decision-making</w:t>
            </w:r>
          </w:p>
        </w:tc>
      </w:tr>
    </w:tbl>
    <w:p w:rsidR="00E10256" w:rsidRPr="00E10256" w:rsidRDefault="00E10256" w:rsidP="00E10256">
      <w:pPr>
        <w:shd w:val="clear" w:color="auto" w:fill="FFFFFF"/>
        <w:spacing w:after="100" w:afterAutospacing="1" w:line="240" w:lineRule="auto"/>
        <w:outlineLvl w:val="1"/>
        <w:rPr>
          <w:rFonts w:ascii="Arial" w:eastAsia="Times New Roman" w:hAnsi="Arial" w:cs="Arial"/>
          <w:b/>
          <w:bCs/>
          <w:color w:val="1F1F1F"/>
          <w:sz w:val="36"/>
          <w:szCs w:val="36"/>
          <w:lang w:eastAsia="en-GB"/>
        </w:rPr>
      </w:pPr>
      <w:r w:rsidRPr="00E10256">
        <w:rPr>
          <w:rFonts w:ascii="Arial" w:eastAsia="Times New Roman" w:hAnsi="Arial" w:cs="Arial"/>
          <w:b/>
          <w:bCs/>
          <w:color w:val="1F1F1F"/>
          <w:sz w:val="36"/>
          <w:szCs w:val="36"/>
          <w:lang w:eastAsia="en-GB"/>
        </w:rPr>
        <w:t>Challenges and benefits</w:t>
      </w:r>
    </w:p>
    <w:p w:rsidR="00E10256" w:rsidRPr="00E10256" w:rsidRDefault="00E10256" w:rsidP="00E10256">
      <w:pPr>
        <w:shd w:val="clear" w:color="auto" w:fill="FFFFFF"/>
        <w:spacing w:after="100" w:afterAutospacing="1" w:line="240" w:lineRule="auto"/>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 xml:space="preserve">Here are some </w:t>
      </w:r>
      <w:r w:rsidRPr="00E10256">
        <w:rPr>
          <w:rFonts w:ascii="unset" w:eastAsia="Times New Roman" w:hAnsi="unset" w:cs="Arial"/>
          <w:b/>
          <w:bCs/>
          <w:color w:val="1F1F1F"/>
          <w:sz w:val="21"/>
          <w:szCs w:val="21"/>
          <w:lang w:eastAsia="en-GB"/>
        </w:rPr>
        <w:t>challenges</w:t>
      </w:r>
      <w:r w:rsidRPr="00E10256">
        <w:rPr>
          <w:rFonts w:ascii="Arial" w:eastAsia="Times New Roman" w:hAnsi="Arial" w:cs="Arial"/>
          <w:color w:val="1F1F1F"/>
          <w:sz w:val="21"/>
          <w:szCs w:val="21"/>
          <w:lang w:eastAsia="en-GB"/>
        </w:rPr>
        <w:t xml:space="preserve"> you might face when working with big data:</w:t>
      </w:r>
    </w:p>
    <w:p w:rsidR="00E10256" w:rsidRPr="00E10256" w:rsidRDefault="00E10256" w:rsidP="00E10256">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A lot of organizations deal with data overload and way too much unimportant or irrelevant information. </w:t>
      </w:r>
    </w:p>
    <w:p w:rsidR="00E10256" w:rsidRPr="00E10256" w:rsidRDefault="00E10256" w:rsidP="00E10256">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Important data can be hidden deep down with all of the non-important data, which makes it harder to find and use. This can lead to slower and more inefficient decision-making time frames.</w:t>
      </w:r>
    </w:p>
    <w:p w:rsidR="00E10256" w:rsidRPr="00E10256" w:rsidRDefault="00E10256" w:rsidP="00E10256">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The data you need isn’t always easily accessible. </w:t>
      </w:r>
    </w:p>
    <w:p w:rsidR="00E10256" w:rsidRPr="00E10256" w:rsidRDefault="00E10256" w:rsidP="00E10256">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Current technology tools and solutions still struggle to provide measurable and reportable data. This can lead to unfair algorithmic bias. </w:t>
      </w:r>
    </w:p>
    <w:p w:rsidR="00E10256" w:rsidRPr="00E10256" w:rsidRDefault="00E10256" w:rsidP="00E10256">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There are gaps in many big data business solutions.</w:t>
      </w:r>
    </w:p>
    <w:p w:rsidR="00E10256" w:rsidRPr="00E10256" w:rsidRDefault="00E10256" w:rsidP="00E10256">
      <w:pPr>
        <w:shd w:val="clear" w:color="auto" w:fill="FFFFFF"/>
        <w:spacing w:after="100" w:afterAutospacing="1" w:line="240" w:lineRule="auto"/>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 xml:space="preserve">Now for the good news! Here are some </w:t>
      </w:r>
      <w:r w:rsidRPr="00E10256">
        <w:rPr>
          <w:rFonts w:ascii="unset" w:eastAsia="Times New Roman" w:hAnsi="unset" w:cs="Arial"/>
          <w:b/>
          <w:bCs/>
          <w:color w:val="1F1F1F"/>
          <w:sz w:val="21"/>
          <w:szCs w:val="21"/>
          <w:lang w:eastAsia="en-GB"/>
        </w:rPr>
        <w:t>benefits</w:t>
      </w:r>
      <w:r w:rsidRPr="00E10256">
        <w:rPr>
          <w:rFonts w:ascii="Arial" w:eastAsia="Times New Roman" w:hAnsi="Arial" w:cs="Arial"/>
          <w:color w:val="1F1F1F"/>
          <w:sz w:val="21"/>
          <w:szCs w:val="21"/>
          <w:lang w:eastAsia="en-GB"/>
        </w:rPr>
        <w:t xml:space="preserve"> that come with big data:</w:t>
      </w:r>
    </w:p>
    <w:p w:rsidR="00E10256" w:rsidRPr="00E10256" w:rsidRDefault="00E10256" w:rsidP="00E10256">
      <w:pPr>
        <w:numPr>
          <w:ilvl w:val="0"/>
          <w:numId w:val="2"/>
        </w:numPr>
        <w:shd w:val="clear" w:color="auto" w:fill="FFFFFF"/>
        <w:spacing w:after="0" w:line="240" w:lineRule="auto"/>
        <w:ind w:left="0"/>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 xml:space="preserve">When large amounts of data can be stored and </w:t>
      </w:r>
      <w:proofErr w:type="spellStart"/>
      <w:r w:rsidRPr="00E10256">
        <w:rPr>
          <w:rFonts w:ascii="Arial" w:eastAsia="Times New Roman" w:hAnsi="Arial" w:cs="Arial"/>
          <w:color w:val="1F1F1F"/>
          <w:sz w:val="21"/>
          <w:szCs w:val="21"/>
          <w:lang w:eastAsia="en-GB"/>
        </w:rPr>
        <w:t>analyzed</w:t>
      </w:r>
      <w:proofErr w:type="spellEnd"/>
      <w:r w:rsidRPr="00E10256">
        <w:rPr>
          <w:rFonts w:ascii="Arial" w:eastAsia="Times New Roman" w:hAnsi="Arial" w:cs="Arial"/>
          <w:color w:val="1F1F1F"/>
          <w:sz w:val="21"/>
          <w:szCs w:val="21"/>
          <w:lang w:eastAsia="en-GB"/>
        </w:rPr>
        <w:t>, it can help companies identify more efficient ways of doing business and save a lot of time and money.</w:t>
      </w:r>
    </w:p>
    <w:p w:rsidR="00E10256" w:rsidRPr="00E10256" w:rsidRDefault="00E10256" w:rsidP="00E10256">
      <w:pPr>
        <w:numPr>
          <w:ilvl w:val="0"/>
          <w:numId w:val="2"/>
        </w:numPr>
        <w:shd w:val="clear" w:color="auto" w:fill="FFFFFF"/>
        <w:spacing w:after="0" w:line="240" w:lineRule="auto"/>
        <w:ind w:left="0"/>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Big data helps organizations spot the trends of customer buying patterns and satisfaction levels, which can help them create new products and solutions that will make customers happy.</w:t>
      </w:r>
    </w:p>
    <w:p w:rsidR="00E10256" w:rsidRPr="00E10256" w:rsidRDefault="00E10256" w:rsidP="00E10256">
      <w:pPr>
        <w:numPr>
          <w:ilvl w:val="0"/>
          <w:numId w:val="2"/>
        </w:numPr>
        <w:shd w:val="clear" w:color="auto" w:fill="FFFFFF"/>
        <w:spacing w:after="0" w:line="240" w:lineRule="auto"/>
        <w:ind w:left="0"/>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lastRenderedPageBreak/>
        <w:t xml:space="preserve">By </w:t>
      </w:r>
      <w:proofErr w:type="spellStart"/>
      <w:r w:rsidRPr="00E10256">
        <w:rPr>
          <w:rFonts w:ascii="Arial" w:eastAsia="Times New Roman" w:hAnsi="Arial" w:cs="Arial"/>
          <w:color w:val="1F1F1F"/>
          <w:sz w:val="21"/>
          <w:szCs w:val="21"/>
          <w:lang w:eastAsia="en-GB"/>
        </w:rPr>
        <w:t>analyzing</w:t>
      </w:r>
      <w:proofErr w:type="spellEnd"/>
      <w:r w:rsidRPr="00E10256">
        <w:rPr>
          <w:rFonts w:ascii="Arial" w:eastAsia="Times New Roman" w:hAnsi="Arial" w:cs="Arial"/>
          <w:color w:val="1F1F1F"/>
          <w:sz w:val="21"/>
          <w:szCs w:val="21"/>
          <w:lang w:eastAsia="en-GB"/>
        </w:rPr>
        <w:t xml:space="preserve"> big data, businesses get a much better understanding of current market conditions, which can help them stay ahead of the competition.</w:t>
      </w:r>
    </w:p>
    <w:p w:rsidR="00E10256" w:rsidRPr="00E10256" w:rsidRDefault="00E10256" w:rsidP="00E10256">
      <w:pPr>
        <w:numPr>
          <w:ilvl w:val="0"/>
          <w:numId w:val="2"/>
        </w:numPr>
        <w:shd w:val="clear" w:color="auto" w:fill="FFFFFF"/>
        <w:spacing w:after="0" w:line="240" w:lineRule="auto"/>
        <w:ind w:left="0"/>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As in our earlier social media example, big data helps companies keep track of their online presence—especially feedback, both good and bad, from customers. This gives them the information they need to improve and protect their brand.</w:t>
      </w:r>
    </w:p>
    <w:p w:rsidR="00E10256" w:rsidRPr="00E10256" w:rsidRDefault="00E10256" w:rsidP="00E10256">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GB"/>
        </w:rPr>
      </w:pPr>
      <w:r w:rsidRPr="00E10256">
        <w:rPr>
          <w:rFonts w:ascii="Arial" w:eastAsia="Times New Roman" w:hAnsi="Arial" w:cs="Arial"/>
          <w:b/>
          <w:bCs/>
          <w:color w:val="1F1F1F"/>
          <w:sz w:val="36"/>
          <w:szCs w:val="36"/>
          <w:lang w:eastAsia="en-GB"/>
        </w:rPr>
        <w:t>The three (or four) V words for big data</w:t>
      </w:r>
    </w:p>
    <w:p w:rsidR="00E10256" w:rsidRPr="00E10256" w:rsidRDefault="00E10256" w:rsidP="00E10256">
      <w:pPr>
        <w:shd w:val="clear" w:color="auto" w:fill="FFFFFF"/>
        <w:spacing w:after="100" w:afterAutospacing="1" w:line="240" w:lineRule="auto"/>
        <w:rPr>
          <w:rFonts w:ascii="Arial" w:eastAsia="Times New Roman" w:hAnsi="Arial" w:cs="Arial"/>
          <w:color w:val="1F1F1F"/>
          <w:sz w:val="21"/>
          <w:szCs w:val="21"/>
          <w:lang w:eastAsia="en-GB"/>
        </w:rPr>
      </w:pPr>
      <w:r w:rsidRPr="00E10256">
        <w:rPr>
          <w:rFonts w:ascii="Arial" w:eastAsia="Times New Roman" w:hAnsi="Arial" w:cs="Arial"/>
          <w:color w:val="1F1F1F"/>
          <w:sz w:val="21"/>
          <w:szCs w:val="21"/>
          <w:lang w:eastAsia="en-GB"/>
        </w:rPr>
        <w:t xml:space="preserve">When thinking about the benefits and challenges of big data, it helps to think about the three Vs: </w:t>
      </w:r>
      <w:r w:rsidRPr="00E10256">
        <w:rPr>
          <w:rFonts w:ascii="unset" w:eastAsia="Times New Roman" w:hAnsi="unset" w:cs="Arial"/>
          <w:b/>
          <w:bCs/>
          <w:color w:val="1F1F1F"/>
          <w:sz w:val="21"/>
          <w:szCs w:val="21"/>
          <w:lang w:eastAsia="en-GB"/>
        </w:rPr>
        <w:t xml:space="preserve">volume, variety, </w:t>
      </w:r>
      <w:r w:rsidRPr="00E10256">
        <w:rPr>
          <w:rFonts w:ascii="Arial" w:eastAsia="Times New Roman" w:hAnsi="Arial" w:cs="Arial"/>
          <w:color w:val="1F1F1F"/>
          <w:sz w:val="21"/>
          <w:szCs w:val="21"/>
          <w:lang w:eastAsia="en-GB"/>
        </w:rPr>
        <w:t xml:space="preserve">and </w:t>
      </w:r>
      <w:r w:rsidRPr="00E10256">
        <w:rPr>
          <w:rFonts w:ascii="unset" w:eastAsia="Times New Roman" w:hAnsi="unset" w:cs="Arial"/>
          <w:b/>
          <w:bCs/>
          <w:color w:val="1F1F1F"/>
          <w:sz w:val="21"/>
          <w:szCs w:val="21"/>
          <w:lang w:eastAsia="en-GB"/>
        </w:rPr>
        <w:t xml:space="preserve">velocity. </w:t>
      </w:r>
      <w:r w:rsidRPr="00E10256">
        <w:rPr>
          <w:rFonts w:ascii="Arial" w:eastAsia="Times New Roman" w:hAnsi="Arial" w:cs="Arial"/>
          <w:color w:val="1F1F1F"/>
          <w:sz w:val="21"/>
          <w:szCs w:val="21"/>
          <w:lang w:eastAsia="en-GB"/>
        </w:rPr>
        <w:t xml:space="preserve">Volume describes the amount of data. Variety describes the different kinds of data. Velocity describes how fast the data can be processed. Some data analysts also consider a fourth V: </w:t>
      </w:r>
      <w:r w:rsidRPr="00E10256">
        <w:rPr>
          <w:rFonts w:ascii="unset" w:eastAsia="Times New Roman" w:hAnsi="unset" w:cs="Arial"/>
          <w:b/>
          <w:bCs/>
          <w:color w:val="1F1F1F"/>
          <w:sz w:val="21"/>
          <w:szCs w:val="21"/>
          <w:lang w:eastAsia="en-GB"/>
        </w:rPr>
        <w:t xml:space="preserve">veracity. </w:t>
      </w:r>
      <w:r w:rsidRPr="00E10256">
        <w:rPr>
          <w:rFonts w:ascii="Arial" w:eastAsia="Times New Roman" w:hAnsi="Arial" w:cs="Arial"/>
          <w:color w:val="1F1F1F"/>
          <w:sz w:val="21"/>
          <w:szCs w:val="21"/>
          <w:lang w:eastAsia="en-GB"/>
        </w:rPr>
        <w:t>Veracity refers to the quality and reliability of the data. These are all important considerations related to processing huge, complex data sets. </w:t>
      </w:r>
    </w:p>
    <w:tbl>
      <w:tblPr>
        <w:tblW w:w="8800" w:type="dxa"/>
        <w:tblCellMar>
          <w:top w:w="15" w:type="dxa"/>
          <w:left w:w="15" w:type="dxa"/>
          <w:bottom w:w="15" w:type="dxa"/>
          <w:right w:w="15" w:type="dxa"/>
        </w:tblCellMar>
        <w:tblLook w:val="04A0" w:firstRow="1" w:lastRow="0" w:firstColumn="1" w:lastColumn="0" w:noHBand="0" w:noVBand="1"/>
      </w:tblPr>
      <w:tblGrid>
        <w:gridCol w:w="1530"/>
        <w:gridCol w:w="2026"/>
        <w:gridCol w:w="2559"/>
        <w:gridCol w:w="2685"/>
      </w:tblGrid>
      <w:tr w:rsidR="00E10256" w:rsidRPr="00E10256" w:rsidTr="00E10256">
        <w:trPr>
          <w:trHeight w:val="310"/>
          <w:tblHeader/>
        </w:trPr>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b/>
                <w:bCs/>
                <w:sz w:val="24"/>
                <w:szCs w:val="24"/>
                <w:lang w:eastAsia="en-GB"/>
              </w:rPr>
            </w:pPr>
            <w:r w:rsidRPr="00E10256">
              <w:rPr>
                <w:rFonts w:ascii="Times New Roman" w:eastAsia="Times New Roman" w:hAnsi="Times New Roman" w:cs="Times New Roman"/>
                <w:b/>
                <w:bCs/>
                <w:sz w:val="24"/>
                <w:szCs w:val="24"/>
                <w:lang w:eastAsia="en-GB"/>
              </w:rPr>
              <w:t>Volume</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b/>
                <w:bCs/>
                <w:sz w:val="24"/>
                <w:szCs w:val="24"/>
                <w:lang w:eastAsia="en-GB"/>
              </w:rPr>
            </w:pPr>
            <w:r w:rsidRPr="00E10256">
              <w:rPr>
                <w:rFonts w:ascii="Times New Roman" w:eastAsia="Times New Roman" w:hAnsi="Times New Roman" w:cs="Times New Roman"/>
                <w:b/>
                <w:bCs/>
                <w:sz w:val="24"/>
                <w:szCs w:val="24"/>
                <w:lang w:eastAsia="en-GB"/>
              </w:rPr>
              <w:t>Variety</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b/>
                <w:bCs/>
                <w:sz w:val="24"/>
                <w:szCs w:val="24"/>
                <w:lang w:eastAsia="en-GB"/>
              </w:rPr>
            </w:pPr>
            <w:r w:rsidRPr="00E10256">
              <w:rPr>
                <w:rFonts w:ascii="Times New Roman" w:eastAsia="Times New Roman" w:hAnsi="Times New Roman" w:cs="Times New Roman"/>
                <w:b/>
                <w:bCs/>
                <w:sz w:val="24"/>
                <w:szCs w:val="24"/>
                <w:lang w:eastAsia="en-GB"/>
              </w:rPr>
              <w:t>Velocity</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b/>
                <w:bCs/>
                <w:sz w:val="24"/>
                <w:szCs w:val="24"/>
                <w:lang w:eastAsia="en-GB"/>
              </w:rPr>
            </w:pPr>
            <w:r w:rsidRPr="00E10256">
              <w:rPr>
                <w:rFonts w:ascii="Times New Roman" w:eastAsia="Times New Roman" w:hAnsi="Times New Roman" w:cs="Times New Roman"/>
                <w:b/>
                <w:bCs/>
                <w:sz w:val="24"/>
                <w:szCs w:val="24"/>
                <w:lang w:eastAsia="en-GB"/>
              </w:rPr>
              <w:t>Veracity</w:t>
            </w:r>
          </w:p>
        </w:tc>
      </w:tr>
      <w:tr w:rsidR="00E10256" w:rsidRPr="00E10256" w:rsidTr="00E10256">
        <w:trPr>
          <w:trHeight w:val="327"/>
        </w:trPr>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The amount of data</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The different kinds of data </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How fast the data can be processed</w:t>
            </w:r>
          </w:p>
        </w:tc>
        <w:tc>
          <w:tcPr>
            <w:tcW w:w="0" w:type="auto"/>
            <w:shd w:val="clear" w:color="auto" w:fill="auto"/>
            <w:vAlign w:val="center"/>
            <w:hideMark/>
          </w:tcPr>
          <w:p w:rsidR="00E10256" w:rsidRPr="00E10256" w:rsidRDefault="00E10256" w:rsidP="00E10256">
            <w:pPr>
              <w:spacing w:after="0" w:line="240" w:lineRule="auto"/>
              <w:rPr>
                <w:rFonts w:ascii="Times New Roman" w:eastAsia="Times New Roman" w:hAnsi="Times New Roman" w:cs="Times New Roman"/>
                <w:sz w:val="24"/>
                <w:szCs w:val="24"/>
                <w:lang w:eastAsia="en-GB"/>
              </w:rPr>
            </w:pPr>
            <w:r w:rsidRPr="00E10256">
              <w:rPr>
                <w:rFonts w:ascii="Times New Roman" w:eastAsia="Times New Roman" w:hAnsi="Times New Roman" w:cs="Times New Roman"/>
                <w:sz w:val="24"/>
                <w:szCs w:val="24"/>
                <w:lang w:eastAsia="en-GB"/>
              </w:rPr>
              <w:t>The quality and reliability of the data</w:t>
            </w:r>
          </w:p>
        </w:tc>
      </w:tr>
    </w:tbl>
    <w:p w:rsidR="000D5192" w:rsidRDefault="000D5192">
      <w:bookmarkStart w:id="0" w:name="_GoBack"/>
      <w:bookmarkEnd w:id="0"/>
    </w:p>
    <w:sectPr w:rsidR="000D5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5E85"/>
    <w:multiLevelType w:val="multilevel"/>
    <w:tmpl w:val="B3DC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7D5A71"/>
    <w:multiLevelType w:val="multilevel"/>
    <w:tmpl w:val="CE0C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256"/>
    <w:rsid w:val="000D5192"/>
    <w:rsid w:val="00E10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F0EE9-A73F-4944-8A6A-CC08E397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02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1025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5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1025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102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10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158038">
      <w:bodyDiv w:val="1"/>
      <w:marLeft w:val="0"/>
      <w:marRight w:val="0"/>
      <w:marTop w:val="0"/>
      <w:marBottom w:val="0"/>
      <w:divBdr>
        <w:top w:val="none" w:sz="0" w:space="0" w:color="auto"/>
        <w:left w:val="none" w:sz="0" w:space="0" w:color="auto"/>
        <w:bottom w:val="none" w:sz="0" w:space="0" w:color="auto"/>
        <w:right w:val="none" w:sz="0" w:space="0" w:color="auto"/>
      </w:divBdr>
      <w:divsChild>
        <w:div w:id="776868969">
          <w:marLeft w:val="0"/>
          <w:marRight w:val="0"/>
          <w:marTop w:val="0"/>
          <w:marBottom w:val="0"/>
          <w:divBdr>
            <w:top w:val="none" w:sz="0" w:space="0" w:color="auto"/>
            <w:left w:val="none" w:sz="0" w:space="0" w:color="auto"/>
            <w:bottom w:val="none" w:sz="0" w:space="0" w:color="auto"/>
            <w:right w:val="none" w:sz="0" w:space="0" w:color="auto"/>
          </w:divBdr>
        </w:div>
        <w:div w:id="1424718726">
          <w:marLeft w:val="0"/>
          <w:marRight w:val="0"/>
          <w:marTop w:val="0"/>
          <w:marBottom w:val="0"/>
          <w:divBdr>
            <w:top w:val="none" w:sz="0" w:space="0" w:color="auto"/>
            <w:left w:val="none" w:sz="0" w:space="0" w:color="auto"/>
            <w:bottom w:val="none" w:sz="0" w:space="0" w:color="auto"/>
            <w:right w:val="none" w:sz="0" w:space="0" w:color="auto"/>
          </w:divBdr>
          <w:divsChild>
            <w:div w:id="666786401">
              <w:marLeft w:val="0"/>
              <w:marRight w:val="0"/>
              <w:marTop w:val="0"/>
              <w:marBottom w:val="0"/>
              <w:divBdr>
                <w:top w:val="none" w:sz="0" w:space="0" w:color="auto"/>
                <w:left w:val="none" w:sz="0" w:space="0" w:color="auto"/>
                <w:bottom w:val="none" w:sz="0" w:space="0" w:color="auto"/>
                <w:right w:val="none" w:sz="0" w:space="0" w:color="auto"/>
              </w:divBdr>
              <w:divsChild>
                <w:div w:id="658315540">
                  <w:marLeft w:val="0"/>
                  <w:marRight w:val="0"/>
                  <w:marTop w:val="0"/>
                  <w:marBottom w:val="0"/>
                  <w:divBdr>
                    <w:top w:val="none" w:sz="0" w:space="0" w:color="auto"/>
                    <w:left w:val="none" w:sz="0" w:space="0" w:color="auto"/>
                    <w:bottom w:val="none" w:sz="0" w:space="0" w:color="auto"/>
                    <w:right w:val="none" w:sz="0" w:space="0" w:color="auto"/>
                  </w:divBdr>
                  <w:divsChild>
                    <w:div w:id="870188737">
                      <w:marLeft w:val="0"/>
                      <w:marRight w:val="0"/>
                      <w:marTop w:val="0"/>
                      <w:marBottom w:val="0"/>
                      <w:divBdr>
                        <w:top w:val="none" w:sz="0" w:space="0" w:color="auto"/>
                        <w:left w:val="none" w:sz="0" w:space="0" w:color="auto"/>
                        <w:bottom w:val="none" w:sz="0" w:space="0" w:color="auto"/>
                        <w:right w:val="none" w:sz="0" w:space="0" w:color="auto"/>
                      </w:divBdr>
                      <w:divsChild>
                        <w:div w:id="1471897902">
                          <w:marLeft w:val="0"/>
                          <w:marRight w:val="0"/>
                          <w:marTop w:val="0"/>
                          <w:marBottom w:val="0"/>
                          <w:divBdr>
                            <w:top w:val="none" w:sz="0" w:space="0" w:color="auto"/>
                            <w:left w:val="none" w:sz="0" w:space="0" w:color="auto"/>
                            <w:bottom w:val="none" w:sz="0" w:space="0" w:color="auto"/>
                            <w:right w:val="none" w:sz="0" w:space="0" w:color="auto"/>
                          </w:divBdr>
                          <w:divsChild>
                            <w:div w:id="2117408797">
                              <w:marLeft w:val="0"/>
                              <w:marRight w:val="0"/>
                              <w:marTop w:val="0"/>
                              <w:marBottom w:val="0"/>
                              <w:divBdr>
                                <w:top w:val="none" w:sz="0" w:space="0" w:color="auto"/>
                                <w:left w:val="none" w:sz="0" w:space="0" w:color="auto"/>
                                <w:bottom w:val="none" w:sz="0" w:space="0" w:color="auto"/>
                                <w:right w:val="none" w:sz="0" w:space="0" w:color="auto"/>
                              </w:divBdr>
                            </w:div>
                            <w:div w:id="1113213550">
                              <w:marLeft w:val="0"/>
                              <w:marRight w:val="0"/>
                              <w:marTop w:val="0"/>
                              <w:marBottom w:val="0"/>
                              <w:divBdr>
                                <w:top w:val="none" w:sz="0" w:space="0" w:color="auto"/>
                                <w:left w:val="none" w:sz="0" w:space="0" w:color="auto"/>
                                <w:bottom w:val="none" w:sz="0" w:space="0" w:color="auto"/>
                                <w:right w:val="none" w:sz="0" w:space="0" w:color="auto"/>
                              </w:divBdr>
                            </w:div>
                            <w:div w:id="8885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2023-08-11T15:24:00Z</dcterms:created>
  <dcterms:modified xsi:type="dcterms:W3CDTF">2023-08-11T15:25:00Z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9b246047-b05c-4c89-bbfc-bc5b3f6059db</vt:lpwstr>
  </property>
</Properties>
</file>