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life of a toothpaste tube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