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Q1. What happens when you use .find() and .limit() combination ?</w:t>
      </w:r>
    </w:p>
    <w:p>
      <w:pPr>
        <w:pStyle w:val="Normal"/>
        <w:rPr>
          <w:lang w:val="en-US"/>
        </w:rPr>
      </w:pPr>
      <w:r>
        <w:rPr>
          <w:lang w:val="en-US"/>
        </w:rPr>
        <w:t>Dispalys similar to db.Class.find()</w:t>
      </w:r>
    </w:p>
    <w:p>
      <w:pPr>
        <w:pStyle w:val="Normal"/>
        <w:rPr>
          <w:lang w:val="en-US"/>
        </w:rPr>
      </w:pPr>
      <w:r>
        <w:rPr>
          <w:lang w:val="en-US"/>
        </w:rPr>
        <w:t>Q2. Try out the operators- $gt, $lt, $gte, $lte, $ne.</w:t>
      </w:r>
    </w:p>
    <w:p>
      <w:pPr>
        <w:pStyle w:val="Normal"/>
        <w:rPr>
          <w:lang w:val="en-US"/>
        </w:rPr>
      </w:pPr>
      <w:r>
        <w:rPr>
          <w:lang w:val="en-US"/>
        </w:rPr>
        <w:t>Q3. Tryout the combination of .sort() with .limit() and see what happens.</w:t>
      </w:r>
    </w:p>
    <w:p>
      <w:pPr>
        <w:pStyle w:val="Normal"/>
        <w:rPr>
          <w:lang w:val="en-US"/>
        </w:rPr>
      </w:pPr>
      <w:r>
        <w:rPr>
          <w:lang w:val="en-US"/>
        </w:rPr>
        <w:t>Dispalys similar to db.Class.find()</w:t>
      </w:r>
    </w:p>
    <w:p>
      <w:pPr>
        <w:pStyle w:val="Normal"/>
        <w:rPr>
          <w:lang w:val="en-US"/>
        </w:rPr>
      </w:pPr>
      <w:r>
        <w:rPr>
          <w:lang w:val="en-US"/>
        </w:rPr>
        <w:t>Q4. What does .count() returns?</w:t>
      </w:r>
    </w:p>
    <w:p>
      <w:pPr>
        <w:pStyle w:val="Normal"/>
        <w:rPr>
          <w:lang w:val="en-US"/>
        </w:rPr>
      </w:pPr>
      <w:r>
        <w:rPr>
          <w:lang w:val="en-US"/>
        </w:rPr>
        <w:t>Q5. What happens if you update a record without giving all the field values?</w:t>
      </w:r>
    </w:p>
    <w:p>
      <w:pPr>
        <w:pStyle w:val="Normal"/>
        <w:rPr>
          <w:lang w:val="en-US"/>
        </w:rPr>
      </w:pPr>
      <w:r>
        <w:rPr>
          <w:lang w:val="en-US"/>
        </w:rPr>
        <w:t>It removes the other values</w:t>
      </w:r>
    </w:p>
    <w:p>
      <w:pPr>
        <w:pStyle w:val="Normal"/>
        <w:rPr>
          <w:lang w:val="en-US"/>
        </w:rPr>
      </w:pPr>
      <w:r>
        <w:rPr>
          <w:lang w:val="en-US"/>
        </w:rPr>
        <w:t>Q6. What happens if you update a match that does not exist?</w:t>
      </w:r>
    </w:p>
    <w:p>
      <w:pPr>
        <w:pStyle w:val="Normal"/>
        <w:rPr>
          <w:lang w:val="en-US"/>
        </w:rPr>
      </w:pPr>
      <w:r>
        <w:rPr>
          <w:lang w:val="en-US"/>
        </w:rPr>
        <w:t>It gets updated</w:t>
      </w:r>
    </w:p>
    <w:p>
      <w:pPr>
        <w:pStyle w:val="Normal"/>
        <w:rPr>
          <w:lang w:val="en-US"/>
        </w:rPr>
      </w:pPr>
      <w:r>
        <w:rPr>
          <w:lang w:val="en-US"/>
        </w:rPr>
        <w:t>Q7. We have seen what insert does. Try out and find what upsert does?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>Q8. What happens when you use ‘upsert:true’ with update statement?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LibreOffice/7.0.4.2$Windows_X86_64 LibreOffice_project/dcf040e67528d9187c66b2379df5ea4407429775</Application>
  <AppVersion>15.0000</AppVersion>
  <Pages>1</Pages>
  <Words>104</Words>
  <Characters>511</Characters>
  <CharactersWithSpaces>603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2021-09-17T03:02:00Z</dcterms:created>
  <dc:creator>Uzma Khushboo</dc:creator>
  <dc:description/>
  <dc:language>en-US</dc:language>
  <cp:lastModifiedBy/>
  <dcterms:modified xsi:type="dcterms:W3CDTF">2021-09-17T12:57:30Z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