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F2" w:rsidRPr="000755DD" w:rsidRDefault="000755DD" w:rsidP="000755DD">
      <w:pPr>
        <w:jc w:val="center"/>
        <w:rPr>
          <w:b/>
        </w:rPr>
      </w:pPr>
      <w:r w:rsidRPr="000755DD">
        <w:rPr>
          <w:b/>
        </w:rPr>
        <w:t xml:space="preserve">Project MSMD </w:t>
      </w:r>
      <w:proofErr w:type="gramStart"/>
      <w:r w:rsidRPr="000755DD">
        <w:rPr>
          <w:b/>
        </w:rPr>
        <w:t xml:space="preserve">5213  </w:t>
      </w:r>
      <w:bookmarkStart w:id="0" w:name="_GoBack"/>
      <w:bookmarkEnd w:id="0"/>
      <w:r w:rsidRPr="000755DD">
        <w:rPr>
          <w:b/>
        </w:rPr>
        <w:t>Agile</w:t>
      </w:r>
      <w:proofErr w:type="gramEnd"/>
      <w:r w:rsidRPr="000755DD">
        <w:rPr>
          <w:b/>
        </w:rPr>
        <w:t xml:space="preserve"> Project Management</w:t>
      </w:r>
    </w:p>
    <w:p w:rsidR="000755DD" w:rsidRDefault="000755DD">
      <w:r>
        <w:t>Lecturer</w:t>
      </w:r>
      <w:r>
        <w:tab/>
        <w:t xml:space="preserve">: Dr. </w:t>
      </w:r>
      <w:proofErr w:type="gramStart"/>
      <w:r>
        <w:t>Nor</w:t>
      </w:r>
      <w:proofErr w:type="gramEnd"/>
      <w:r>
        <w:t xml:space="preserve"> </w:t>
      </w:r>
      <w:proofErr w:type="spellStart"/>
      <w:r>
        <w:t>Hafiezah</w:t>
      </w:r>
      <w:proofErr w:type="spellEnd"/>
      <w:r>
        <w:t xml:space="preserve"> Hassan</w:t>
      </w:r>
    </w:p>
    <w:p w:rsidR="000755DD" w:rsidRDefault="000755DD">
      <w:r>
        <w:t>Members</w:t>
      </w:r>
      <w:r>
        <w:tab/>
        <w:t xml:space="preserve">: 1. </w:t>
      </w:r>
      <w:proofErr w:type="spellStart"/>
      <w:r>
        <w:t>Ummi</w:t>
      </w:r>
      <w:proofErr w:type="spellEnd"/>
      <w:r>
        <w:t xml:space="preserve"> Izzati </w:t>
      </w:r>
      <w:proofErr w:type="spellStart"/>
      <w:proofErr w:type="gramStart"/>
      <w:r>
        <w:t>Bt</w:t>
      </w:r>
      <w:proofErr w:type="spellEnd"/>
      <w:proofErr w:type="gramEnd"/>
      <w:r>
        <w:t xml:space="preserve"> Mustapha</w:t>
      </w:r>
    </w:p>
    <w:p w:rsidR="000755DD" w:rsidRPr="000755DD" w:rsidRDefault="000755DD">
      <w:pPr>
        <w:rPr>
          <w:lang w:val="de-DE"/>
        </w:rPr>
      </w:pPr>
      <w:r>
        <w:tab/>
      </w:r>
      <w:r>
        <w:tab/>
      </w:r>
      <w:r w:rsidRPr="000755DD">
        <w:rPr>
          <w:lang w:val="de-DE"/>
        </w:rPr>
        <w:t xml:space="preserve">  2. Nik Intan Hazura Bt. N Abdul Halim</w:t>
      </w:r>
      <w:r w:rsidRPr="000755DD">
        <w:rPr>
          <w:lang w:val="de-DE"/>
        </w:rPr>
        <w:tab/>
      </w:r>
    </w:p>
    <w:p w:rsidR="000755DD" w:rsidRPr="000755DD" w:rsidRDefault="000755DD">
      <w:pPr>
        <w:rPr>
          <w:lang w:val="de-DE"/>
        </w:rPr>
      </w:pPr>
    </w:p>
    <w:sectPr w:rsidR="000755DD" w:rsidRPr="00075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DD"/>
    <w:rsid w:val="000755DD"/>
    <w:rsid w:val="002E03F2"/>
    <w:rsid w:val="004C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92FA"/>
  <w15:chartTrackingRefBased/>
  <w15:docId w15:val="{406D27F9-559E-40C7-8F2F-4556AF67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Abdul Halim Nik Intan Hazura (IFMY IT ES MA MW / EE)</dc:creator>
  <cp:keywords/>
  <dc:description/>
  <cp:lastModifiedBy>N Abdul Halim Nik Intan Hazura (IFMY IT ES MA MW / EE)</cp:lastModifiedBy>
  <cp:revision>1</cp:revision>
  <dcterms:created xsi:type="dcterms:W3CDTF">2019-09-19T01:06:00Z</dcterms:created>
  <dcterms:modified xsi:type="dcterms:W3CDTF">2019-09-19T01:12:00Z</dcterms:modified>
</cp:coreProperties>
</file>