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A2D9" w14:textId="0E537EB4" w:rsidR="00BE063D" w:rsidRPr="00285F34" w:rsidRDefault="00BE063D" w:rsidP="00A92997">
      <w:pPr>
        <w:pStyle w:val="Title"/>
        <w:spacing w:before="100" w:beforeAutospacing="1" w:after="100" w:afterAutospacing="1"/>
        <w:rPr>
          <w:rFonts w:asciiTheme="majorBidi" w:hAnsiTheme="majorBidi" w:cstheme="majorBidi"/>
          <w:bCs w:val="0"/>
        </w:rPr>
      </w:pPr>
      <w:r w:rsidRPr="00285F34">
        <w:rPr>
          <w:rFonts w:asciiTheme="majorBidi" w:hAnsiTheme="majorBidi" w:cstheme="majorBidi"/>
          <w:bCs w:val="0"/>
        </w:rPr>
        <w:t>&lt;</w:t>
      </w:r>
      <w:r w:rsidR="00285F34" w:rsidRPr="00285F34">
        <w:rPr>
          <w:rFonts w:asciiTheme="majorBidi" w:hAnsiTheme="majorBidi" w:cstheme="majorBidi"/>
          <w:bCs w:val="0"/>
          <w:iCs/>
          <w:sz w:val="40"/>
          <w:szCs w:val="40"/>
        </w:rPr>
        <w:t xml:space="preserve"> Access Form</w:t>
      </w:r>
      <w:r w:rsidR="00285F34" w:rsidRPr="00285F34">
        <w:rPr>
          <w:rFonts w:asciiTheme="majorBidi" w:hAnsiTheme="majorBidi" w:cstheme="majorBidi"/>
          <w:bCs w:val="0"/>
        </w:rPr>
        <w:t xml:space="preserve"> </w:t>
      </w:r>
      <w:r w:rsidRPr="00285F34">
        <w:rPr>
          <w:rFonts w:asciiTheme="majorBidi" w:hAnsiTheme="majorBidi" w:cstheme="majorBidi"/>
          <w:bCs w:val="0"/>
        </w:rPr>
        <w:t>&gt;</w:t>
      </w:r>
    </w:p>
    <w:p w14:paraId="12510F64" w14:textId="77777777" w:rsidR="00BE063D" w:rsidRPr="00285F34" w:rsidRDefault="00BE063D" w:rsidP="00BE063D">
      <w:pPr>
        <w:spacing w:line="360" w:lineRule="auto"/>
        <w:jc w:val="center"/>
        <w:rPr>
          <w:rFonts w:asciiTheme="majorBidi" w:hAnsiTheme="majorBidi" w:cstheme="majorBidi"/>
          <w:b/>
          <w:bCs/>
          <w:sz w:val="32"/>
          <w:szCs w:val="32"/>
        </w:rPr>
      </w:pPr>
      <w:r w:rsidRPr="00285F34">
        <w:rPr>
          <w:rFonts w:asciiTheme="majorBidi" w:hAnsiTheme="majorBidi" w:cstheme="majorBidi"/>
          <w:b/>
          <w:bCs/>
          <w:sz w:val="32"/>
          <w:szCs w:val="32"/>
        </w:rPr>
        <w:t>Software Requirements Specification</w:t>
      </w:r>
    </w:p>
    <w:p w14:paraId="4AC8176A" w14:textId="77777777" w:rsidR="004A37EA" w:rsidRPr="00285F34" w:rsidRDefault="004A37EA" w:rsidP="009E500A">
      <w:pPr>
        <w:spacing w:before="100" w:beforeAutospacing="1" w:after="100" w:afterAutospacing="1"/>
        <w:jc w:val="center"/>
        <w:rPr>
          <w:rFonts w:asciiTheme="majorBidi" w:hAnsiTheme="majorBidi" w:cstheme="majorBidi"/>
          <w:b/>
          <w:sz w:val="40"/>
          <w:szCs w:val="40"/>
          <w:u w:val="single"/>
        </w:rPr>
      </w:pPr>
    </w:p>
    <w:p w14:paraId="79371E2A" w14:textId="77777777" w:rsidR="00B27BBE" w:rsidRPr="00285F34" w:rsidRDefault="00B27BBE" w:rsidP="00B27BBE">
      <w:pPr>
        <w:pStyle w:val="Title"/>
        <w:spacing w:before="100" w:beforeAutospacing="1" w:after="100" w:afterAutospacing="1"/>
        <w:ind w:firstLine="28"/>
        <w:jc w:val="left"/>
        <w:rPr>
          <w:rFonts w:asciiTheme="majorBidi" w:hAnsiTheme="majorBidi" w:cstheme="majorBidi"/>
          <w:bCs w:val="0"/>
          <w:sz w:val="24"/>
          <w:szCs w:val="24"/>
        </w:rPr>
      </w:pPr>
      <w:r w:rsidRPr="00285F34">
        <w:rPr>
          <w:rFonts w:asciiTheme="majorBidi" w:hAnsiTheme="majorBidi" w:cstheme="majorBidi"/>
          <w:bCs w:val="0"/>
          <w:sz w:val="24"/>
          <w:szCs w:val="24"/>
        </w:rPr>
        <w:t>Version 1.0</w:t>
      </w:r>
    </w:p>
    <w:p w14:paraId="528D173C" w14:textId="77777777" w:rsidR="009E500A" w:rsidRPr="00285F34" w:rsidRDefault="009E500A" w:rsidP="009E500A">
      <w:pPr>
        <w:jc w:val="center"/>
        <w:rPr>
          <w:rFonts w:asciiTheme="majorBidi" w:hAnsiTheme="majorBidi" w:cstheme="majorBidi"/>
          <w:b/>
          <w:bCs/>
          <w:sz w:val="28"/>
          <w:szCs w:val="28"/>
        </w:rPr>
      </w:pPr>
    </w:p>
    <w:p w14:paraId="09C13AE2" w14:textId="77777777" w:rsidR="009E500A" w:rsidRPr="00285F34" w:rsidRDefault="009E500A" w:rsidP="009E500A">
      <w:pPr>
        <w:rPr>
          <w:rFonts w:asciiTheme="majorBidi" w:hAnsiTheme="majorBidi" w:cstheme="majorBidi"/>
          <w:sz w:val="20"/>
          <w:szCs w:val="20"/>
        </w:rPr>
      </w:pPr>
      <w:r w:rsidRPr="00285F34">
        <w:rPr>
          <w:rFonts w:asciiTheme="majorBidi" w:hAnsiTheme="majorBidi" w:cstheme="majorBidi"/>
          <w:sz w:val="20"/>
          <w:szCs w:val="20"/>
        </w:rPr>
        <w:t>  </w:t>
      </w:r>
    </w:p>
    <w:p w14:paraId="54FC9AA9" w14:textId="77777777" w:rsidR="009E500A" w:rsidRPr="00285F34" w:rsidRDefault="009E500A" w:rsidP="009E500A">
      <w:pPr>
        <w:jc w:val="right"/>
        <w:rPr>
          <w:rFonts w:asciiTheme="majorBidi" w:hAnsiTheme="majorBidi" w:cstheme="majorBidi"/>
          <w:b/>
          <w:bCs/>
          <w:sz w:val="28"/>
          <w:szCs w:val="28"/>
        </w:rPr>
      </w:pPr>
    </w:p>
    <w:p w14:paraId="79C625D3" w14:textId="5B03B6E0" w:rsidR="009E500A" w:rsidRPr="00285F34" w:rsidRDefault="00191AFE" w:rsidP="009E500A">
      <w:pPr>
        <w:jc w:val="center"/>
        <w:rPr>
          <w:rFonts w:asciiTheme="majorBidi" w:hAnsiTheme="majorBidi" w:cstheme="majorBidi"/>
          <w:b/>
          <w:bCs/>
          <w:sz w:val="28"/>
          <w:szCs w:val="28"/>
        </w:rPr>
      </w:pPr>
      <w:r w:rsidRPr="00285F34">
        <w:rPr>
          <w:rFonts w:asciiTheme="majorBidi" w:hAnsiTheme="majorBidi" w:cstheme="majorBidi"/>
          <w:noProof/>
        </w:rPr>
        <w:drawing>
          <wp:inline distT="0" distB="0" distL="0" distR="0" wp14:anchorId="32B1A765" wp14:editId="3E8DA51A">
            <wp:extent cx="1960880" cy="123063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0880" cy="1230630"/>
                    </a:xfrm>
                    <a:prstGeom prst="rect">
                      <a:avLst/>
                    </a:prstGeom>
                    <a:noFill/>
                    <a:ln>
                      <a:noFill/>
                    </a:ln>
                  </pic:spPr>
                </pic:pic>
              </a:graphicData>
            </a:graphic>
          </wp:inline>
        </w:drawing>
      </w:r>
    </w:p>
    <w:p w14:paraId="41A60717" w14:textId="77777777" w:rsidR="009E500A" w:rsidRPr="00285F34" w:rsidRDefault="009E500A" w:rsidP="009E500A">
      <w:pPr>
        <w:jc w:val="center"/>
        <w:rPr>
          <w:rFonts w:asciiTheme="majorBidi" w:hAnsiTheme="majorBidi" w:cstheme="majorBidi"/>
          <w:b/>
          <w:bCs/>
          <w:sz w:val="28"/>
          <w:szCs w:val="28"/>
        </w:rPr>
      </w:pPr>
    </w:p>
    <w:p w14:paraId="196AC584" w14:textId="77777777" w:rsidR="009E500A" w:rsidRPr="00285F34" w:rsidRDefault="009E500A" w:rsidP="009E500A">
      <w:pPr>
        <w:rPr>
          <w:rFonts w:asciiTheme="majorBidi" w:hAnsiTheme="majorBidi" w:cstheme="majorBidi"/>
          <w:b/>
          <w:bCs/>
          <w:sz w:val="28"/>
          <w:szCs w:val="28"/>
        </w:rPr>
      </w:pPr>
    </w:p>
    <w:p w14:paraId="3028095C" w14:textId="77777777" w:rsidR="009E500A" w:rsidRPr="00285F34" w:rsidRDefault="009E500A" w:rsidP="009E500A">
      <w:pPr>
        <w:jc w:val="center"/>
        <w:rPr>
          <w:rFonts w:asciiTheme="majorBidi" w:hAnsiTheme="majorBidi" w:cstheme="majorBidi"/>
          <w:b/>
          <w:bCs/>
          <w:sz w:val="28"/>
          <w:szCs w:val="28"/>
        </w:rPr>
      </w:pPr>
    </w:p>
    <w:p w14:paraId="0AFBCEF0" w14:textId="77777777" w:rsidR="009E500A" w:rsidRPr="00285F34" w:rsidRDefault="009E500A" w:rsidP="009E500A">
      <w:pPr>
        <w:rPr>
          <w:rFonts w:asciiTheme="majorBidi" w:hAnsiTheme="majorBidi" w:cstheme="majorBidi"/>
          <w:b/>
          <w:bCs/>
          <w:sz w:val="28"/>
          <w:szCs w:val="28"/>
        </w:rPr>
      </w:pPr>
      <w:r w:rsidRPr="00285F34">
        <w:rPr>
          <w:rFonts w:asciiTheme="majorBidi" w:hAnsiTheme="majorBidi" w:cstheme="majorBidi"/>
          <w:b/>
          <w:bCs/>
          <w:sz w:val="28"/>
          <w:szCs w:val="28"/>
        </w:rPr>
        <w:t> </w:t>
      </w:r>
    </w:p>
    <w:p w14:paraId="793E8FB8" w14:textId="77777777" w:rsidR="00EB32FA" w:rsidRPr="00285F34" w:rsidRDefault="00EB32FA" w:rsidP="009E500A">
      <w:pPr>
        <w:pStyle w:val="Title"/>
        <w:jc w:val="left"/>
        <w:rPr>
          <w:rFonts w:asciiTheme="majorBidi" w:hAnsiTheme="majorBidi" w:cstheme="majorBidi"/>
          <w:sz w:val="28"/>
          <w:szCs w:val="28"/>
        </w:rPr>
      </w:pPr>
    </w:p>
    <w:p w14:paraId="701C916F" w14:textId="420A8011" w:rsidR="00FE6CCD" w:rsidRPr="00285F34" w:rsidRDefault="00FE6CCD" w:rsidP="00561305">
      <w:pPr>
        <w:spacing w:before="100" w:beforeAutospacing="1" w:after="100" w:afterAutospacing="1"/>
        <w:rPr>
          <w:rFonts w:asciiTheme="majorBidi" w:hAnsiTheme="majorBidi" w:cstheme="majorBidi"/>
          <w:b/>
        </w:rPr>
      </w:pPr>
      <w:r w:rsidRPr="00285F34">
        <w:rPr>
          <w:rFonts w:asciiTheme="majorBidi" w:hAnsiTheme="majorBidi" w:cstheme="majorBidi"/>
          <w:b/>
        </w:rPr>
        <w:t>Group Id: &lt;</w:t>
      </w:r>
      <w:r w:rsidR="00561305" w:rsidRPr="00285F34">
        <w:rPr>
          <w:rFonts w:asciiTheme="majorBidi" w:hAnsiTheme="majorBidi" w:cstheme="majorBidi"/>
          <w:b/>
          <w:bCs/>
          <w:color w:val="212529"/>
          <w:spacing w:val="2"/>
          <w:sz w:val="21"/>
          <w:szCs w:val="21"/>
          <w:shd w:val="clear" w:color="auto" w:fill="F4F4F4"/>
        </w:rPr>
        <w:t xml:space="preserve"> </w:t>
      </w:r>
      <w:r w:rsidR="00561305" w:rsidRPr="00285F34">
        <w:rPr>
          <w:rFonts w:asciiTheme="majorBidi" w:hAnsiTheme="majorBidi" w:cstheme="majorBidi"/>
          <w:b/>
          <w:bCs/>
        </w:rPr>
        <w:t>F25PROJECT2DA7E</w:t>
      </w:r>
      <w:r w:rsidRPr="00285F34">
        <w:rPr>
          <w:rFonts w:asciiTheme="majorBidi" w:hAnsiTheme="majorBidi" w:cstheme="majorBidi"/>
          <w:b/>
        </w:rPr>
        <w:t>&gt;</w:t>
      </w:r>
    </w:p>
    <w:p w14:paraId="13043874" w14:textId="67A93637" w:rsidR="00FE6CCD" w:rsidRPr="00285F34" w:rsidRDefault="00FE6CCD" w:rsidP="00561305">
      <w:pPr>
        <w:spacing w:before="100" w:beforeAutospacing="1" w:after="100" w:afterAutospacing="1"/>
        <w:rPr>
          <w:rFonts w:asciiTheme="majorBidi" w:hAnsiTheme="majorBidi" w:cstheme="majorBidi"/>
          <w:b/>
        </w:rPr>
      </w:pPr>
      <w:r w:rsidRPr="00285F34">
        <w:rPr>
          <w:rFonts w:asciiTheme="majorBidi" w:hAnsiTheme="majorBidi" w:cstheme="majorBidi"/>
          <w:b/>
        </w:rPr>
        <w:t xml:space="preserve">Supervisor Name :&lt; </w:t>
      </w:r>
      <w:r w:rsidR="00561305" w:rsidRPr="00285F34">
        <w:rPr>
          <w:rFonts w:asciiTheme="majorBidi" w:hAnsiTheme="majorBidi" w:cstheme="majorBidi"/>
          <w:b/>
        </w:rPr>
        <w:t xml:space="preserve">Abdullah Qamar </w:t>
      </w:r>
      <w:r w:rsidRPr="00285F34">
        <w:rPr>
          <w:rFonts w:asciiTheme="majorBidi" w:hAnsiTheme="majorBidi" w:cstheme="majorBidi"/>
          <w:b/>
        </w:rPr>
        <w:t>&gt;</w:t>
      </w:r>
    </w:p>
    <w:p w14:paraId="23F667A0" w14:textId="77777777" w:rsidR="009E500A" w:rsidRPr="00285F34" w:rsidRDefault="009E500A" w:rsidP="009E500A">
      <w:pPr>
        <w:pStyle w:val="Title"/>
        <w:jc w:val="left"/>
        <w:rPr>
          <w:rFonts w:asciiTheme="majorBidi" w:hAnsiTheme="majorBidi" w:cstheme="majorBidi"/>
          <w:i/>
          <w:sz w:val="24"/>
          <w:szCs w:val="24"/>
        </w:rPr>
      </w:pPr>
      <w:r w:rsidRPr="00285F34">
        <w:rPr>
          <w:rFonts w:asciiTheme="majorBidi" w:hAnsiTheme="majorBidi" w:cstheme="majorBidi"/>
          <w:sz w:val="24"/>
          <w:szCs w:val="24"/>
        </w:rPr>
        <w:tab/>
      </w:r>
      <w:r w:rsidRPr="00285F34">
        <w:rPr>
          <w:rFonts w:asciiTheme="majorBidi" w:hAnsiTheme="majorBidi" w:cstheme="majorBidi"/>
          <w:i/>
          <w:sz w:val="24"/>
          <w:szCs w:val="24"/>
        </w:rPr>
        <w:t xml:space="preserve"> </w:t>
      </w:r>
    </w:p>
    <w:p w14:paraId="3EF2226B" w14:textId="77777777" w:rsidR="009E500A" w:rsidRPr="00285F34" w:rsidRDefault="009E500A" w:rsidP="009E500A">
      <w:pPr>
        <w:rPr>
          <w:rFonts w:asciiTheme="majorBidi" w:hAnsiTheme="majorBidi" w:cstheme="majorBidi"/>
          <w:b/>
          <w:bCs/>
          <w:sz w:val="28"/>
          <w:szCs w:val="28"/>
        </w:rPr>
      </w:pPr>
    </w:p>
    <w:p w14:paraId="6A1F2CAC" w14:textId="77777777" w:rsidR="009E500A" w:rsidRPr="00285F34" w:rsidRDefault="009E500A" w:rsidP="009E500A">
      <w:pPr>
        <w:jc w:val="center"/>
        <w:rPr>
          <w:rFonts w:asciiTheme="majorBidi" w:hAnsiTheme="majorBidi" w:cstheme="majorBidi"/>
          <w:b/>
          <w:bCs/>
          <w:sz w:val="28"/>
          <w:szCs w:val="28"/>
        </w:rPr>
      </w:pPr>
    </w:p>
    <w:p w14:paraId="4901BF77" w14:textId="77777777" w:rsidR="009E500A" w:rsidRPr="00285F34" w:rsidRDefault="009E500A">
      <w:pPr>
        <w:rPr>
          <w:rFonts w:asciiTheme="majorBidi" w:hAnsiTheme="majorBidi" w:cstheme="majorBidi"/>
        </w:rPr>
      </w:pPr>
    </w:p>
    <w:p w14:paraId="631B112B" w14:textId="77777777" w:rsidR="009E500A" w:rsidRPr="00285F34" w:rsidRDefault="009E500A">
      <w:pPr>
        <w:rPr>
          <w:rFonts w:asciiTheme="majorBidi" w:hAnsiTheme="majorBidi" w:cstheme="majorBidi"/>
        </w:rPr>
      </w:pPr>
    </w:p>
    <w:p w14:paraId="206E8FC4" w14:textId="77777777" w:rsidR="009E500A" w:rsidRPr="00285F34" w:rsidRDefault="009E500A">
      <w:pPr>
        <w:rPr>
          <w:rFonts w:asciiTheme="majorBidi" w:hAnsiTheme="majorBidi" w:cstheme="majorBidi"/>
        </w:rPr>
      </w:pPr>
    </w:p>
    <w:p w14:paraId="4C8E1051" w14:textId="77777777" w:rsidR="009E500A" w:rsidRPr="00285F34" w:rsidRDefault="009E500A">
      <w:pPr>
        <w:rPr>
          <w:rFonts w:asciiTheme="majorBidi" w:hAnsiTheme="majorBidi" w:cstheme="majorBidi"/>
        </w:rPr>
      </w:pPr>
    </w:p>
    <w:p w14:paraId="0114E386" w14:textId="77777777" w:rsidR="009E500A" w:rsidRPr="00285F34" w:rsidRDefault="009E500A">
      <w:pPr>
        <w:rPr>
          <w:rFonts w:asciiTheme="majorBidi" w:hAnsiTheme="majorBidi" w:cstheme="majorBidi"/>
        </w:rPr>
      </w:pPr>
    </w:p>
    <w:p w14:paraId="196934F8" w14:textId="77777777" w:rsidR="009E500A" w:rsidRPr="00285F34" w:rsidRDefault="009E500A">
      <w:pPr>
        <w:rPr>
          <w:rFonts w:asciiTheme="majorBidi" w:hAnsiTheme="majorBidi" w:cstheme="majorBidi"/>
        </w:rPr>
      </w:pPr>
    </w:p>
    <w:p w14:paraId="7421C4CA" w14:textId="77777777" w:rsidR="009E500A" w:rsidRPr="00285F34" w:rsidRDefault="009E500A">
      <w:pPr>
        <w:rPr>
          <w:rFonts w:asciiTheme="majorBidi" w:hAnsiTheme="majorBidi" w:cstheme="majorBidi"/>
        </w:rPr>
      </w:pPr>
    </w:p>
    <w:p w14:paraId="4E8775A7" w14:textId="77777777" w:rsidR="009E500A" w:rsidRPr="00285F34" w:rsidRDefault="009E500A">
      <w:pPr>
        <w:rPr>
          <w:rFonts w:asciiTheme="majorBidi" w:hAnsiTheme="majorBidi" w:cstheme="majorBidi"/>
        </w:rPr>
      </w:pPr>
    </w:p>
    <w:p w14:paraId="3DB95811" w14:textId="77777777" w:rsidR="003E0DAF" w:rsidRPr="00285F34" w:rsidRDefault="003E0DAF">
      <w:pPr>
        <w:rPr>
          <w:rFonts w:asciiTheme="majorBidi" w:hAnsiTheme="majorBidi" w:cstheme="majorBidi"/>
        </w:rPr>
        <w:sectPr w:rsidR="003E0DAF" w:rsidRPr="00285F34">
          <w:pgSz w:w="12240" w:h="15840"/>
          <w:pgMar w:top="1440" w:right="1800" w:bottom="1440" w:left="1800" w:header="720" w:footer="720" w:gutter="0"/>
          <w:cols w:space="720"/>
          <w:docGrid w:linePitch="360"/>
        </w:sectPr>
      </w:pPr>
    </w:p>
    <w:p w14:paraId="0A745A32" w14:textId="77777777" w:rsidR="003E0DAF" w:rsidRPr="00285F34" w:rsidRDefault="003E0DAF" w:rsidP="003E0DAF">
      <w:pPr>
        <w:jc w:val="center"/>
        <w:rPr>
          <w:rFonts w:asciiTheme="majorBidi" w:hAnsiTheme="majorBidi" w:cstheme="majorBidi"/>
          <w:b/>
          <w:bCs/>
          <w:sz w:val="36"/>
          <w:szCs w:val="36"/>
        </w:rPr>
      </w:pPr>
      <w:r w:rsidRPr="00285F34">
        <w:rPr>
          <w:rFonts w:asciiTheme="majorBidi" w:hAnsiTheme="majorBidi" w:cstheme="majorBidi"/>
          <w:b/>
          <w:bCs/>
          <w:sz w:val="36"/>
          <w:szCs w:val="36"/>
        </w:rPr>
        <w:lastRenderedPageBreak/>
        <w:t>Revision History</w:t>
      </w:r>
    </w:p>
    <w:p w14:paraId="5BA460B4" w14:textId="77777777" w:rsidR="009F37C0" w:rsidRPr="00285F34" w:rsidRDefault="009F37C0" w:rsidP="003E0DAF">
      <w:pPr>
        <w:jc w:val="center"/>
        <w:rPr>
          <w:rFonts w:asciiTheme="majorBidi" w:hAnsiTheme="majorBidi" w:cstheme="majorBidi"/>
          <w:b/>
          <w:bCs/>
          <w:sz w:val="36"/>
          <w:szCs w:val="36"/>
        </w:rPr>
      </w:pPr>
    </w:p>
    <w:tbl>
      <w:tblPr>
        <w:tblW w:w="0" w:type="auto"/>
        <w:tblCellMar>
          <w:left w:w="0" w:type="dxa"/>
          <w:right w:w="0" w:type="dxa"/>
        </w:tblCellMar>
        <w:tblLook w:val="0000" w:firstRow="0" w:lastRow="0" w:firstColumn="0" w:lastColumn="0" w:noHBand="0" w:noVBand="0"/>
      </w:tblPr>
      <w:tblGrid>
        <w:gridCol w:w="2170"/>
        <w:gridCol w:w="1157"/>
        <w:gridCol w:w="3325"/>
        <w:gridCol w:w="1972"/>
      </w:tblGrid>
      <w:tr w:rsidR="003E0DAF" w:rsidRPr="00285F34" w14:paraId="7E7A9A7A" w14:textId="77777777" w:rsidTr="009F37C0">
        <w:trPr>
          <w:trHeight w:val="1002"/>
        </w:trPr>
        <w:tc>
          <w:tcPr>
            <w:tcW w:w="217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3E0DAF" w:rsidRPr="00285F34" w:rsidRDefault="003E0DAF" w:rsidP="003E0DAF">
            <w:pPr>
              <w:pStyle w:val="tabletext"/>
              <w:spacing w:line="240" w:lineRule="auto"/>
              <w:jc w:val="center"/>
              <w:rPr>
                <w:rFonts w:asciiTheme="majorBidi" w:hAnsiTheme="majorBidi" w:cstheme="majorBidi"/>
                <w:b/>
                <w:bCs/>
                <w:sz w:val="24"/>
                <w:szCs w:val="24"/>
              </w:rPr>
            </w:pPr>
            <w:r w:rsidRPr="00285F34">
              <w:rPr>
                <w:rFonts w:asciiTheme="majorBidi" w:hAnsiTheme="majorBidi" w:cstheme="majorBidi"/>
                <w:b/>
                <w:bCs/>
                <w:sz w:val="24"/>
                <w:szCs w:val="24"/>
              </w:rPr>
              <w:t>Date (dd/mm/</w:t>
            </w:r>
            <w:proofErr w:type="spellStart"/>
            <w:r w:rsidRPr="00285F34">
              <w:rPr>
                <w:rFonts w:asciiTheme="majorBidi" w:hAnsiTheme="majorBidi" w:cstheme="majorBidi"/>
                <w:b/>
                <w:bCs/>
                <w:sz w:val="24"/>
                <w:szCs w:val="24"/>
              </w:rPr>
              <w:t>yyyy</w:t>
            </w:r>
            <w:proofErr w:type="spellEnd"/>
            <w:r w:rsidRPr="00285F34">
              <w:rPr>
                <w:rFonts w:asciiTheme="majorBidi" w:hAnsiTheme="majorBidi" w:cstheme="majorBidi"/>
                <w:b/>
                <w:bCs/>
                <w:sz w:val="24"/>
                <w:szCs w:val="24"/>
              </w:rPr>
              <w:t>)</w:t>
            </w:r>
          </w:p>
        </w:tc>
        <w:tc>
          <w:tcPr>
            <w:tcW w:w="115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3E0DAF" w:rsidRPr="00285F34" w:rsidRDefault="003E0DAF" w:rsidP="003E0DAF">
            <w:pPr>
              <w:pStyle w:val="tabletext"/>
              <w:spacing w:line="240" w:lineRule="auto"/>
              <w:jc w:val="center"/>
              <w:rPr>
                <w:rFonts w:asciiTheme="majorBidi" w:hAnsiTheme="majorBidi" w:cstheme="majorBidi"/>
                <w:b/>
                <w:bCs/>
                <w:sz w:val="24"/>
                <w:szCs w:val="24"/>
              </w:rPr>
            </w:pPr>
            <w:r w:rsidRPr="00285F34">
              <w:rPr>
                <w:rFonts w:asciiTheme="majorBidi" w:hAnsiTheme="majorBidi" w:cstheme="majorBidi"/>
                <w:b/>
                <w:bCs/>
                <w:sz w:val="24"/>
                <w:szCs w:val="24"/>
              </w:rPr>
              <w:t>Version</w:t>
            </w:r>
          </w:p>
        </w:tc>
        <w:tc>
          <w:tcPr>
            <w:tcW w:w="3325"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3E0DAF" w:rsidRPr="00285F34" w:rsidRDefault="003E0DAF" w:rsidP="003E0DAF">
            <w:pPr>
              <w:pStyle w:val="tabletext"/>
              <w:spacing w:line="240" w:lineRule="auto"/>
              <w:jc w:val="center"/>
              <w:rPr>
                <w:rFonts w:asciiTheme="majorBidi" w:hAnsiTheme="majorBidi" w:cstheme="majorBidi"/>
                <w:b/>
                <w:bCs/>
                <w:sz w:val="24"/>
                <w:szCs w:val="24"/>
              </w:rPr>
            </w:pPr>
            <w:r w:rsidRPr="00285F34">
              <w:rPr>
                <w:rFonts w:asciiTheme="majorBidi" w:hAnsiTheme="majorBidi" w:cstheme="majorBidi"/>
                <w:b/>
                <w:bCs/>
                <w:sz w:val="24"/>
                <w:szCs w:val="24"/>
              </w:rPr>
              <w:t>Description</w:t>
            </w:r>
          </w:p>
        </w:tc>
        <w:tc>
          <w:tcPr>
            <w:tcW w:w="1972"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3E0DAF" w:rsidRPr="00285F34" w:rsidRDefault="003E0DAF" w:rsidP="003E0DAF">
            <w:pPr>
              <w:pStyle w:val="tabletext"/>
              <w:spacing w:line="240" w:lineRule="auto"/>
              <w:jc w:val="center"/>
              <w:rPr>
                <w:rFonts w:asciiTheme="majorBidi" w:hAnsiTheme="majorBidi" w:cstheme="majorBidi"/>
                <w:b/>
                <w:bCs/>
                <w:sz w:val="24"/>
                <w:szCs w:val="24"/>
              </w:rPr>
            </w:pPr>
            <w:r w:rsidRPr="00285F34">
              <w:rPr>
                <w:rFonts w:asciiTheme="majorBidi" w:hAnsiTheme="majorBidi" w:cstheme="majorBidi"/>
                <w:b/>
                <w:bCs/>
                <w:sz w:val="24"/>
                <w:szCs w:val="24"/>
              </w:rPr>
              <w:t>Author</w:t>
            </w:r>
          </w:p>
        </w:tc>
      </w:tr>
      <w:tr w:rsidR="007C1890" w:rsidRPr="00285F34" w14:paraId="01598B93" w14:textId="77777777" w:rsidTr="009F37C0">
        <w:trPr>
          <w:trHeight w:val="532"/>
        </w:trPr>
        <w:tc>
          <w:tcPr>
            <w:tcW w:w="2170" w:type="dxa"/>
            <w:tcBorders>
              <w:top w:val="nil"/>
              <w:left w:val="single" w:sz="6" w:space="0" w:color="auto"/>
              <w:bottom w:val="nil"/>
              <w:right w:val="single" w:sz="6" w:space="0" w:color="auto"/>
            </w:tcBorders>
            <w:tcMar>
              <w:top w:w="0" w:type="dxa"/>
              <w:left w:w="108" w:type="dxa"/>
              <w:bottom w:w="0" w:type="dxa"/>
              <w:right w:w="108" w:type="dxa"/>
            </w:tcMar>
          </w:tcPr>
          <w:p w14:paraId="40852EC2" w14:textId="0F278ACE" w:rsidR="007C1890" w:rsidRPr="00285F34" w:rsidRDefault="00285F34">
            <w:pPr>
              <w:pStyle w:val="tabletext"/>
              <w:rPr>
                <w:rFonts w:asciiTheme="majorBidi" w:hAnsiTheme="majorBidi" w:cstheme="majorBidi"/>
              </w:rPr>
            </w:pPr>
            <w:r>
              <w:rPr>
                <w:rFonts w:asciiTheme="majorBidi" w:hAnsiTheme="majorBidi" w:cstheme="majorBidi"/>
              </w:rPr>
              <w:t xml:space="preserve">       </w:t>
            </w:r>
            <w:r w:rsidR="009F37C0" w:rsidRPr="00285F34">
              <w:rPr>
                <w:rFonts w:asciiTheme="majorBidi" w:hAnsiTheme="majorBidi" w:cstheme="majorBidi"/>
                <w:sz w:val="22"/>
                <w:szCs w:val="22"/>
              </w:rPr>
              <w:t>15/11/2025</w:t>
            </w:r>
          </w:p>
        </w:tc>
        <w:tc>
          <w:tcPr>
            <w:tcW w:w="1157" w:type="dxa"/>
            <w:tcBorders>
              <w:top w:val="nil"/>
              <w:left w:val="nil"/>
              <w:bottom w:val="nil"/>
              <w:right w:val="single" w:sz="6" w:space="0" w:color="auto"/>
            </w:tcBorders>
            <w:tcMar>
              <w:top w:w="0" w:type="dxa"/>
              <w:left w:w="108" w:type="dxa"/>
              <w:bottom w:w="0" w:type="dxa"/>
              <w:right w:w="108" w:type="dxa"/>
            </w:tcMar>
          </w:tcPr>
          <w:p w14:paraId="505FACCE" w14:textId="77777777" w:rsidR="007C1890" w:rsidRPr="00285F34" w:rsidRDefault="007C1890">
            <w:pPr>
              <w:pStyle w:val="tabletext"/>
              <w:rPr>
                <w:rFonts w:asciiTheme="majorBidi" w:hAnsiTheme="majorBidi" w:cstheme="majorBidi"/>
              </w:rPr>
            </w:pPr>
            <w:r w:rsidRPr="00285F34">
              <w:rPr>
                <w:rFonts w:asciiTheme="majorBidi" w:hAnsiTheme="majorBidi" w:cstheme="majorBidi"/>
              </w:rPr>
              <w:t>1.0</w:t>
            </w:r>
          </w:p>
        </w:tc>
        <w:tc>
          <w:tcPr>
            <w:tcW w:w="3325" w:type="dxa"/>
            <w:tcBorders>
              <w:top w:val="nil"/>
              <w:left w:val="nil"/>
              <w:bottom w:val="nil"/>
              <w:right w:val="single" w:sz="6" w:space="0" w:color="auto"/>
            </w:tcBorders>
            <w:tcMar>
              <w:top w:w="0" w:type="dxa"/>
              <w:left w:w="108" w:type="dxa"/>
              <w:bottom w:w="0" w:type="dxa"/>
              <w:right w:w="108" w:type="dxa"/>
            </w:tcMar>
          </w:tcPr>
          <w:p w14:paraId="0FA32F8B" w14:textId="2C9F06AA" w:rsidR="009F37C0" w:rsidRPr="00285F34" w:rsidRDefault="009F37C0" w:rsidP="009F37C0">
            <w:pPr>
              <w:pStyle w:val="tabletext"/>
              <w:rPr>
                <w:rFonts w:asciiTheme="majorBidi" w:hAnsiTheme="majorBidi" w:cstheme="majorBidi"/>
                <w:sz w:val="24"/>
                <w:szCs w:val="24"/>
              </w:rPr>
            </w:pPr>
            <w:r w:rsidRPr="00285F34">
              <w:rPr>
                <w:rFonts w:asciiTheme="majorBidi" w:hAnsiTheme="majorBidi" w:cstheme="majorBidi"/>
                <w:sz w:val="24"/>
                <w:szCs w:val="24"/>
              </w:rPr>
              <w:t xml:space="preserve">The </w:t>
            </w:r>
            <w:r w:rsidRPr="00285F34">
              <w:rPr>
                <w:rFonts w:asciiTheme="majorBidi" w:hAnsiTheme="majorBidi" w:cstheme="majorBidi"/>
                <w:b/>
                <w:bCs/>
                <w:sz w:val="24"/>
                <w:szCs w:val="24"/>
              </w:rPr>
              <w:t>Access Form</w:t>
            </w:r>
            <w:r w:rsidRPr="00285F34">
              <w:rPr>
                <w:rFonts w:asciiTheme="majorBidi" w:hAnsiTheme="majorBidi" w:cstheme="majorBidi"/>
                <w:sz w:val="24"/>
                <w:szCs w:val="24"/>
              </w:rPr>
              <w:t xml:space="preserve"> project is focused on creating a web-based survey builder that is easy to use for everyone, including people with disabilities. Unlike many standard survey tools, Access Form is designed with accessibility in mind to support users with visual, hearing, motor, or cognitive impairments.</w:t>
            </w:r>
          </w:p>
          <w:p w14:paraId="0263A5FE" w14:textId="06BBCD29" w:rsidR="009F37C0" w:rsidRPr="00285F34" w:rsidRDefault="009F37C0" w:rsidP="009F37C0">
            <w:pPr>
              <w:pStyle w:val="tabletext"/>
              <w:rPr>
                <w:rFonts w:asciiTheme="majorBidi" w:hAnsiTheme="majorBidi" w:cstheme="majorBidi"/>
                <w:sz w:val="24"/>
                <w:szCs w:val="24"/>
              </w:rPr>
            </w:pPr>
            <w:r w:rsidRPr="00285F34">
              <w:rPr>
                <w:rFonts w:asciiTheme="majorBidi" w:hAnsiTheme="majorBidi" w:cstheme="majorBidi"/>
                <w:sz w:val="24"/>
                <w:szCs w:val="24"/>
              </w:rPr>
              <w:t xml:space="preserve">   This project follows important    international guidelines like </w:t>
            </w:r>
            <w:r w:rsidRPr="00285F34">
              <w:rPr>
                <w:rFonts w:asciiTheme="majorBidi" w:hAnsiTheme="majorBidi" w:cstheme="majorBidi"/>
                <w:b/>
                <w:bCs/>
                <w:sz w:val="24"/>
                <w:szCs w:val="24"/>
              </w:rPr>
              <w:t>WCAG 2.1</w:t>
            </w:r>
            <w:r w:rsidRPr="00285F34">
              <w:rPr>
                <w:rFonts w:asciiTheme="majorBidi" w:hAnsiTheme="majorBidi" w:cstheme="majorBidi"/>
                <w:sz w:val="24"/>
                <w:szCs w:val="24"/>
              </w:rPr>
              <w:t xml:space="preserve"> and </w:t>
            </w:r>
            <w:r w:rsidRPr="00285F34">
              <w:rPr>
                <w:rFonts w:asciiTheme="majorBidi" w:hAnsiTheme="majorBidi" w:cstheme="majorBidi"/>
                <w:b/>
                <w:bCs/>
                <w:sz w:val="24"/>
                <w:szCs w:val="24"/>
              </w:rPr>
              <w:t>WAI-ARIA</w:t>
            </w:r>
            <w:r w:rsidRPr="00285F34">
              <w:rPr>
                <w:rFonts w:asciiTheme="majorBidi" w:hAnsiTheme="majorBidi" w:cstheme="majorBidi"/>
                <w:sz w:val="24"/>
                <w:szCs w:val="24"/>
              </w:rPr>
              <w:t xml:space="preserve"> to make sure surveys can be navigated using keyboards, screen readers, voice commands, and even SMS messages. This ensures that all users, regardless of their device or ability, can participate equally.</w:t>
            </w:r>
          </w:p>
          <w:p w14:paraId="43E3A11E" w14:textId="21199032" w:rsidR="009F37C0" w:rsidRPr="00285F34" w:rsidRDefault="009F37C0" w:rsidP="009F37C0">
            <w:pPr>
              <w:pStyle w:val="tabletext"/>
              <w:rPr>
                <w:rFonts w:asciiTheme="majorBidi" w:hAnsiTheme="majorBidi" w:cstheme="majorBidi"/>
                <w:sz w:val="24"/>
                <w:szCs w:val="24"/>
              </w:rPr>
            </w:pPr>
            <w:r w:rsidRPr="00285F34">
              <w:rPr>
                <w:rFonts w:asciiTheme="majorBidi" w:hAnsiTheme="majorBidi" w:cstheme="majorBidi"/>
                <w:b/>
                <w:bCs/>
                <w:sz w:val="24"/>
                <w:szCs w:val="24"/>
              </w:rPr>
              <w:t>Access Form</w:t>
            </w:r>
            <w:r w:rsidRPr="00285F34">
              <w:rPr>
                <w:rFonts w:asciiTheme="majorBidi" w:hAnsiTheme="majorBidi" w:cstheme="majorBidi"/>
                <w:sz w:val="24"/>
                <w:szCs w:val="24"/>
              </w:rPr>
              <w:t xml:space="preserve"> also provides an accessible analytics dashboard that allows survey creators to view and export results in formats that are easy to understand and use. By focusing on accessibility at every stage, this project aims to make online surveys more inclusive and help gather better data from a diverse group of people.</w:t>
            </w:r>
          </w:p>
          <w:p w14:paraId="01753CFF" w14:textId="70C34FB6" w:rsidR="007C1890" w:rsidRPr="00285F34" w:rsidRDefault="007C1890">
            <w:pPr>
              <w:pStyle w:val="tabletext"/>
              <w:rPr>
                <w:rFonts w:asciiTheme="majorBidi" w:hAnsiTheme="majorBidi" w:cstheme="majorBidi"/>
                <w:sz w:val="24"/>
                <w:szCs w:val="24"/>
              </w:rPr>
            </w:pPr>
          </w:p>
        </w:tc>
        <w:tc>
          <w:tcPr>
            <w:tcW w:w="1972" w:type="dxa"/>
            <w:tcBorders>
              <w:top w:val="nil"/>
              <w:left w:val="nil"/>
              <w:bottom w:val="nil"/>
              <w:right w:val="single" w:sz="6" w:space="0" w:color="auto"/>
            </w:tcBorders>
            <w:tcMar>
              <w:top w:w="0" w:type="dxa"/>
              <w:left w:w="108" w:type="dxa"/>
              <w:bottom w:w="0" w:type="dxa"/>
              <w:right w:w="108" w:type="dxa"/>
            </w:tcMar>
          </w:tcPr>
          <w:p w14:paraId="09B1B42B" w14:textId="7B04BE46" w:rsidR="007C1890" w:rsidRPr="00285F34" w:rsidRDefault="00285F34" w:rsidP="00561305">
            <w:pPr>
              <w:pStyle w:val="tabletext"/>
              <w:rPr>
                <w:rFonts w:asciiTheme="majorBidi" w:hAnsiTheme="majorBidi" w:cstheme="majorBidi"/>
              </w:rPr>
            </w:pPr>
            <w:r>
              <w:rPr>
                <w:rFonts w:asciiTheme="majorBidi" w:hAnsiTheme="majorBidi" w:cstheme="majorBidi"/>
                <w:sz w:val="24"/>
                <w:szCs w:val="24"/>
              </w:rPr>
              <w:t xml:space="preserve"> </w:t>
            </w:r>
            <w:r w:rsidR="00561305" w:rsidRPr="00285F34">
              <w:rPr>
                <w:rFonts w:asciiTheme="majorBidi" w:hAnsiTheme="majorBidi" w:cstheme="majorBidi"/>
                <w:sz w:val="24"/>
                <w:szCs w:val="24"/>
              </w:rPr>
              <w:t>BC210423727</w:t>
            </w:r>
          </w:p>
        </w:tc>
      </w:tr>
      <w:tr w:rsidR="003E0DAF" w:rsidRPr="00285F34" w14:paraId="53C47E6B" w14:textId="77777777" w:rsidTr="009F37C0">
        <w:trPr>
          <w:trHeight w:val="573"/>
        </w:trPr>
        <w:tc>
          <w:tcPr>
            <w:tcW w:w="2170"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3E0DAF" w:rsidRPr="00285F34" w:rsidRDefault="003E0DAF" w:rsidP="003E0DAF">
            <w:pPr>
              <w:pStyle w:val="tabletext"/>
              <w:rPr>
                <w:rFonts w:asciiTheme="majorBidi" w:hAnsiTheme="majorBidi" w:cstheme="majorBidi"/>
                <w:bCs/>
                <w:sz w:val="24"/>
                <w:szCs w:val="24"/>
              </w:rPr>
            </w:pPr>
          </w:p>
        </w:tc>
        <w:tc>
          <w:tcPr>
            <w:tcW w:w="1157" w:type="dxa"/>
            <w:tcBorders>
              <w:top w:val="nil"/>
              <w:left w:val="nil"/>
              <w:bottom w:val="nil"/>
              <w:right w:val="single" w:sz="6" w:space="0" w:color="auto"/>
            </w:tcBorders>
            <w:tcMar>
              <w:top w:w="0" w:type="dxa"/>
              <w:left w:w="108" w:type="dxa"/>
              <w:bottom w:w="0" w:type="dxa"/>
              <w:right w:w="108" w:type="dxa"/>
            </w:tcMar>
          </w:tcPr>
          <w:p w14:paraId="7ECC890A" w14:textId="77777777" w:rsidR="003E0DAF" w:rsidRPr="00285F34" w:rsidRDefault="003E0DAF" w:rsidP="003E0DAF">
            <w:pPr>
              <w:pStyle w:val="tabletext"/>
              <w:rPr>
                <w:rFonts w:asciiTheme="majorBidi" w:hAnsiTheme="majorBidi" w:cstheme="majorBidi"/>
                <w:bCs/>
                <w:sz w:val="24"/>
                <w:szCs w:val="24"/>
              </w:rPr>
            </w:pPr>
          </w:p>
        </w:tc>
        <w:tc>
          <w:tcPr>
            <w:tcW w:w="3325" w:type="dxa"/>
            <w:tcBorders>
              <w:top w:val="nil"/>
              <w:left w:val="nil"/>
              <w:bottom w:val="nil"/>
              <w:right w:val="single" w:sz="6" w:space="0" w:color="auto"/>
            </w:tcBorders>
            <w:tcMar>
              <w:top w:w="0" w:type="dxa"/>
              <w:left w:w="108" w:type="dxa"/>
              <w:bottom w:w="0" w:type="dxa"/>
              <w:right w:w="108" w:type="dxa"/>
            </w:tcMar>
          </w:tcPr>
          <w:p w14:paraId="07B25180" w14:textId="77777777" w:rsidR="003E0DAF" w:rsidRPr="00285F34" w:rsidRDefault="003E0DAF" w:rsidP="003E0DAF">
            <w:pPr>
              <w:pStyle w:val="tabletext"/>
              <w:jc w:val="both"/>
              <w:rPr>
                <w:rFonts w:asciiTheme="majorBidi" w:hAnsiTheme="majorBidi" w:cstheme="majorBidi"/>
                <w:bCs/>
                <w:sz w:val="24"/>
                <w:szCs w:val="24"/>
              </w:rPr>
            </w:pPr>
          </w:p>
        </w:tc>
        <w:tc>
          <w:tcPr>
            <w:tcW w:w="1972" w:type="dxa"/>
            <w:tcBorders>
              <w:top w:val="nil"/>
              <w:left w:val="nil"/>
              <w:bottom w:val="nil"/>
              <w:right w:val="single" w:sz="6" w:space="0" w:color="auto"/>
            </w:tcBorders>
            <w:tcMar>
              <w:top w:w="0" w:type="dxa"/>
              <w:left w:w="108" w:type="dxa"/>
              <w:bottom w:w="0" w:type="dxa"/>
              <w:right w:w="108" w:type="dxa"/>
            </w:tcMar>
          </w:tcPr>
          <w:p w14:paraId="5EED618E" w14:textId="77777777" w:rsidR="003E0DAF" w:rsidRPr="00285F34" w:rsidRDefault="003E0DAF" w:rsidP="003E0DAF">
            <w:pPr>
              <w:pStyle w:val="tabletext"/>
              <w:rPr>
                <w:rFonts w:asciiTheme="majorBidi" w:hAnsiTheme="majorBidi" w:cstheme="majorBidi"/>
                <w:bCs/>
                <w:sz w:val="24"/>
                <w:szCs w:val="24"/>
              </w:rPr>
            </w:pPr>
          </w:p>
        </w:tc>
      </w:tr>
      <w:tr w:rsidR="003E0DAF" w:rsidRPr="00285F34" w14:paraId="3D2704F7" w14:textId="77777777" w:rsidTr="009F37C0">
        <w:trPr>
          <w:trHeight w:val="594"/>
        </w:trPr>
        <w:tc>
          <w:tcPr>
            <w:tcW w:w="2170"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3E0DAF" w:rsidRPr="00285F34" w:rsidRDefault="003E0DAF" w:rsidP="003E0DAF">
            <w:pPr>
              <w:pStyle w:val="tabletext"/>
              <w:rPr>
                <w:rFonts w:asciiTheme="majorBidi" w:hAnsiTheme="majorBidi" w:cstheme="majorBidi"/>
                <w:bCs/>
                <w:sz w:val="24"/>
                <w:szCs w:val="24"/>
              </w:rPr>
            </w:pPr>
          </w:p>
        </w:tc>
        <w:tc>
          <w:tcPr>
            <w:tcW w:w="1157" w:type="dxa"/>
            <w:tcBorders>
              <w:top w:val="nil"/>
              <w:left w:val="nil"/>
              <w:bottom w:val="nil"/>
              <w:right w:val="single" w:sz="6" w:space="0" w:color="auto"/>
            </w:tcBorders>
            <w:tcMar>
              <w:top w:w="0" w:type="dxa"/>
              <w:left w:w="108" w:type="dxa"/>
              <w:bottom w:w="0" w:type="dxa"/>
              <w:right w:w="108" w:type="dxa"/>
            </w:tcMar>
          </w:tcPr>
          <w:p w14:paraId="187EC8C6" w14:textId="77777777" w:rsidR="003E0DAF" w:rsidRPr="00285F34" w:rsidRDefault="003E0DAF" w:rsidP="003E0DAF">
            <w:pPr>
              <w:pStyle w:val="tabletext"/>
              <w:rPr>
                <w:rFonts w:asciiTheme="majorBidi" w:hAnsiTheme="majorBidi" w:cstheme="majorBidi"/>
                <w:bCs/>
                <w:sz w:val="24"/>
                <w:szCs w:val="24"/>
              </w:rPr>
            </w:pPr>
          </w:p>
        </w:tc>
        <w:tc>
          <w:tcPr>
            <w:tcW w:w="3325" w:type="dxa"/>
            <w:tcBorders>
              <w:top w:val="nil"/>
              <w:left w:val="nil"/>
              <w:bottom w:val="nil"/>
              <w:right w:val="single" w:sz="6" w:space="0" w:color="auto"/>
            </w:tcBorders>
            <w:tcMar>
              <w:top w:w="0" w:type="dxa"/>
              <w:left w:w="108" w:type="dxa"/>
              <w:bottom w:w="0" w:type="dxa"/>
              <w:right w:w="108" w:type="dxa"/>
            </w:tcMar>
          </w:tcPr>
          <w:p w14:paraId="52E9024F" w14:textId="77777777" w:rsidR="003E0DAF" w:rsidRPr="00285F34" w:rsidRDefault="003E0DAF" w:rsidP="003E0DAF">
            <w:pPr>
              <w:pStyle w:val="tabletext"/>
              <w:jc w:val="both"/>
              <w:rPr>
                <w:rFonts w:asciiTheme="majorBidi" w:hAnsiTheme="majorBidi" w:cstheme="majorBidi"/>
                <w:bCs/>
                <w:sz w:val="24"/>
                <w:szCs w:val="24"/>
              </w:rPr>
            </w:pPr>
          </w:p>
        </w:tc>
        <w:tc>
          <w:tcPr>
            <w:tcW w:w="1972" w:type="dxa"/>
            <w:tcBorders>
              <w:top w:val="nil"/>
              <w:left w:val="nil"/>
              <w:bottom w:val="nil"/>
              <w:right w:val="single" w:sz="6" w:space="0" w:color="auto"/>
            </w:tcBorders>
            <w:tcMar>
              <w:top w:w="0" w:type="dxa"/>
              <w:left w:w="108" w:type="dxa"/>
              <w:bottom w:w="0" w:type="dxa"/>
              <w:right w:w="108" w:type="dxa"/>
            </w:tcMar>
          </w:tcPr>
          <w:p w14:paraId="500A7B3F" w14:textId="77777777" w:rsidR="003E0DAF" w:rsidRPr="00285F34" w:rsidRDefault="003E0DAF" w:rsidP="003E0DAF">
            <w:pPr>
              <w:pStyle w:val="tabletext"/>
              <w:rPr>
                <w:rFonts w:asciiTheme="majorBidi" w:hAnsiTheme="majorBidi" w:cstheme="majorBidi"/>
                <w:bCs/>
                <w:sz w:val="24"/>
                <w:szCs w:val="24"/>
              </w:rPr>
            </w:pPr>
          </w:p>
        </w:tc>
      </w:tr>
      <w:tr w:rsidR="003E0DAF" w:rsidRPr="00285F34" w14:paraId="7C2CF23D" w14:textId="77777777" w:rsidTr="009F37C0">
        <w:trPr>
          <w:trHeight w:val="594"/>
        </w:trPr>
        <w:tc>
          <w:tcPr>
            <w:tcW w:w="2170"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3E0DAF" w:rsidRPr="00285F34" w:rsidRDefault="003E0DAF" w:rsidP="003E0DAF">
            <w:pPr>
              <w:pStyle w:val="tabletext"/>
              <w:rPr>
                <w:rFonts w:asciiTheme="majorBidi" w:hAnsiTheme="majorBidi" w:cstheme="majorBidi"/>
                <w:bCs/>
                <w:sz w:val="24"/>
                <w:szCs w:val="24"/>
              </w:rPr>
            </w:pPr>
          </w:p>
        </w:tc>
        <w:tc>
          <w:tcPr>
            <w:tcW w:w="1157"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3E0DAF" w:rsidRPr="00285F34" w:rsidRDefault="003E0DAF" w:rsidP="003E0DAF">
            <w:pPr>
              <w:pStyle w:val="tabletext"/>
              <w:rPr>
                <w:rFonts w:asciiTheme="majorBidi" w:hAnsiTheme="majorBidi" w:cstheme="majorBidi"/>
                <w:bCs/>
                <w:sz w:val="24"/>
                <w:szCs w:val="24"/>
              </w:rPr>
            </w:pPr>
          </w:p>
        </w:tc>
        <w:tc>
          <w:tcPr>
            <w:tcW w:w="3325" w:type="dxa"/>
            <w:tcBorders>
              <w:top w:val="nil"/>
              <w:left w:val="nil"/>
              <w:bottom w:val="single" w:sz="6" w:space="0" w:color="auto"/>
              <w:right w:val="single" w:sz="6" w:space="0" w:color="auto"/>
            </w:tcBorders>
            <w:tcMar>
              <w:top w:w="0" w:type="dxa"/>
              <w:left w:w="108" w:type="dxa"/>
              <w:bottom w:w="0" w:type="dxa"/>
              <w:right w:w="108" w:type="dxa"/>
            </w:tcMar>
          </w:tcPr>
          <w:p w14:paraId="760E6AA5" w14:textId="77777777" w:rsidR="003E0DAF" w:rsidRPr="00285F34" w:rsidRDefault="003E0DAF" w:rsidP="003E0DAF">
            <w:pPr>
              <w:pStyle w:val="tabletext"/>
              <w:jc w:val="both"/>
              <w:rPr>
                <w:rFonts w:asciiTheme="majorBidi" w:hAnsiTheme="majorBidi" w:cstheme="majorBidi"/>
                <w:bCs/>
                <w:sz w:val="24"/>
                <w:szCs w:val="24"/>
              </w:rPr>
            </w:pPr>
          </w:p>
        </w:tc>
        <w:tc>
          <w:tcPr>
            <w:tcW w:w="1972"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3E0DAF" w:rsidRPr="00285F34" w:rsidRDefault="003E0DAF" w:rsidP="003E0DAF">
            <w:pPr>
              <w:pStyle w:val="tabletext"/>
              <w:rPr>
                <w:rFonts w:asciiTheme="majorBidi" w:hAnsiTheme="majorBidi" w:cstheme="majorBidi"/>
                <w:bCs/>
                <w:sz w:val="24"/>
                <w:szCs w:val="24"/>
              </w:rPr>
            </w:pPr>
          </w:p>
        </w:tc>
      </w:tr>
    </w:tbl>
    <w:p w14:paraId="63560272" w14:textId="77777777" w:rsidR="003E0DAF" w:rsidRPr="00285F34" w:rsidRDefault="003E0DAF">
      <w:pPr>
        <w:rPr>
          <w:rFonts w:asciiTheme="majorBidi" w:hAnsiTheme="majorBidi" w:cstheme="majorBidi"/>
        </w:rPr>
      </w:pPr>
    </w:p>
    <w:p w14:paraId="75A8CC04" w14:textId="77777777" w:rsidR="003E0DAF" w:rsidRPr="00285F34" w:rsidRDefault="003E0DAF">
      <w:pPr>
        <w:rPr>
          <w:rFonts w:asciiTheme="majorBidi" w:hAnsiTheme="majorBidi" w:cstheme="majorBidi"/>
        </w:rPr>
      </w:pPr>
    </w:p>
    <w:p w14:paraId="67A7B847" w14:textId="77777777" w:rsidR="003E0DAF" w:rsidRPr="00285F34" w:rsidRDefault="003E0DAF">
      <w:pPr>
        <w:rPr>
          <w:rFonts w:asciiTheme="majorBidi" w:hAnsiTheme="majorBidi" w:cstheme="majorBidi"/>
        </w:rPr>
      </w:pPr>
    </w:p>
    <w:p w14:paraId="28555B54" w14:textId="77777777" w:rsidR="003E0DAF" w:rsidRPr="00285F34" w:rsidRDefault="003E0DAF">
      <w:pPr>
        <w:rPr>
          <w:rFonts w:asciiTheme="majorBidi" w:hAnsiTheme="majorBidi" w:cstheme="majorBidi"/>
        </w:rPr>
      </w:pPr>
    </w:p>
    <w:p w14:paraId="6D9D6FB1" w14:textId="77777777" w:rsidR="003E0DAF" w:rsidRPr="00285F34" w:rsidRDefault="003E0DAF">
      <w:pPr>
        <w:rPr>
          <w:rFonts w:asciiTheme="majorBidi" w:hAnsiTheme="majorBidi" w:cstheme="majorBidi"/>
        </w:rPr>
      </w:pPr>
    </w:p>
    <w:p w14:paraId="4BD2D2C2" w14:textId="77777777" w:rsidR="003E0DAF" w:rsidRPr="00285F34" w:rsidRDefault="003E0DAF" w:rsidP="003E0DAF">
      <w:pPr>
        <w:rPr>
          <w:rFonts w:asciiTheme="majorBidi" w:hAnsiTheme="majorBidi" w:cstheme="majorBidi"/>
          <w:b/>
          <w:sz w:val="36"/>
          <w:szCs w:val="36"/>
          <w:u w:val="single"/>
        </w:rPr>
      </w:pPr>
    </w:p>
    <w:p w14:paraId="71EC473F" w14:textId="77777777" w:rsidR="003E0DAF" w:rsidRPr="00285F34" w:rsidRDefault="003E0DAF" w:rsidP="003E0DAF">
      <w:pPr>
        <w:rPr>
          <w:rFonts w:asciiTheme="majorBidi" w:hAnsiTheme="majorBidi" w:cstheme="majorBidi"/>
          <w:b/>
          <w:sz w:val="36"/>
          <w:szCs w:val="36"/>
          <w:u w:val="single"/>
        </w:rPr>
      </w:pPr>
    </w:p>
    <w:p w14:paraId="107635E0" w14:textId="77777777" w:rsidR="003E0DAF" w:rsidRPr="00285F34" w:rsidRDefault="003E0DAF" w:rsidP="003E0DAF">
      <w:pPr>
        <w:rPr>
          <w:rFonts w:asciiTheme="majorBidi" w:hAnsiTheme="majorBidi" w:cstheme="majorBidi"/>
          <w:b/>
          <w:sz w:val="36"/>
          <w:szCs w:val="36"/>
          <w:u w:val="single"/>
        </w:rPr>
      </w:pPr>
    </w:p>
    <w:p w14:paraId="21FD7AC3" w14:textId="77777777" w:rsidR="003E0DAF" w:rsidRPr="00285F34" w:rsidRDefault="003E0DAF" w:rsidP="003E0DAF">
      <w:pPr>
        <w:rPr>
          <w:rFonts w:asciiTheme="majorBidi" w:hAnsiTheme="majorBidi" w:cstheme="majorBidi"/>
          <w:b/>
          <w:sz w:val="36"/>
          <w:szCs w:val="36"/>
          <w:u w:val="single"/>
        </w:rPr>
      </w:pPr>
    </w:p>
    <w:p w14:paraId="145B6103" w14:textId="77777777" w:rsidR="003E0DAF" w:rsidRPr="00285F34" w:rsidRDefault="003E0DAF" w:rsidP="003E0DAF">
      <w:pPr>
        <w:rPr>
          <w:rFonts w:asciiTheme="majorBidi" w:hAnsiTheme="majorBidi" w:cstheme="majorBidi"/>
          <w:b/>
          <w:sz w:val="36"/>
          <w:szCs w:val="36"/>
          <w:u w:val="single"/>
        </w:rPr>
      </w:pPr>
    </w:p>
    <w:p w14:paraId="10A55F39" w14:textId="77777777" w:rsidR="003E0DAF" w:rsidRPr="00285F34" w:rsidRDefault="003E0DAF" w:rsidP="003E0DAF">
      <w:pPr>
        <w:rPr>
          <w:rFonts w:asciiTheme="majorBidi" w:hAnsiTheme="majorBidi" w:cstheme="majorBidi"/>
          <w:b/>
          <w:sz w:val="36"/>
          <w:szCs w:val="36"/>
          <w:u w:val="single"/>
        </w:rPr>
      </w:pPr>
    </w:p>
    <w:p w14:paraId="3342CADA" w14:textId="77777777" w:rsidR="003E0DAF" w:rsidRPr="00285F34" w:rsidRDefault="003E0DAF" w:rsidP="003E0DAF">
      <w:pPr>
        <w:rPr>
          <w:rFonts w:asciiTheme="majorBidi" w:hAnsiTheme="majorBidi" w:cstheme="majorBidi"/>
          <w:b/>
          <w:sz w:val="36"/>
          <w:szCs w:val="36"/>
          <w:u w:val="single"/>
        </w:rPr>
      </w:pPr>
    </w:p>
    <w:p w14:paraId="246CC911" w14:textId="77777777" w:rsidR="003E0DAF" w:rsidRPr="00285F34" w:rsidRDefault="003E0DAF" w:rsidP="003E0DAF">
      <w:pPr>
        <w:rPr>
          <w:rFonts w:asciiTheme="majorBidi" w:hAnsiTheme="majorBidi" w:cstheme="majorBidi"/>
          <w:b/>
          <w:sz w:val="36"/>
          <w:szCs w:val="36"/>
          <w:u w:val="single"/>
        </w:rPr>
      </w:pPr>
    </w:p>
    <w:p w14:paraId="7C6A49AB" w14:textId="77777777" w:rsidR="003E0DAF" w:rsidRPr="00285F34" w:rsidRDefault="003E0DAF" w:rsidP="003E0DAF">
      <w:pPr>
        <w:rPr>
          <w:rFonts w:asciiTheme="majorBidi" w:hAnsiTheme="majorBidi" w:cstheme="majorBidi"/>
          <w:b/>
          <w:sz w:val="36"/>
          <w:szCs w:val="36"/>
          <w:u w:val="single"/>
        </w:rPr>
      </w:pPr>
    </w:p>
    <w:p w14:paraId="149923AE" w14:textId="77777777" w:rsidR="003E0DAF" w:rsidRPr="00285F34" w:rsidRDefault="003E0DAF" w:rsidP="003E0DAF">
      <w:pPr>
        <w:rPr>
          <w:rFonts w:asciiTheme="majorBidi" w:hAnsiTheme="majorBidi" w:cstheme="majorBidi"/>
          <w:b/>
          <w:sz w:val="36"/>
          <w:szCs w:val="36"/>
          <w:u w:val="single"/>
        </w:rPr>
      </w:pPr>
    </w:p>
    <w:p w14:paraId="51FA75BE" w14:textId="77777777" w:rsidR="003E0DAF" w:rsidRPr="00285F34" w:rsidRDefault="003E0DAF" w:rsidP="003E0DAF">
      <w:pPr>
        <w:rPr>
          <w:rFonts w:asciiTheme="majorBidi" w:hAnsiTheme="majorBidi" w:cstheme="majorBidi"/>
          <w:b/>
          <w:sz w:val="36"/>
          <w:szCs w:val="36"/>
          <w:u w:val="single"/>
        </w:rPr>
      </w:pPr>
    </w:p>
    <w:p w14:paraId="1083E852" w14:textId="77777777" w:rsidR="003E0DAF" w:rsidRPr="00285F34" w:rsidRDefault="003E0DAF" w:rsidP="003E0DAF">
      <w:pPr>
        <w:rPr>
          <w:rFonts w:asciiTheme="majorBidi" w:hAnsiTheme="majorBidi" w:cstheme="majorBidi"/>
          <w:b/>
          <w:sz w:val="36"/>
          <w:szCs w:val="36"/>
          <w:u w:val="single"/>
        </w:rPr>
      </w:pPr>
    </w:p>
    <w:p w14:paraId="2F7453A7" w14:textId="77777777" w:rsidR="003E0DAF" w:rsidRPr="00285F34" w:rsidRDefault="003E0DAF" w:rsidP="003E0DAF">
      <w:pPr>
        <w:rPr>
          <w:rFonts w:asciiTheme="majorBidi" w:hAnsiTheme="majorBidi" w:cstheme="majorBidi"/>
          <w:b/>
          <w:sz w:val="36"/>
          <w:szCs w:val="36"/>
          <w:u w:val="single"/>
        </w:rPr>
      </w:pPr>
    </w:p>
    <w:p w14:paraId="1CB9FA8C" w14:textId="77777777" w:rsidR="003E0DAF" w:rsidRPr="00285F34" w:rsidRDefault="003E0DAF" w:rsidP="003E0DAF">
      <w:pPr>
        <w:rPr>
          <w:rFonts w:asciiTheme="majorBidi" w:hAnsiTheme="majorBidi" w:cstheme="majorBidi"/>
          <w:b/>
          <w:sz w:val="36"/>
          <w:szCs w:val="36"/>
          <w:u w:val="single"/>
        </w:rPr>
      </w:pPr>
    </w:p>
    <w:p w14:paraId="25CD8E46" w14:textId="77777777" w:rsidR="003E0DAF" w:rsidRPr="00285F34" w:rsidRDefault="003E0DAF" w:rsidP="003E0DAF">
      <w:pPr>
        <w:rPr>
          <w:rFonts w:asciiTheme="majorBidi" w:hAnsiTheme="majorBidi" w:cstheme="majorBidi"/>
          <w:b/>
          <w:sz w:val="36"/>
          <w:szCs w:val="36"/>
          <w:u w:val="single"/>
        </w:rPr>
      </w:pPr>
    </w:p>
    <w:p w14:paraId="59D7DCDC" w14:textId="77777777" w:rsidR="003E0DAF" w:rsidRPr="00285F34" w:rsidRDefault="003E0DAF" w:rsidP="003E0DAF">
      <w:pPr>
        <w:rPr>
          <w:rFonts w:asciiTheme="majorBidi" w:hAnsiTheme="majorBidi" w:cstheme="majorBidi"/>
          <w:b/>
          <w:sz w:val="36"/>
          <w:szCs w:val="36"/>
          <w:u w:val="single"/>
        </w:rPr>
      </w:pPr>
    </w:p>
    <w:p w14:paraId="4940BE0F" w14:textId="77777777" w:rsidR="003E0DAF" w:rsidRPr="00285F34" w:rsidRDefault="003E0DAF" w:rsidP="003E0DAF">
      <w:pPr>
        <w:rPr>
          <w:rFonts w:asciiTheme="majorBidi" w:hAnsiTheme="majorBidi" w:cstheme="majorBidi"/>
          <w:b/>
          <w:sz w:val="36"/>
          <w:szCs w:val="36"/>
          <w:u w:val="single"/>
        </w:rPr>
      </w:pPr>
    </w:p>
    <w:p w14:paraId="53C832FE" w14:textId="77777777" w:rsidR="003E0DAF" w:rsidRPr="00285F34" w:rsidRDefault="003E0DAF" w:rsidP="003E0DAF">
      <w:pPr>
        <w:rPr>
          <w:rFonts w:asciiTheme="majorBidi" w:hAnsiTheme="majorBidi" w:cstheme="majorBidi"/>
          <w:b/>
          <w:sz w:val="36"/>
          <w:szCs w:val="36"/>
          <w:u w:val="single"/>
        </w:rPr>
      </w:pPr>
    </w:p>
    <w:p w14:paraId="4259298B" w14:textId="77777777" w:rsidR="003E0DAF" w:rsidRPr="00285F34" w:rsidRDefault="003E0DAF" w:rsidP="003E0DAF">
      <w:pPr>
        <w:rPr>
          <w:rFonts w:asciiTheme="majorBidi" w:hAnsiTheme="majorBidi" w:cstheme="majorBidi"/>
          <w:b/>
          <w:sz w:val="36"/>
          <w:szCs w:val="36"/>
          <w:u w:val="single"/>
        </w:rPr>
      </w:pPr>
    </w:p>
    <w:p w14:paraId="719B8938" w14:textId="77777777" w:rsidR="003E0DAF" w:rsidRPr="00285F34" w:rsidRDefault="003E0DAF" w:rsidP="003E0DAF">
      <w:pPr>
        <w:rPr>
          <w:rFonts w:asciiTheme="majorBidi" w:hAnsiTheme="majorBidi" w:cstheme="majorBidi"/>
          <w:b/>
          <w:sz w:val="36"/>
          <w:szCs w:val="36"/>
          <w:u w:val="single"/>
        </w:rPr>
      </w:pPr>
    </w:p>
    <w:p w14:paraId="76EC0D5F" w14:textId="77777777" w:rsidR="003E0DAF" w:rsidRPr="00285F34" w:rsidRDefault="003E0DAF" w:rsidP="003E0DAF">
      <w:pPr>
        <w:rPr>
          <w:rFonts w:asciiTheme="majorBidi" w:hAnsiTheme="majorBidi" w:cstheme="majorBidi"/>
          <w:b/>
          <w:sz w:val="36"/>
          <w:szCs w:val="36"/>
          <w:u w:val="single"/>
        </w:rPr>
      </w:pPr>
    </w:p>
    <w:p w14:paraId="58C9E23B" w14:textId="77777777" w:rsidR="003E0DAF" w:rsidRPr="00285F34" w:rsidRDefault="003E0DAF" w:rsidP="003E0DAF">
      <w:pPr>
        <w:rPr>
          <w:rFonts w:asciiTheme="majorBidi" w:hAnsiTheme="majorBidi" w:cstheme="majorBidi"/>
          <w:b/>
          <w:sz w:val="36"/>
          <w:szCs w:val="36"/>
          <w:u w:val="single"/>
        </w:rPr>
      </w:pPr>
    </w:p>
    <w:p w14:paraId="53F8E0DA" w14:textId="77777777" w:rsidR="003E0DAF" w:rsidRPr="00285F34" w:rsidRDefault="003E0DAF" w:rsidP="003E0DAF">
      <w:pPr>
        <w:jc w:val="center"/>
        <w:rPr>
          <w:rFonts w:asciiTheme="majorBidi" w:hAnsiTheme="majorBidi" w:cstheme="majorBidi"/>
          <w:b/>
          <w:bCs/>
          <w:sz w:val="34"/>
          <w:szCs w:val="28"/>
        </w:rPr>
      </w:pPr>
      <w:r w:rsidRPr="00285F34">
        <w:rPr>
          <w:rFonts w:asciiTheme="majorBidi" w:hAnsiTheme="majorBidi" w:cstheme="majorBidi"/>
          <w:b/>
          <w:sz w:val="36"/>
          <w:szCs w:val="36"/>
          <w:u w:val="single"/>
        </w:rPr>
        <w:t>Table of Contents</w:t>
      </w:r>
    </w:p>
    <w:p w14:paraId="0DD6E8DC" w14:textId="77777777" w:rsidR="00A4083A" w:rsidRPr="00285F34" w:rsidRDefault="00A4083A">
      <w:pPr>
        <w:rPr>
          <w:rFonts w:asciiTheme="majorBidi" w:hAnsiTheme="majorBidi" w:cstheme="majorBidi"/>
        </w:rPr>
      </w:pPr>
    </w:p>
    <w:p w14:paraId="08AFF559" w14:textId="77777777" w:rsidR="00A4083A" w:rsidRPr="00285F34" w:rsidRDefault="00A4083A">
      <w:pPr>
        <w:rPr>
          <w:rFonts w:asciiTheme="majorBidi" w:hAnsiTheme="majorBidi" w:cstheme="majorBidi"/>
        </w:rPr>
      </w:pPr>
    </w:p>
    <w:p w14:paraId="61641E5D" w14:textId="77777777" w:rsidR="00F03E4F" w:rsidRPr="00285F34" w:rsidRDefault="00F03E4F">
      <w:pPr>
        <w:rPr>
          <w:rFonts w:asciiTheme="majorBidi" w:hAnsiTheme="majorBidi" w:cstheme="majorBidi"/>
          <w:b/>
        </w:rPr>
      </w:pPr>
      <w:r w:rsidRPr="00285F34">
        <w:rPr>
          <w:rFonts w:asciiTheme="majorBidi" w:hAnsiTheme="majorBidi" w:cstheme="majorBidi"/>
        </w:rPr>
        <w:tab/>
      </w:r>
      <w:r w:rsidRPr="00285F34">
        <w:rPr>
          <w:rFonts w:asciiTheme="majorBidi" w:hAnsiTheme="majorBidi" w:cstheme="majorBidi"/>
        </w:rPr>
        <w:tab/>
      </w:r>
      <w:r w:rsidRPr="00285F34">
        <w:rPr>
          <w:rFonts w:asciiTheme="majorBidi" w:hAnsiTheme="majorBidi" w:cstheme="majorBidi"/>
        </w:rPr>
        <w:tab/>
      </w:r>
      <w:r w:rsidRPr="00285F34">
        <w:rPr>
          <w:rFonts w:asciiTheme="majorBidi" w:hAnsiTheme="majorBidi" w:cstheme="majorBidi"/>
        </w:rPr>
        <w:tab/>
      </w:r>
      <w:r w:rsidRPr="00285F34">
        <w:rPr>
          <w:rFonts w:asciiTheme="majorBidi" w:hAnsiTheme="majorBidi" w:cstheme="majorBidi"/>
        </w:rPr>
        <w:tab/>
      </w:r>
      <w:r w:rsidRPr="00285F34">
        <w:rPr>
          <w:rFonts w:asciiTheme="majorBidi" w:hAnsiTheme="majorBidi" w:cstheme="majorBidi"/>
        </w:rPr>
        <w:tab/>
      </w:r>
      <w:r w:rsidRPr="00285F34">
        <w:rPr>
          <w:rFonts w:asciiTheme="majorBidi" w:hAnsiTheme="majorBidi" w:cstheme="majorBidi"/>
        </w:rPr>
        <w:tab/>
      </w:r>
      <w:r w:rsidRPr="00285F34">
        <w:rPr>
          <w:rFonts w:asciiTheme="majorBidi" w:hAnsiTheme="majorBidi" w:cstheme="majorBidi"/>
        </w:rPr>
        <w:tab/>
      </w:r>
      <w:r w:rsidRPr="00285F34">
        <w:rPr>
          <w:rFonts w:asciiTheme="majorBidi" w:hAnsiTheme="majorBidi" w:cstheme="majorBidi"/>
        </w:rPr>
        <w:tab/>
      </w:r>
      <w:r w:rsidRPr="00285F34">
        <w:rPr>
          <w:rFonts w:asciiTheme="majorBidi" w:hAnsiTheme="majorBidi" w:cstheme="majorBidi"/>
        </w:rPr>
        <w:tab/>
      </w:r>
      <w:r w:rsidRPr="00285F34">
        <w:rPr>
          <w:rFonts w:asciiTheme="majorBidi" w:hAnsiTheme="majorBidi" w:cstheme="majorBidi"/>
        </w:rPr>
        <w:tab/>
      </w:r>
    </w:p>
    <w:p w14:paraId="58EDB71E" w14:textId="77777777" w:rsidR="00A4083A" w:rsidRPr="00285F34" w:rsidRDefault="00A4083A" w:rsidP="00A4083A">
      <w:pPr>
        <w:numPr>
          <w:ilvl w:val="0"/>
          <w:numId w:val="1"/>
        </w:numPr>
        <w:spacing w:line="720" w:lineRule="auto"/>
        <w:rPr>
          <w:rFonts w:asciiTheme="majorBidi" w:hAnsiTheme="majorBidi" w:cstheme="majorBidi"/>
          <w:u w:val="single"/>
        </w:rPr>
      </w:pPr>
      <w:hyperlink w:anchor="scope" w:history="1">
        <w:r w:rsidRPr="00285F34">
          <w:rPr>
            <w:rStyle w:val="Hyperlink"/>
            <w:rFonts w:asciiTheme="majorBidi" w:hAnsiTheme="majorBidi" w:cstheme="majorBidi"/>
          </w:rPr>
          <w:t>Scope (of the project)</w:t>
        </w:r>
        <w:r w:rsidR="00F03E4F" w:rsidRPr="00285F34">
          <w:rPr>
            <w:rStyle w:val="Hyperlink"/>
            <w:rFonts w:asciiTheme="majorBidi" w:hAnsiTheme="majorBidi" w:cstheme="majorBidi"/>
            <w:u w:val="none"/>
          </w:rPr>
          <w:t xml:space="preserve"> </w:t>
        </w:r>
        <w:r w:rsidR="00F03E4F"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03E4F" w:rsidRPr="00285F34">
          <w:rPr>
            <w:rStyle w:val="Hyperlink"/>
            <w:rFonts w:asciiTheme="majorBidi" w:hAnsiTheme="majorBidi" w:cstheme="majorBidi"/>
            <w:u w:val="none"/>
          </w:rPr>
          <w:tab/>
        </w:r>
      </w:hyperlink>
    </w:p>
    <w:p w14:paraId="3296D1DE" w14:textId="77777777" w:rsidR="00A4083A" w:rsidRPr="00285F34" w:rsidRDefault="00A4083A" w:rsidP="00A4083A">
      <w:pPr>
        <w:numPr>
          <w:ilvl w:val="0"/>
          <w:numId w:val="1"/>
        </w:numPr>
        <w:spacing w:line="720" w:lineRule="auto"/>
        <w:rPr>
          <w:rFonts w:asciiTheme="majorBidi" w:hAnsiTheme="majorBidi" w:cstheme="majorBidi"/>
          <w:u w:val="single"/>
        </w:rPr>
      </w:pPr>
      <w:hyperlink w:anchor="FRNFR" w:history="1">
        <w:r w:rsidRPr="00285F34">
          <w:rPr>
            <w:rStyle w:val="Hyperlink"/>
            <w:rFonts w:asciiTheme="majorBidi" w:hAnsiTheme="majorBidi" w:cstheme="majorBidi"/>
          </w:rPr>
          <w:t>Functional Requirements</w:t>
        </w:r>
        <w:r w:rsidR="00F735CD" w:rsidRPr="00285F34">
          <w:rPr>
            <w:rStyle w:val="Hyperlink"/>
            <w:rFonts w:asciiTheme="majorBidi" w:hAnsiTheme="majorBidi" w:cstheme="majorBidi"/>
          </w:rPr>
          <w:t xml:space="preserve"> Non Functional requirements</w:t>
        </w:r>
        <w:r w:rsidR="00DE3D07" w:rsidRPr="00285F34">
          <w:rPr>
            <w:rStyle w:val="Hyperlink"/>
            <w:rFonts w:asciiTheme="majorBidi" w:hAnsiTheme="majorBidi" w:cstheme="majorBidi"/>
            <w:u w:val="none"/>
          </w:rPr>
          <w:tab/>
        </w:r>
        <w:r w:rsidR="00DE3D07" w:rsidRPr="00285F34">
          <w:rPr>
            <w:rStyle w:val="Hyperlink"/>
            <w:rFonts w:asciiTheme="majorBidi" w:hAnsiTheme="majorBidi" w:cstheme="majorBidi"/>
            <w:u w:val="none"/>
          </w:rPr>
          <w:tab/>
        </w:r>
        <w:r w:rsidR="00DE3D07" w:rsidRPr="00285F34">
          <w:rPr>
            <w:rStyle w:val="Hyperlink"/>
            <w:rFonts w:asciiTheme="majorBidi" w:hAnsiTheme="majorBidi" w:cstheme="majorBidi"/>
            <w:u w:val="none"/>
          </w:rPr>
          <w:tab/>
        </w:r>
      </w:hyperlink>
    </w:p>
    <w:p w14:paraId="5EFDEE90" w14:textId="77777777" w:rsidR="00A4083A" w:rsidRPr="00285F34" w:rsidRDefault="00A4083A" w:rsidP="00A4083A">
      <w:pPr>
        <w:numPr>
          <w:ilvl w:val="0"/>
          <w:numId w:val="1"/>
        </w:numPr>
        <w:spacing w:line="720" w:lineRule="auto"/>
        <w:rPr>
          <w:rFonts w:asciiTheme="majorBidi" w:hAnsiTheme="majorBidi" w:cstheme="majorBidi"/>
          <w:u w:val="single"/>
        </w:rPr>
      </w:pPr>
      <w:hyperlink w:anchor="UCD" w:history="1">
        <w:r w:rsidRPr="00285F34">
          <w:rPr>
            <w:rStyle w:val="Hyperlink"/>
            <w:rFonts w:asciiTheme="majorBidi" w:hAnsiTheme="majorBidi" w:cstheme="majorBidi"/>
          </w:rPr>
          <w:t>Use Case Diagram</w:t>
        </w:r>
        <w:r w:rsidR="00F03E4F" w:rsidRPr="00285F34">
          <w:rPr>
            <w:rStyle w:val="Hyperlink"/>
            <w:rFonts w:asciiTheme="majorBidi" w:hAnsiTheme="majorBidi" w:cstheme="majorBidi"/>
            <w:u w:val="none"/>
          </w:rPr>
          <w:t xml:space="preserve"> </w:t>
        </w:r>
        <w:r w:rsidR="00F03E4F" w:rsidRPr="00285F34">
          <w:rPr>
            <w:rStyle w:val="Hyperlink"/>
            <w:rFonts w:asciiTheme="majorBidi" w:hAnsiTheme="majorBidi" w:cstheme="majorBidi"/>
            <w:u w:val="none"/>
          </w:rPr>
          <w:tab/>
        </w:r>
        <w:r w:rsidR="00F03E4F" w:rsidRPr="00285F34">
          <w:rPr>
            <w:rStyle w:val="Hyperlink"/>
            <w:rFonts w:asciiTheme="majorBidi" w:hAnsiTheme="majorBidi" w:cstheme="majorBidi"/>
            <w:u w:val="none"/>
          </w:rPr>
          <w:tab/>
        </w:r>
        <w:r w:rsidR="00F03E4F" w:rsidRPr="00285F34">
          <w:rPr>
            <w:rStyle w:val="Hyperlink"/>
            <w:rFonts w:asciiTheme="majorBidi" w:hAnsiTheme="majorBidi" w:cstheme="majorBidi"/>
            <w:u w:val="none"/>
          </w:rPr>
          <w:tab/>
        </w:r>
        <w:r w:rsidR="00F03E4F" w:rsidRPr="00285F34">
          <w:rPr>
            <w:rStyle w:val="Hyperlink"/>
            <w:rFonts w:asciiTheme="majorBidi" w:hAnsiTheme="majorBidi" w:cstheme="majorBidi"/>
            <w:u w:val="none"/>
          </w:rPr>
          <w:tab/>
        </w:r>
        <w:r w:rsidR="00F03E4F" w:rsidRPr="00285F34">
          <w:rPr>
            <w:rStyle w:val="Hyperlink"/>
            <w:rFonts w:asciiTheme="majorBidi" w:hAnsiTheme="majorBidi" w:cstheme="majorBidi"/>
            <w:u w:val="none"/>
          </w:rPr>
          <w:tab/>
        </w:r>
        <w:r w:rsidR="00F03E4F" w:rsidRPr="00285F34">
          <w:rPr>
            <w:rStyle w:val="Hyperlink"/>
            <w:rFonts w:asciiTheme="majorBidi" w:hAnsiTheme="majorBidi" w:cstheme="majorBidi"/>
            <w:u w:val="none"/>
          </w:rPr>
          <w:tab/>
        </w:r>
        <w:r w:rsidR="00F03E4F" w:rsidRPr="00285F34">
          <w:rPr>
            <w:rStyle w:val="Hyperlink"/>
            <w:rFonts w:asciiTheme="majorBidi" w:hAnsiTheme="majorBidi" w:cstheme="majorBidi"/>
            <w:u w:val="none"/>
          </w:rPr>
          <w:tab/>
        </w:r>
        <w:r w:rsidR="00F03E4F" w:rsidRPr="00285F34">
          <w:rPr>
            <w:rStyle w:val="Hyperlink"/>
            <w:rFonts w:asciiTheme="majorBidi" w:hAnsiTheme="majorBidi" w:cstheme="majorBidi"/>
            <w:u w:val="none"/>
          </w:rPr>
          <w:tab/>
        </w:r>
      </w:hyperlink>
    </w:p>
    <w:p w14:paraId="4EB5FE00" w14:textId="77777777" w:rsidR="00DE3D07" w:rsidRPr="00285F34" w:rsidRDefault="00A4083A" w:rsidP="00DE3D07">
      <w:pPr>
        <w:numPr>
          <w:ilvl w:val="0"/>
          <w:numId w:val="1"/>
        </w:numPr>
        <w:spacing w:line="720" w:lineRule="auto"/>
        <w:rPr>
          <w:rFonts w:asciiTheme="majorBidi" w:hAnsiTheme="majorBidi" w:cstheme="majorBidi"/>
          <w:u w:val="single"/>
        </w:rPr>
      </w:pPr>
      <w:hyperlink w:anchor="UCS" w:history="1">
        <w:r w:rsidRPr="00285F34">
          <w:rPr>
            <w:rStyle w:val="Hyperlink"/>
            <w:rFonts w:asciiTheme="majorBidi" w:hAnsiTheme="majorBidi" w:cstheme="majorBidi"/>
          </w:rPr>
          <w:t>Usage Scenarios</w:t>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r w:rsidR="00F735CD" w:rsidRPr="00285F34">
          <w:rPr>
            <w:rStyle w:val="Hyperlink"/>
            <w:rFonts w:asciiTheme="majorBidi" w:hAnsiTheme="majorBidi" w:cstheme="majorBidi"/>
            <w:u w:val="none"/>
          </w:rPr>
          <w:tab/>
        </w:r>
      </w:hyperlink>
    </w:p>
    <w:p w14:paraId="36DE3139" w14:textId="77777777" w:rsidR="00445F3F" w:rsidRPr="00285F34" w:rsidRDefault="00445F3F" w:rsidP="00DE3D07">
      <w:pPr>
        <w:numPr>
          <w:ilvl w:val="0"/>
          <w:numId w:val="1"/>
        </w:numPr>
        <w:spacing w:line="720" w:lineRule="auto"/>
        <w:rPr>
          <w:rFonts w:asciiTheme="majorBidi" w:hAnsiTheme="majorBidi" w:cstheme="majorBidi"/>
          <w:u w:val="single"/>
        </w:rPr>
      </w:pPr>
      <w:hyperlink w:anchor="Adopted" w:history="1">
        <w:r w:rsidRPr="00285F34">
          <w:rPr>
            <w:rStyle w:val="Hyperlink"/>
            <w:rFonts w:asciiTheme="majorBidi" w:hAnsiTheme="majorBidi" w:cstheme="majorBidi"/>
          </w:rPr>
          <w:t>Adopted Methodology</w:t>
        </w:r>
      </w:hyperlink>
    </w:p>
    <w:p w14:paraId="05132EC7" w14:textId="77777777" w:rsidR="00445F3F" w:rsidRPr="00285F34" w:rsidRDefault="00445F3F" w:rsidP="00DE3D07">
      <w:pPr>
        <w:numPr>
          <w:ilvl w:val="0"/>
          <w:numId w:val="1"/>
        </w:numPr>
        <w:spacing w:line="720" w:lineRule="auto"/>
        <w:rPr>
          <w:rFonts w:asciiTheme="majorBidi" w:hAnsiTheme="majorBidi" w:cstheme="majorBidi"/>
          <w:u w:val="single"/>
        </w:rPr>
      </w:pPr>
      <w:hyperlink w:anchor="Gantt" w:history="1">
        <w:r w:rsidRPr="00285F34">
          <w:rPr>
            <w:rStyle w:val="Hyperlink"/>
            <w:rFonts w:asciiTheme="majorBidi" w:hAnsiTheme="majorBidi" w:cstheme="majorBidi"/>
          </w:rPr>
          <w:t>Work Plan (Use MS Project to create Schedule/Work Plan)</w:t>
        </w:r>
      </w:hyperlink>
    </w:p>
    <w:p w14:paraId="4BF63E51" w14:textId="77777777" w:rsidR="00DE3D07" w:rsidRPr="00285F34" w:rsidRDefault="00DE3D07" w:rsidP="00DE3D07">
      <w:pPr>
        <w:spacing w:line="720" w:lineRule="auto"/>
        <w:rPr>
          <w:rFonts w:asciiTheme="majorBidi" w:hAnsiTheme="majorBidi" w:cstheme="majorBidi"/>
        </w:rPr>
      </w:pPr>
    </w:p>
    <w:p w14:paraId="40C181D7" w14:textId="77777777" w:rsidR="00DE3D07" w:rsidRPr="00285F34" w:rsidRDefault="00DE3D07" w:rsidP="00DE3D07">
      <w:pPr>
        <w:spacing w:line="720" w:lineRule="auto"/>
        <w:rPr>
          <w:rFonts w:asciiTheme="majorBidi" w:hAnsiTheme="majorBidi" w:cstheme="majorBidi"/>
        </w:rPr>
      </w:pPr>
    </w:p>
    <w:p w14:paraId="5A9EFBD5" w14:textId="77777777" w:rsidR="00DE3D07" w:rsidRPr="00285F34" w:rsidRDefault="00DE3D07" w:rsidP="00DE3D07">
      <w:pPr>
        <w:spacing w:line="720" w:lineRule="auto"/>
        <w:rPr>
          <w:rFonts w:asciiTheme="majorBidi" w:hAnsiTheme="majorBidi" w:cstheme="majorBidi"/>
        </w:rPr>
      </w:pPr>
    </w:p>
    <w:p w14:paraId="202FF558" w14:textId="77777777" w:rsidR="00DE3D07" w:rsidRPr="00285F34" w:rsidRDefault="00DE3D07" w:rsidP="00DE3D07">
      <w:pPr>
        <w:spacing w:line="720" w:lineRule="auto"/>
        <w:rPr>
          <w:rFonts w:asciiTheme="majorBidi" w:hAnsiTheme="majorBidi" w:cstheme="majorBidi"/>
        </w:rPr>
      </w:pPr>
    </w:p>
    <w:p w14:paraId="6AE3F813" w14:textId="77777777" w:rsidR="00DE3D07" w:rsidRPr="00285F34" w:rsidRDefault="00DE3D07" w:rsidP="00DE3D07">
      <w:pPr>
        <w:spacing w:line="720" w:lineRule="auto"/>
        <w:rPr>
          <w:rFonts w:asciiTheme="majorBidi" w:hAnsiTheme="majorBidi" w:cstheme="majorBidi"/>
        </w:rPr>
      </w:pPr>
    </w:p>
    <w:p w14:paraId="46B0D934" w14:textId="77777777" w:rsidR="00DE3D07" w:rsidRPr="00285F34" w:rsidRDefault="00DE3D07" w:rsidP="00DE3D07">
      <w:pPr>
        <w:spacing w:line="720" w:lineRule="auto"/>
        <w:rPr>
          <w:rFonts w:asciiTheme="majorBidi" w:hAnsiTheme="majorBidi" w:cstheme="majorBidi"/>
        </w:rPr>
      </w:pPr>
    </w:p>
    <w:p w14:paraId="098973BD" w14:textId="77777777" w:rsidR="00DE3D07" w:rsidRPr="00285F34" w:rsidRDefault="00DE3D07" w:rsidP="00DE3D07">
      <w:pPr>
        <w:spacing w:line="720" w:lineRule="auto"/>
        <w:rPr>
          <w:rFonts w:asciiTheme="majorBidi" w:hAnsiTheme="majorBidi" w:cstheme="majorBidi"/>
        </w:rPr>
      </w:pPr>
    </w:p>
    <w:p w14:paraId="7929D6F3" w14:textId="77777777" w:rsidR="00D712E1" w:rsidRPr="00285F34" w:rsidRDefault="00D712E1" w:rsidP="00DE3D07">
      <w:pPr>
        <w:spacing w:line="720" w:lineRule="auto"/>
        <w:rPr>
          <w:rFonts w:asciiTheme="majorBidi" w:hAnsiTheme="majorBidi" w:cstheme="majorBidi"/>
        </w:rPr>
      </w:pPr>
    </w:p>
    <w:p w14:paraId="3FEC5872" w14:textId="77777777" w:rsidR="009F37C0" w:rsidRPr="00285F34" w:rsidRDefault="00414732" w:rsidP="00414732">
      <w:pPr>
        <w:ind w:left="1440" w:firstLine="720"/>
        <w:rPr>
          <w:rFonts w:asciiTheme="majorBidi" w:hAnsiTheme="majorBidi" w:cstheme="majorBidi"/>
          <w:b/>
          <w:sz w:val="36"/>
          <w:szCs w:val="36"/>
        </w:rPr>
      </w:pPr>
      <w:r w:rsidRPr="00285F34">
        <w:rPr>
          <w:rFonts w:asciiTheme="majorBidi" w:hAnsiTheme="majorBidi" w:cstheme="majorBidi"/>
          <w:b/>
          <w:sz w:val="36"/>
          <w:szCs w:val="36"/>
        </w:rPr>
        <w:t xml:space="preserve">          </w:t>
      </w:r>
    </w:p>
    <w:p w14:paraId="2AC2A2BE" w14:textId="77777777" w:rsidR="009F37C0" w:rsidRPr="00285F34" w:rsidRDefault="009F37C0" w:rsidP="00414732">
      <w:pPr>
        <w:ind w:left="1440" w:firstLine="720"/>
        <w:rPr>
          <w:rFonts w:asciiTheme="majorBidi" w:hAnsiTheme="majorBidi" w:cstheme="majorBidi"/>
          <w:b/>
          <w:sz w:val="36"/>
          <w:szCs w:val="36"/>
        </w:rPr>
      </w:pPr>
    </w:p>
    <w:p w14:paraId="55281872" w14:textId="0551D997" w:rsidR="009E500A" w:rsidRPr="00285F34" w:rsidRDefault="009F37C0" w:rsidP="009F37C0">
      <w:pPr>
        <w:ind w:left="1440" w:firstLine="720"/>
        <w:rPr>
          <w:rFonts w:asciiTheme="majorBidi" w:hAnsiTheme="majorBidi" w:cstheme="majorBidi"/>
          <w:b/>
          <w:sz w:val="36"/>
          <w:szCs w:val="36"/>
          <w:u w:val="single"/>
        </w:rPr>
      </w:pPr>
      <w:r w:rsidRPr="00285F34">
        <w:rPr>
          <w:rFonts w:asciiTheme="majorBidi" w:hAnsiTheme="majorBidi" w:cstheme="majorBidi"/>
          <w:b/>
          <w:sz w:val="36"/>
          <w:szCs w:val="36"/>
        </w:rPr>
        <w:t xml:space="preserve">         </w:t>
      </w:r>
      <w:r w:rsidR="00EB32FA" w:rsidRPr="00285F34">
        <w:rPr>
          <w:rFonts w:asciiTheme="majorBidi" w:hAnsiTheme="majorBidi" w:cstheme="majorBidi"/>
          <w:b/>
          <w:sz w:val="36"/>
          <w:szCs w:val="36"/>
          <w:u w:val="single"/>
        </w:rPr>
        <w:t>S</w:t>
      </w:r>
      <w:r w:rsidR="009E500A" w:rsidRPr="00285F34">
        <w:rPr>
          <w:rFonts w:asciiTheme="majorBidi" w:hAnsiTheme="majorBidi" w:cstheme="majorBidi"/>
          <w:b/>
          <w:sz w:val="36"/>
          <w:szCs w:val="36"/>
          <w:u w:val="single"/>
        </w:rPr>
        <w:t>RS Document</w:t>
      </w:r>
    </w:p>
    <w:p w14:paraId="7E3EA41A" w14:textId="77777777" w:rsidR="009E500A" w:rsidRPr="00285F34" w:rsidRDefault="009E500A">
      <w:pPr>
        <w:rPr>
          <w:rFonts w:asciiTheme="majorBidi" w:hAnsiTheme="majorBidi" w:cstheme="majorBidi"/>
          <w:b/>
          <w:sz w:val="32"/>
          <w:szCs w:val="32"/>
        </w:rPr>
      </w:pPr>
    </w:p>
    <w:p w14:paraId="442A7FB8" w14:textId="77777777" w:rsidR="009E500A" w:rsidRPr="00285F34" w:rsidRDefault="009E500A">
      <w:pPr>
        <w:rPr>
          <w:rFonts w:asciiTheme="majorBidi" w:hAnsiTheme="majorBidi" w:cstheme="majorBidi"/>
        </w:rPr>
      </w:pPr>
    </w:p>
    <w:p w14:paraId="2D727C81" w14:textId="77777777" w:rsidR="009E500A" w:rsidRPr="00285F34" w:rsidRDefault="009E500A">
      <w:pPr>
        <w:rPr>
          <w:rFonts w:asciiTheme="majorBidi" w:hAnsiTheme="majorBidi" w:cstheme="majorBidi"/>
        </w:rPr>
      </w:pPr>
    </w:p>
    <w:p w14:paraId="1C1F1F5B" w14:textId="77777777" w:rsidR="00EB32FA" w:rsidRPr="00285F34" w:rsidRDefault="00A316EA" w:rsidP="00414732">
      <w:pPr>
        <w:jc w:val="center"/>
        <w:rPr>
          <w:rFonts w:asciiTheme="majorBidi" w:hAnsiTheme="majorBidi" w:cstheme="majorBidi"/>
          <w:b/>
          <w:bCs/>
          <w:color w:val="4472C4" w:themeColor="accent1"/>
          <w:sz w:val="28"/>
          <w:szCs w:val="28"/>
          <w:u w:val="single"/>
        </w:rPr>
      </w:pPr>
      <w:bookmarkStart w:id="0" w:name="scope"/>
      <w:bookmarkEnd w:id="0"/>
      <w:r w:rsidRPr="00285F34">
        <w:rPr>
          <w:rFonts w:asciiTheme="majorBidi" w:hAnsiTheme="majorBidi" w:cstheme="majorBidi"/>
          <w:b/>
          <w:bCs/>
          <w:color w:val="4472C4" w:themeColor="accent1"/>
          <w:sz w:val="28"/>
          <w:szCs w:val="28"/>
          <w:u w:val="single"/>
        </w:rPr>
        <w:t>Scope of Project:</w:t>
      </w:r>
    </w:p>
    <w:p w14:paraId="7102AC44" w14:textId="77777777" w:rsidR="00A316EA" w:rsidRPr="00285F34" w:rsidRDefault="00A316EA">
      <w:pPr>
        <w:rPr>
          <w:rFonts w:asciiTheme="majorBidi" w:hAnsiTheme="majorBidi" w:cstheme="majorBidi"/>
          <w:sz w:val="28"/>
          <w:szCs w:val="28"/>
        </w:rPr>
      </w:pPr>
    </w:p>
    <w:p w14:paraId="2BF429D2" w14:textId="6D6A3C80" w:rsidR="002B2DC7" w:rsidRPr="00285F34" w:rsidRDefault="00191AFE" w:rsidP="002B2DC7">
      <w:pPr>
        <w:rPr>
          <w:rFonts w:asciiTheme="majorBidi" w:hAnsiTheme="majorBidi" w:cstheme="majorBidi"/>
          <w:sz w:val="28"/>
          <w:szCs w:val="28"/>
        </w:rPr>
      </w:pPr>
      <w:r w:rsidRPr="00285F34">
        <w:rPr>
          <w:rFonts w:asciiTheme="majorBidi" w:hAnsiTheme="majorBidi" w:cstheme="majorBidi"/>
          <w:sz w:val="28"/>
          <w:szCs w:val="28"/>
        </w:rPr>
        <w:t>Access Form</w:t>
      </w:r>
      <w:r w:rsidR="002B2DC7" w:rsidRPr="00285F34">
        <w:rPr>
          <w:rFonts w:asciiTheme="majorBidi" w:hAnsiTheme="majorBidi" w:cstheme="majorBidi"/>
          <w:sz w:val="28"/>
          <w:szCs w:val="28"/>
        </w:rPr>
        <w:t xml:space="preserve"> is a web-based survey builder application focused on creating surveys that are fully accessible to all users, including people with disabilities such as visual, hearing, motor, or cognitive impairments. The system’s main purpose is to provide a platform where survey creators can easily build and distribute inclusive surveys, ensuring that all respondents can participate equally using various accessible input methods.</w:t>
      </w:r>
    </w:p>
    <w:p w14:paraId="50F516C2" w14:textId="77777777" w:rsidR="002B2DC7" w:rsidRPr="00285F34" w:rsidRDefault="002B2DC7" w:rsidP="002B2DC7">
      <w:pPr>
        <w:rPr>
          <w:rFonts w:asciiTheme="majorBidi" w:hAnsiTheme="majorBidi" w:cstheme="majorBidi"/>
          <w:sz w:val="28"/>
          <w:szCs w:val="28"/>
        </w:rPr>
      </w:pPr>
      <w:r w:rsidRPr="00285F34">
        <w:rPr>
          <w:rFonts w:asciiTheme="majorBidi" w:hAnsiTheme="majorBidi" w:cstheme="majorBidi"/>
          <w:sz w:val="28"/>
          <w:szCs w:val="28"/>
        </w:rPr>
        <w:t>The application will enable users to:</w:t>
      </w:r>
    </w:p>
    <w:p w14:paraId="6576F687" w14:textId="77777777" w:rsidR="002B2DC7" w:rsidRPr="00285F34" w:rsidRDefault="002B2DC7" w:rsidP="002B2DC7">
      <w:pPr>
        <w:numPr>
          <w:ilvl w:val="0"/>
          <w:numId w:val="2"/>
        </w:numPr>
        <w:rPr>
          <w:rFonts w:asciiTheme="majorBidi" w:hAnsiTheme="majorBidi" w:cstheme="majorBidi"/>
          <w:sz w:val="28"/>
          <w:szCs w:val="28"/>
        </w:rPr>
      </w:pPr>
      <w:r w:rsidRPr="00285F34">
        <w:rPr>
          <w:rFonts w:asciiTheme="majorBidi" w:hAnsiTheme="majorBidi" w:cstheme="majorBidi"/>
          <w:sz w:val="28"/>
          <w:szCs w:val="28"/>
        </w:rPr>
        <w:t>Create customizable surveys through an intuitive drag-and-drop interface.</w:t>
      </w:r>
    </w:p>
    <w:p w14:paraId="1FDC8205" w14:textId="77777777" w:rsidR="002B2DC7" w:rsidRPr="00285F34" w:rsidRDefault="002B2DC7" w:rsidP="002B2DC7">
      <w:pPr>
        <w:numPr>
          <w:ilvl w:val="0"/>
          <w:numId w:val="2"/>
        </w:numPr>
        <w:rPr>
          <w:rFonts w:asciiTheme="majorBidi" w:hAnsiTheme="majorBidi" w:cstheme="majorBidi"/>
          <w:sz w:val="28"/>
          <w:szCs w:val="28"/>
        </w:rPr>
      </w:pPr>
      <w:r w:rsidRPr="00285F34">
        <w:rPr>
          <w:rFonts w:asciiTheme="majorBidi" w:hAnsiTheme="majorBidi" w:cstheme="majorBidi"/>
          <w:sz w:val="28"/>
          <w:szCs w:val="28"/>
        </w:rPr>
        <w:t>Include multiple types of questions such as multiple choice, text input, rating scales, and file uploads.</w:t>
      </w:r>
    </w:p>
    <w:p w14:paraId="6974BFA6" w14:textId="77777777" w:rsidR="002B2DC7" w:rsidRPr="00285F34" w:rsidRDefault="002B2DC7" w:rsidP="002B2DC7">
      <w:pPr>
        <w:numPr>
          <w:ilvl w:val="0"/>
          <w:numId w:val="2"/>
        </w:numPr>
        <w:rPr>
          <w:rFonts w:asciiTheme="majorBidi" w:hAnsiTheme="majorBidi" w:cstheme="majorBidi"/>
          <w:sz w:val="28"/>
          <w:szCs w:val="28"/>
        </w:rPr>
      </w:pPr>
      <w:r w:rsidRPr="00285F34">
        <w:rPr>
          <w:rFonts w:asciiTheme="majorBidi" w:hAnsiTheme="majorBidi" w:cstheme="majorBidi"/>
          <w:sz w:val="28"/>
          <w:szCs w:val="28"/>
        </w:rPr>
        <w:t>Implement accessibility features such as keyboard-only navigation, screen reader compatibility with ARIA attributes, high-contrast themes, and alternative text for images.</w:t>
      </w:r>
    </w:p>
    <w:p w14:paraId="3EE9283C" w14:textId="77777777" w:rsidR="002B2DC7" w:rsidRPr="00285F34" w:rsidRDefault="002B2DC7" w:rsidP="002B2DC7">
      <w:pPr>
        <w:numPr>
          <w:ilvl w:val="0"/>
          <w:numId w:val="2"/>
        </w:numPr>
        <w:rPr>
          <w:rFonts w:asciiTheme="majorBidi" w:hAnsiTheme="majorBidi" w:cstheme="majorBidi"/>
          <w:sz w:val="28"/>
          <w:szCs w:val="28"/>
        </w:rPr>
      </w:pPr>
      <w:r w:rsidRPr="00285F34">
        <w:rPr>
          <w:rFonts w:asciiTheme="majorBidi" w:hAnsiTheme="majorBidi" w:cstheme="majorBidi"/>
          <w:sz w:val="28"/>
          <w:szCs w:val="28"/>
        </w:rPr>
        <w:t>Allow respondents to complete surveys via web browsers, voice input (using speech-to-text technology), and SMS for users with limited internet access.</w:t>
      </w:r>
    </w:p>
    <w:p w14:paraId="11B952FA" w14:textId="77777777" w:rsidR="002B2DC7" w:rsidRPr="00285F34" w:rsidRDefault="002B2DC7" w:rsidP="002B2DC7">
      <w:pPr>
        <w:numPr>
          <w:ilvl w:val="0"/>
          <w:numId w:val="2"/>
        </w:numPr>
        <w:rPr>
          <w:rFonts w:asciiTheme="majorBidi" w:hAnsiTheme="majorBidi" w:cstheme="majorBidi"/>
          <w:sz w:val="28"/>
          <w:szCs w:val="28"/>
        </w:rPr>
      </w:pPr>
      <w:r w:rsidRPr="00285F34">
        <w:rPr>
          <w:rFonts w:asciiTheme="majorBidi" w:hAnsiTheme="majorBidi" w:cstheme="majorBidi"/>
          <w:sz w:val="28"/>
          <w:szCs w:val="28"/>
        </w:rPr>
        <w:t>Provide an analytics dashboard for form creators that delivers accessible data visualizations and options to export results in multiple formats (CSV, Excel, PDF).</w:t>
      </w:r>
    </w:p>
    <w:p w14:paraId="0DB0F7BF" w14:textId="77777777" w:rsidR="002B2DC7" w:rsidRPr="00285F34" w:rsidRDefault="002B2DC7" w:rsidP="002B2DC7">
      <w:pPr>
        <w:numPr>
          <w:ilvl w:val="0"/>
          <w:numId w:val="2"/>
        </w:numPr>
        <w:rPr>
          <w:rFonts w:asciiTheme="majorBidi" w:hAnsiTheme="majorBidi" w:cstheme="majorBidi"/>
          <w:sz w:val="28"/>
          <w:szCs w:val="28"/>
        </w:rPr>
      </w:pPr>
      <w:r w:rsidRPr="00285F34">
        <w:rPr>
          <w:rFonts w:asciiTheme="majorBidi" w:hAnsiTheme="majorBidi" w:cstheme="majorBidi"/>
          <w:sz w:val="28"/>
          <w:szCs w:val="28"/>
        </w:rPr>
        <w:t>Manage user roles, including Admins (managing users and accessibility compliance), Form Creators, and Respondents.</w:t>
      </w:r>
    </w:p>
    <w:p w14:paraId="2F733F43" w14:textId="77777777" w:rsidR="002B2DC7" w:rsidRPr="00285F34" w:rsidRDefault="002B2DC7" w:rsidP="002B2DC7">
      <w:pPr>
        <w:rPr>
          <w:rFonts w:asciiTheme="majorBidi" w:hAnsiTheme="majorBidi" w:cstheme="majorBidi"/>
          <w:color w:val="0070C0"/>
          <w:sz w:val="28"/>
          <w:szCs w:val="28"/>
        </w:rPr>
      </w:pPr>
      <w:r w:rsidRPr="00285F34">
        <w:rPr>
          <w:rFonts w:asciiTheme="majorBidi" w:hAnsiTheme="majorBidi" w:cstheme="majorBidi"/>
          <w:color w:val="0070C0"/>
          <w:sz w:val="28"/>
          <w:szCs w:val="28"/>
        </w:rPr>
        <w:t xml:space="preserve">       </w:t>
      </w:r>
    </w:p>
    <w:p w14:paraId="302DA208" w14:textId="488545C2" w:rsidR="002B2DC7" w:rsidRPr="00285F34" w:rsidRDefault="002B2DC7" w:rsidP="00414732">
      <w:pPr>
        <w:rPr>
          <w:rFonts w:asciiTheme="majorBidi" w:hAnsiTheme="majorBidi" w:cstheme="majorBidi"/>
          <w:b/>
          <w:bCs/>
          <w:color w:val="000000" w:themeColor="text1"/>
          <w:sz w:val="28"/>
          <w:szCs w:val="28"/>
        </w:rPr>
      </w:pPr>
      <w:r w:rsidRPr="00285F34">
        <w:rPr>
          <w:rFonts w:asciiTheme="majorBidi" w:hAnsiTheme="majorBidi" w:cstheme="majorBidi"/>
          <w:b/>
          <w:bCs/>
          <w:color w:val="000000" w:themeColor="text1"/>
          <w:sz w:val="28"/>
          <w:szCs w:val="28"/>
        </w:rPr>
        <w:t>Out of Scope:</w:t>
      </w:r>
    </w:p>
    <w:p w14:paraId="4288C11C" w14:textId="77777777" w:rsidR="00414732" w:rsidRPr="00285F34" w:rsidRDefault="00414732" w:rsidP="00414732">
      <w:pPr>
        <w:jc w:val="center"/>
        <w:rPr>
          <w:rFonts w:asciiTheme="majorBidi" w:hAnsiTheme="majorBidi" w:cstheme="majorBidi"/>
          <w:b/>
          <w:bCs/>
          <w:color w:val="0070C0"/>
          <w:sz w:val="28"/>
          <w:szCs w:val="28"/>
        </w:rPr>
      </w:pPr>
    </w:p>
    <w:p w14:paraId="64AD0557" w14:textId="77777777" w:rsidR="002B2DC7" w:rsidRPr="00285F34" w:rsidRDefault="002B2DC7" w:rsidP="002B2DC7">
      <w:pPr>
        <w:numPr>
          <w:ilvl w:val="0"/>
          <w:numId w:val="3"/>
        </w:numPr>
        <w:rPr>
          <w:rFonts w:asciiTheme="majorBidi" w:hAnsiTheme="majorBidi" w:cstheme="majorBidi"/>
          <w:sz w:val="28"/>
          <w:szCs w:val="28"/>
        </w:rPr>
      </w:pPr>
      <w:r w:rsidRPr="00285F34">
        <w:rPr>
          <w:rFonts w:asciiTheme="majorBidi" w:hAnsiTheme="majorBidi" w:cstheme="majorBidi"/>
          <w:sz w:val="28"/>
          <w:szCs w:val="28"/>
        </w:rPr>
        <w:t>The system will not include a mobile application; it will be accessible only through web browsers.</w:t>
      </w:r>
    </w:p>
    <w:p w14:paraId="5CB2C454" w14:textId="77777777" w:rsidR="002B2DC7" w:rsidRPr="00285F34" w:rsidRDefault="002B2DC7" w:rsidP="002B2DC7">
      <w:pPr>
        <w:numPr>
          <w:ilvl w:val="0"/>
          <w:numId w:val="3"/>
        </w:numPr>
        <w:rPr>
          <w:rFonts w:asciiTheme="majorBidi" w:hAnsiTheme="majorBidi" w:cstheme="majorBidi"/>
          <w:sz w:val="28"/>
          <w:szCs w:val="28"/>
        </w:rPr>
      </w:pPr>
      <w:r w:rsidRPr="00285F34">
        <w:rPr>
          <w:rFonts w:asciiTheme="majorBidi" w:hAnsiTheme="majorBidi" w:cstheme="majorBidi"/>
          <w:sz w:val="28"/>
          <w:szCs w:val="28"/>
        </w:rPr>
        <w:t>It will not support multiple users editing the same survey at the same time (no real-time collaboration).</w:t>
      </w:r>
    </w:p>
    <w:p w14:paraId="5122AFAB" w14:textId="77777777" w:rsidR="002B2DC7" w:rsidRPr="00285F34" w:rsidRDefault="002B2DC7" w:rsidP="002B2DC7">
      <w:pPr>
        <w:numPr>
          <w:ilvl w:val="0"/>
          <w:numId w:val="3"/>
        </w:numPr>
        <w:rPr>
          <w:rFonts w:asciiTheme="majorBidi" w:hAnsiTheme="majorBidi" w:cstheme="majorBidi"/>
          <w:sz w:val="28"/>
          <w:szCs w:val="28"/>
        </w:rPr>
      </w:pPr>
      <w:r w:rsidRPr="00285F34">
        <w:rPr>
          <w:rFonts w:asciiTheme="majorBidi" w:hAnsiTheme="majorBidi" w:cstheme="majorBidi"/>
          <w:sz w:val="28"/>
          <w:szCs w:val="28"/>
        </w:rPr>
        <w:t>The system will not provide advanced AI features like predictive analysis of survey data.</w:t>
      </w:r>
    </w:p>
    <w:p w14:paraId="3ABA1534" w14:textId="77777777" w:rsidR="002B2DC7" w:rsidRPr="00285F34" w:rsidRDefault="002B2DC7" w:rsidP="002B2DC7">
      <w:pPr>
        <w:numPr>
          <w:ilvl w:val="0"/>
          <w:numId w:val="3"/>
        </w:numPr>
        <w:rPr>
          <w:rFonts w:asciiTheme="majorBidi" w:hAnsiTheme="majorBidi" w:cstheme="majorBidi"/>
          <w:sz w:val="28"/>
          <w:szCs w:val="28"/>
        </w:rPr>
      </w:pPr>
      <w:r w:rsidRPr="00285F34">
        <w:rPr>
          <w:rFonts w:asciiTheme="majorBidi" w:hAnsiTheme="majorBidi" w:cstheme="majorBidi"/>
          <w:sz w:val="28"/>
          <w:szCs w:val="28"/>
        </w:rPr>
        <w:t>Full multilingual support is not included; the system will primarily support English.</w:t>
      </w:r>
    </w:p>
    <w:p w14:paraId="0FCC3CD1" w14:textId="77777777" w:rsidR="002B2DC7" w:rsidRPr="00285F34" w:rsidRDefault="002B2DC7" w:rsidP="002B2DC7">
      <w:pPr>
        <w:numPr>
          <w:ilvl w:val="0"/>
          <w:numId w:val="3"/>
        </w:numPr>
        <w:rPr>
          <w:rFonts w:asciiTheme="majorBidi" w:hAnsiTheme="majorBidi" w:cstheme="majorBidi"/>
          <w:sz w:val="28"/>
          <w:szCs w:val="28"/>
        </w:rPr>
      </w:pPr>
      <w:r w:rsidRPr="00285F34">
        <w:rPr>
          <w:rFonts w:asciiTheme="majorBidi" w:hAnsiTheme="majorBidi" w:cstheme="majorBidi"/>
          <w:sz w:val="28"/>
          <w:szCs w:val="28"/>
        </w:rPr>
        <w:t>Offline survey creation and response submission will not be supported; an internet or SMS connection is required.</w:t>
      </w:r>
    </w:p>
    <w:p w14:paraId="2945D7FF" w14:textId="77777777" w:rsidR="002B2DC7" w:rsidRPr="00285F34" w:rsidRDefault="002B2DC7" w:rsidP="002B2DC7">
      <w:pPr>
        <w:numPr>
          <w:ilvl w:val="0"/>
          <w:numId w:val="3"/>
        </w:numPr>
        <w:rPr>
          <w:rFonts w:asciiTheme="majorBidi" w:hAnsiTheme="majorBidi" w:cstheme="majorBidi"/>
          <w:sz w:val="28"/>
          <w:szCs w:val="28"/>
        </w:rPr>
      </w:pPr>
      <w:r w:rsidRPr="00285F34">
        <w:rPr>
          <w:rFonts w:asciiTheme="majorBidi" w:hAnsiTheme="majorBidi" w:cstheme="majorBidi"/>
          <w:sz w:val="28"/>
          <w:szCs w:val="28"/>
        </w:rPr>
        <w:t>Integration with external enterprise software or CRM systems is beyond the scope of this project.</w:t>
      </w:r>
    </w:p>
    <w:p w14:paraId="5C7DE2BF" w14:textId="77777777" w:rsidR="009F37C0" w:rsidRPr="00285F34" w:rsidRDefault="005C2BEC" w:rsidP="002B2DC7">
      <w:pPr>
        <w:jc w:val="center"/>
        <w:rPr>
          <w:rFonts w:asciiTheme="majorBidi" w:hAnsiTheme="majorBidi" w:cstheme="majorBidi"/>
          <w:b/>
          <w:bCs/>
          <w:color w:val="4472C4" w:themeColor="accent1"/>
          <w:sz w:val="28"/>
          <w:szCs w:val="28"/>
          <w:u w:val="single"/>
        </w:rPr>
      </w:pPr>
      <w:r w:rsidRPr="00285F34">
        <w:rPr>
          <w:rFonts w:asciiTheme="majorBidi" w:hAnsiTheme="majorBidi" w:cstheme="majorBidi"/>
          <w:sz w:val="28"/>
          <w:szCs w:val="28"/>
        </w:rPr>
        <w:lastRenderedPageBreak/>
        <w:br/>
      </w:r>
    </w:p>
    <w:p w14:paraId="4FA45488" w14:textId="77777777" w:rsidR="009F37C0" w:rsidRPr="00285F34" w:rsidRDefault="009F37C0" w:rsidP="002B2DC7">
      <w:pPr>
        <w:jc w:val="center"/>
        <w:rPr>
          <w:rFonts w:asciiTheme="majorBidi" w:hAnsiTheme="majorBidi" w:cstheme="majorBidi"/>
          <w:b/>
          <w:bCs/>
          <w:color w:val="4472C4" w:themeColor="accent1"/>
          <w:sz w:val="28"/>
          <w:szCs w:val="28"/>
          <w:u w:val="single"/>
        </w:rPr>
      </w:pPr>
    </w:p>
    <w:p w14:paraId="6D16CCFC" w14:textId="77777777" w:rsidR="009F37C0" w:rsidRPr="00285F34" w:rsidRDefault="009F37C0" w:rsidP="002B2DC7">
      <w:pPr>
        <w:jc w:val="center"/>
        <w:rPr>
          <w:rFonts w:asciiTheme="majorBidi" w:hAnsiTheme="majorBidi" w:cstheme="majorBidi"/>
          <w:b/>
          <w:bCs/>
          <w:color w:val="4472C4" w:themeColor="accent1"/>
          <w:sz w:val="28"/>
          <w:szCs w:val="28"/>
          <w:u w:val="single"/>
        </w:rPr>
      </w:pPr>
    </w:p>
    <w:p w14:paraId="32A1B66F" w14:textId="77777777" w:rsidR="009F37C0" w:rsidRPr="00285F34" w:rsidRDefault="009F37C0" w:rsidP="002B2DC7">
      <w:pPr>
        <w:jc w:val="center"/>
        <w:rPr>
          <w:rFonts w:asciiTheme="majorBidi" w:hAnsiTheme="majorBidi" w:cstheme="majorBidi"/>
          <w:b/>
          <w:bCs/>
          <w:color w:val="4472C4" w:themeColor="accent1"/>
          <w:sz w:val="28"/>
          <w:szCs w:val="28"/>
          <w:u w:val="single"/>
        </w:rPr>
      </w:pPr>
    </w:p>
    <w:p w14:paraId="0E978E1D" w14:textId="1EC2CF91" w:rsidR="00EB32FA" w:rsidRPr="00285F34" w:rsidRDefault="005C2BEC" w:rsidP="006D7CC9">
      <w:pPr>
        <w:pStyle w:val="Title"/>
        <w:rPr>
          <w:rFonts w:asciiTheme="majorBidi" w:hAnsiTheme="majorBidi" w:cstheme="majorBidi"/>
          <w:color w:val="4472C4" w:themeColor="accent1"/>
          <w:u w:val="single"/>
        </w:rPr>
      </w:pPr>
      <w:r w:rsidRPr="00285F34">
        <w:rPr>
          <w:rFonts w:asciiTheme="majorBidi" w:hAnsiTheme="majorBidi" w:cstheme="majorBidi"/>
          <w:color w:val="4472C4" w:themeColor="accent1"/>
          <w:u w:val="single"/>
        </w:rPr>
        <w:t>Project Overview:</w:t>
      </w:r>
    </w:p>
    <w:p w14:paraId="24DEE0B7" w14:textId="77777777" w:rsidR="002B2DC7" w:rsidRPr="00285F34" w:rsidRDefault="002B2DC7" w:rsidP="002B2DC7">
      <w:pPr>
        <w:jc w:val="center"/>
        <w:rPr>
          <w:rFonts w:asciiTheme="majorBidi" w:hAnsiTheme="majorBidi" w:cstheme="majorBidi"/>
          <w:b/>
          <w:bCs/>
          <w:color w:val="4472C4" w:themeColor="accent1"/>
          <w:sz w:val="28"/>
          <w:szCs w:val="28"/>
        </w:rPr>
      </w:pPr>
    </w:p>
    <w:p w14:paraId="1463CF52" w14:textId="2E39CE23" w:rsidR="002B2DC7" w:rsidRPr="00285F34" w:rsidRDefault="00191AFE" w:rsidP="002B2DC7">
      <w:pPr>
        <w:rPr>
          <w:rFonts w:asciiTheme="majorBidi" w:hAnsiTheme="majorBidi" w:cstheme="majorBidi"/>
          <w:sz w:val="28"/>
          <w:szCs w:val="28"/>
        </w:rPr>
      </w:pPr>
      <w:r w:rsidRPr="00285F34">
        <w:rPr>
          <w:rFonts w:asciiTheme="majorBidi" w:hAnsiTheme="majorBidi" w:cstheme="majorBidi"/>
          <w:sz w:val="28"/>
          <w:szCs w:val="28"/>
        </w:rPr>
        <w:t>Access Form</w:t>
      </w:r>
      <w:r w:rsidR="002B2DC7" w:rsidRPr="00285F34">
        <w:rPr>
          <w:rFonts w:asciiTheme="majorBidi" w:hAnsiTheme="majorBidi" w:cstheme="majorBidi"/>
          <w:sz w:val="28"/>
          <w:szCs w:val="28"/>
        </w:rPr>
        <w:t xml:space="preserve"> is a web-based application designed to help users create and manage surveys that are fully accessible to everyone, including people with disabilities. The main goal of this project is to ensure that surveys built and shared through </w:t>
      </w:r>
      <w:r w:rsidRPr="00285F34">
        <w:rPr>
          <w:rFonts w:asciiTheme="majorBidi" w:hAnsiTheme="majorBidi" w:cstheme="majorBidi"/>
          <w:sz w:val="28"/>
          <w:szCs w:val="28"/>
        </w:rPr>
        <w:t>Access Form</w:t>
      </w:r>
      <w:r w:rsidR="002B2DC7" w:rsidRPr="00285F34">
        <w:rPr>
          <w:rFonts w:asciiTheme="majorBidi" w:hAnsiTheme="majorBidi" w:cstheme="majorBidi"/>
          <w:sz w:val="28"/>
          <w:szCs w:val="28"/>
        </w:rPr>
        <w:t xml:space="preserve"> can be easily used by individuals with visual, hearing, motor, or cognitive impairments.</w:t>
      </w:r>
    </w:p>
    <w:p w14:paraId="5415410C" w14:textId="31688787" w:rsidR="002B2DC7" w:rsidRPr="00285F34" w:rsidRDefault="002B2DC7" w:rsidP="002B2DC7">
      <w:pPr>
        <w:rPr>
          <w:rFonts w:asciiTheme="majorBidi" w:hAnsiTheme="majorBidi" w:cstheme="majorBidi"/>
          <w:sz w:val="28"/>
          <w:szCs w:val="28"/>
        </w:rPr>
      </w:pPr>
      <w:r w:rsidRPr="00285F34">
        <w:rPr>
          <w:rFonts w:asciiTheme="majorBidi" w:hAnsiTheme="majorBidi" w:cstheme="majorBidi"/>
          <w:sz w:val="28"/>
          <w:szCs w:val="28"/>
        </w:rPr>
        <w:t xml:space="preserve">Unlike typical survey tools, </w:t>
      </w:r>
      <w:r w:rsidR="00191AFE" w:rsidRPr="00285F34">
        <w:rPr>
          <w:rFonts w:asciiTheme="majorBidi" w:hAnsiTheme="majorBidi" w:cstheme="majorBidi"/>
          <w:sz w:val="28"/>
          <w:szCs w:val="28"/>
        </w:rPr>
        <w:t>Access Form</w:t>
      </w:r>
      <w:r w:rsidRPr="00285F34">
        <w:rPr>
          <w:rFonts w:asciiTheme="majorBidi" w:hAnsiTheme="majorBidi" w:cstheme="majorBidi"/>
          <w:sz w:val="28"/>
          <w:szCs w:val="28"/>
        </w:rPr>
        <w:t xml:space="preserve"> focuses on meeting strict accessibility standards such as the WCAG 2.1 guidelines and uses features like keyboard navigation, screen reader support, and high-contrast themes to make surveys inclusive.</w:t>
      </w:r>
    </w:p>
    <w:p w14:paraId="4E6D5568" w14:textId="77777777" w:rsidR="002B2DC7" w:rsidRPr="00285F34" w:rsidRDefault="002B2DC7" w:rsidP="002B2DC7">
      <w:pPr>
        <w:rPr>
          <w:rFonts w:asciiTheme="majorBidi" w:hAnsiTheme="majorBidi" w:cstheme="majorBidi"/>
          <w:sz w:val="28"/>
          <w:szCs w:val="28"/>
        </w:rPr>
      </w:pPr>
      <w:r w:rsidRPr="00285F34">
        <w:rPr>
          <w:rFonts w:asciiTheme="majorBidi" w:hAnsiTheme="majorBidi" w:cstheme="majorBidi"/>
          <w:sz w:val="28"/>
          <w:szCs w:val="28"/>
        </w:rPr>
        <w:t>The application supports three types of users:</w:t>
      </w:r>
    </w:p>
    <w:p w14:paraId="53724DC6" w14:textId="77777777" w:rsidR="002B2DC7" w:rsidRPr="00285F34" w:rsidRDefault="002B2DC7" w:rsidP="002B2DC7">
      <w:pPr>
        <w:numPr>
          <w:ilvl w:val="0"/>
          <w:numId w:val="4"/>
        </w:numPr>
        <w:rPr>
          <w:rFonts w:asciiTheme="majorBidi" w:hAnsiTheme="majorBidi" w:cstheme="majorBidi"/>
          <w:sz w:val="28"/>
          <w:szCs w:val="28"/>
        </w:rPr>
      </w:pPr>
      <w:r w:rsidRPr="00285F34">
        <w:rPr>
          <w:rFonts w:asciiTheme="majorBidi" w:hAnsiTheme="majorBidi" w:cstheme="majorBidi"/>
          <w:b/>
          <w:bCs/>
          <w:sz w:val="28"/>
          <w:szCs w:val="28"/>
        </w:rPr>
        <w:t>Admins</w:t>
      </w:r>
      <w:r w:rsidRPr="00285F34">
        <w:rPr>
          <w:rFonts w:asciiTheme="majorBidi" w:hAnsiTheme="majorBidi" w:cstheme="majorBidi"/>
          <w:sz w:val="28"/>
          <w:szCs w:val="28"/>
        </w:rPr>
        <w:t>, who oversee user management and accessibility compliance,</w:t>
      </w:r>
    </w:p>
    <w:p w14:paraId="631E7A59" w14:textId="77777777" w:rsidR="002B2DC7" w:rsidRPr="00285F34" w:rsidRDefault="002B2DC7" w:rsidP="002B2DC7">
      <w:pPr>
        <w:numPr>
          <w:ilvl w:val="0"/>
          <w:numId w:val="4"/>
        </w:numPr>
        <w:rPr>
          <w:rFonts w:asciiTheme="majorBidi" w:hAnsiTheme="majorBidi" w:cstheme="majorBidi"/>
          <w:sz w:val="28"/>
          <w:szCs w:val="28"/>
        </w:rPr>
      </w:pPr>
      <w:r w:rsidRPr="00285F34">
        <w:rPr>
          <w:rFonts w:asciiTheme="majorBidi" w:hAnsiTheme="majorBidi" w:cstheme="majorBidi"/>
          <w:b/>
          <w:bCs/>
          <w:sz w:val="28"/>
          <w:szCs w:val="28"/>
        </w:rPr>
        <w:t>Form Creators</w:t>
      </w:r>
      <w:r w:rsidRPr="00285F34">
        <w:rPr>
          <w:rFonts w:asciiTheme="majorBidi" w:hAnsiTheme="majorBidi" w:cstheme="majorBidi"/>
          <w:sz w:val="28"/>
          <w:szCs w:val="28"/>
        </w:rPr>
        <w:t>, who design and customize accessible surveys,</w:t>
      </w:r>
    </w:p>
    <w:p w14:paraId="234884DF" w14:textId="77777777" w:rsidR="002B2DC7" w:rsidRPr="00285F34" w:rsidRDefault="002B2DC7" w:rsidP="002B2DC7">
      <w:pPr>
        <w:numPr>
          <w:ilvl w:val="0"/>
          <w:numId w:val="4"/>
        </w:numPr>
        <w:rPr>
          <w:rFonts w:asciiTheme="majorBidi" w:hAnsiTheme="majorBidi" w:cstheme="majorBidi"/>
          <w:sz w:val="28"/>
          <w:szCs w:val="28"/>
        </w:rPr>
      </w:pPr>
      <w:r w:rsidRPr="00285F34">
        <w:rPr>
          <w:rFonts w:asciiTheme="majorBidi" w:hAnsiTheme="majorBidi" w:cstheme="majorBidi"/>
          <w:b/>
          <w:bCs/>
          <w:sz w:val="28"/>
          <w:szCs w:val="28"/>
        </w:rPr>
        <w:t>Respondents</w:t>
      </w:r>
      <w:r w:rsidRPr="00285F34">
        <w:rPr>
          <w:rFonts w:asciiTheme="majorBidi" w:hAnsiTheme="majorBidi" w:cstheme="majorBidi"/>
          <w:sz w:val="28"/>
          <w:szCs w:val="28"/>
        </w:rPr>
        <w:t>, who complete surveys via multiple channels such as web browsers, voice commands, or SMS.</w:t>
      </w:r>
    </w:p>
    <w:p w14:paraId="301E1F00" w14:textId="3733199F" w:rsidR="002B2DC7" w:rsidRPr="00285F34" w:rsidRDefault="00191AFE" w:rsidP="002B2DC7">
      <w:pPr>
        <w:rPr>
          <w:rFonts w:asciiTheme="majorBidi" w:hAnsiTheme="majorBidi" w:cstheme="majorBidi"/>
          <w:sz w:val="28"/>
          <w:szCs w:val="28"/>
        </w:rPr>
      </w:pPr>
      <w:r w:rsidRPr="00285F34">
        <w:rPr>
          <w:rFonts w:asciiTheme="majorBidi" w:hAnsiTheme="majorBidi" w:cstheme="majorBidi"/>
          <w:sz w:val="28"/>
          <w:szCs w:val="28"/>
        </w:rPr>
        <w:t>Access Form</w:t>
      </w:r>
      <w:r w:rsidR="002B2DC7" w:rsidRPr="00285F34">
        <w:rPr>
          <w:rFonts w:asciiTheme="majorBidi" w:hAnsiTheme="majorBidi" w:cstheme="majorBidi"/>
          <w:sz w:val="28"/>
          <w:szCs w:val="28"/>
        </w:rPr>
        <w:t xml:space="preserve"> also includes an analytics dashboard that allows survey creators to view responses in accessible formats and export data for further analysis.</w:t>
      </w:r>
    </w:p>
    <w:p w14:paraId="7B95B85E" w14:textId="77777777" w:rsidR="002B2DC7" w:rsidRPr="00285F34" w:rsidRDefault="002B2DC7" w:rsidP="002B2DC7">
      <w:pPr>
        <w:jc w:val="center"/>
        <w:rPr>
          <w:rFonts w:asciiTheme="majorBidi" w:hAnsiTheme="majorBidi" w:cstheme="majorBidi"/>
          <w:sz w:val="28"/>
          <w:szCs w:val="28"/>
        </w:rPr>
      </w:pPr>
    </w:p>
    <w:p w14:paraId="6733A71B" w14:textId="2362990A" w:rsidR="00A316EA" w:rsidRPr="00285F34" w:rsidRDefault="005C2BEC" w:rsidP="006D7CC9">
      <w:pPr>
        <w:pStyle w:val="Title"/>
        <w:rPr>
          <w:rFonts w:asciiTheme="majorBidi" w:hAnsiTheme="majorBidi" w:cstheme="majorBidi"/>
          <w:color w:val="4472C4" w:themeColor="accent1"/>
          <w:u w:val="single"/>
        </w:rPr>
      </w:pPr>
      <w:r w:rsidRPr="00285F34">
        <w:rPr>
          <w:rFonts w:asciiTheme="majorBidi" w:hAnsiTheme="majorBidi" w:cstheme="majorBidi"/>
          <w:color w:val="4472C4" w:themeColor="accent1"/>
          <w:u w:val="single"/>
        </w:rPr>
        <w:t>Scope Boundaries</w:t>
      </w:r>
      <w:r w:rsidR="00414732" w:rsidRPr="00285F34">
        <w:rPr>
          <w:rFonts w:asciiTheme="majorBidi" w:hAnsiTheme="majorBidi" w:cstheme="majorBidi"/>
          <w:color w:val="4472C4" w:themeColor="accent1"/>
          <w:u w:val="single"/>
        </w:rPr>
        <w:t>:</w:t>
      </w:r>
    </w:p>
    <w:p w14:paraId="2E5767AA" w14:textId="77777777" w:rsidR="002B2DC7" w:rsidRPr="00285F34" w:rsidRDefault="002B2DC7">
      <w:pPr>
        <w:rPr>
          <w:rFonts w:asciiTheme="majorBidi" w:hAnsiTheme="majorBidi" w:cstheme="majorBidi"/>
          <w:b/>
          <w:bCs/>
          <w:color w:val="4472C4" w:themeColor="accent1"/>
          <w:sz w:val="28"/>
          <w:szCs w:val="28"/>
        </w:rPr>
      </w:pPr>
    </w:p>
    <w:p w14:paraId="6A62B0E2" w14:textId="77777777" w:rsidR="000E0E8E" w:rsidRPr="00285F34" w:rsidRDefault="000E0E8E" w:rsidP="000E0E8E">
      <w:p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Included in Scope:</w:t>
      </w:r>
    </w:p>
    <w:p w14:paraId="6728B9B2" w14:textId="77777777" w:rsidR="000E0E8E" w:rsidRPr="00285F34" w:rsidRDefault="000E0E8E" w:rsidP="000E0E8E">
      <w:pPr>
        <w:numPr>
          <w:ilvl w:val="0"/>
          <w:numId w:val="5"/>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Web-based survey system:</w:t>
      </w:r>
      <w:r w:rsidRPr="00285F34">
        <w:rPr>
          <w:rFonts w:asciiTheme="majorBidi" w:hAnsiTheme="majorBidi" w:cstheme="majorBidi"/>
          <w:color w:val="000000" w:themeColor="text1"/>
          <w:sz w:val="28"/>
          <w:szCs w:val="28"/>
        </w:rPr>
        <w:t xml:space="preserve"> Users can create, share, and respond to surveys using a web browser.</w:t>
      </w:r>
    </w:p>
    <w:p w14:paraId="2068DB93" w14:textId="77777777" w:rsidR="000E0E8E" w:rsidRPr="00285F34" w:rsidRDefault="000E0E8E" w:rsidP="000E0E8E">
      <w:pPr>
        <w:numPr>
          <w:ilvl w:val="0"/>
          <w:numId w:val="5"/>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User roles:</w:t>
      </w:r>
      <w:r w:rsidRPr="00285F34">
        <w:rPr>
          <w:rFonts w:asciiTheme="majorBidi" w:hAnsiTheme="majorBidi" w:cstheme="majorBidi"/>
          <w:color w:val="000000" w:themeColor="text1"/>
          <w:sz w:val="28"/>
          <w:szCs w:val="28"/>
        </w:rPr>
        <w:t xml:space="preserve"> Different access and capabilities for Admins (manage users and surveys), Form Creators (build surveys), and Respondents (complete surveys).</w:t>
      </w:r>
    </w:p>
    <w:p w14:paraId="71BC5E2E" w14:textId="77777777" w:rsidR="000E0E8E" w:rsidRPr="00285F34" w:rsidRDefault="000E0E8E" w:rsidP="000E0E8E">
      <w:pPr>
        <w:numPr>
          <w:ilvl w:val="0"/>
          <w:numId w:val="5"/>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Multiple response methods:</w:t>
      </w:r>
      <w:r w:rsidRPr="00285F34">
        <w:rPr>
          <w:rFonts w:asciiTheme="majorBidi" w:hAnsiTheme="majorBidi" w:cstheme="majorBidi"/>
          <w:color w:val="000000" w:themeColor="text1"/>
          <w:sz w:val="28"/>
          <w:szCs w:val="28"/>
        </w:rPr>
        <w:t xml:space="preserve"> Surveys can be answered through web browsers, voice input using speech-to-text technology, or SMS for those without internet.</w:t>
      </w:r>
    </w:p>
    <w:p w14:paraId="62760B5C" w14:textId="77777777" w:rsidR="000E0E8E" w:rsidRPr="00285F34" w:rsidRDefault="000E0E8E" w:rsidP="000E0E8E">
      <w:pPr>
        <w:numPr>
          <w:ilvl w:val="0"/>
          <w:numId w:val="5"/>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Accessibility features:</w:t>
      </w:r>
      <w:r w:rsidRPr="00285F34">
        <w:rPr>
          <w:rFonts w:asciiTheme="majorBidi" w:hAnsiTheme="majorBidi" w:cstheme="majorBidi"/>
          <w:color w:val="000000" w:themeColor="text1"/>
          <w:sz w:val="28"/>
          <w:szCs w:val="28"/>
        </w:rPr>
        <w:t xml:space="preserve"> The system will support keyboard-only navigation, work well with screen readers, provide high-contrast and dyslexia-friendly themes, and allow alternative text for images.</w:t>
      </w:r>
    </w:p>
    <w:p w14:paraId="659EC3FA" w14:textId="77777777" w:rsidR="000E0E8E" w:rsidRPr="00285F34" w:rsidRDefault="000E0E8E" w:rsidP="000E0E8E">
      <w:pPr>
        <w:numPr>
          <w:ilvl w:val="0"/>
          <w:numId w:val="5"/>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Analytics dashboard:</w:t>
      </w:r>
      <w:r w:rsidRPr="00285F34">
        <w:rPr>
          <w:rFonts w:asciiTheme="majorBidi" w:hAnsiTheme="majorBidi" w:cstheme="majorBidi"/>
          <w:color w:val="000000" w:themeColor="text1"/>
          <w:sz w:val="28"/>
          <w:szCs w:val="28"/>
        </w:rPr>
        <w:t xml:space="preserve"> Form Creators will get accessible reports and can export survey results in common formats like CSV, Excel, or PDF.</w:t>
      </w:r>
    </w:p>
    <w:p w14:paraId="16D13BD1" w14:textId="77777777" w:rsidR="000E0E8E" w:rsidRPr="00285F34" w:rsidRDefault="000E0E8E" w:rsidP="000E0E8E">
      <w:p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Excluded from Scope:</w:t>
      </w:r>
    </w:p>
    <w:p w14:paraId="73F08D46" w14:textId="77777777" w:rsidR="000E0E8E" w:rsidRPr="00285F34" w:rsidRDefault="000E0E8E" w:rsidP="000E0E8E">
      <w:pPr>
        <w:numPr>
          <w:ilvl w:val="0"/>
          <w:numId w:val="6"/>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No mobile apps:</w:t>
      </w:r>
      <w:r w:rsidRPr="00285F34">
        <w:rPr>
          <w:rFonts w:asciiTheme="majorBidi" w:hAnsiTheme="majorBidi" w:cstheme="majorBidi"/>
          <w:color w:val="000000" w:themeColor="text1"/>
          <w:sz w:val="28"/>
          <w:szCs w:val="28"/>
        </w:rPr>
        <w:t xml:space="preserve"> The project will only support use through web browsers, not dedicated mobile applications.</w:t>
      </w:r>
    </w:p>
    <w:p w14:paraId="6E68BA27" w14:textId="77777777" w:rsidR="000E0E8E" w:rsidRPr="00285F34" w:rsidRDefault="000E0E8E" w:rsidP="000E0E8E">
      <w:pPr>
        <w:numPr>
          <w:ilvl w:val="0"/>
          <w:numId w:val="6"/>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No real-time collaboration:</w:t>
      </w:r>
      <w:r w:rsidRPr="00285F34">
        <w:rPr>
          <w:rFonts w:asciiTheme="majorBidi" w:hAnsiTheme="majorBidi" w:cstheme="majorBidi"/>
          <w:color w:val="000000" w:themeColor="text1"/>
          <w:sz w:val="28"/>
          <w:szCs w:val="28"/>
        </w:rPr>
        <w:t xml:space="preserve"> Multiple users cannot edit the same survey simultaneously.</w:t>
      </w:r>
    </w:p>
    <w:p w14:paraId="42BA5098" w14:textId="77777777" w:rsidR="000E0E8E" w:rsidRPr="00285F34" w:rsidRDefault="000E0E8E" w:rsidP="000E0E8E">
      <w:pPr>
        <w:numPr>
          <w:ilvl w:val="0"/>
          <w:numId w:val="6"/>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No advanced AI:</w:t>
      </w:r>
      <w:r w:rsidRPr="00285F34">
        <w:rPr>
          <w:rFonts w:asciiTheme="majorBidi" w:hAnsiTheme="majorBidi" w:cstheme="majorBidi"/>
          <w:color w:val="000000" w:themeColor="text1"/>
          <w:sz w:val="28"/>
          <w:szCs w:val="28"/>
        </w:rPr>
        <w:t xml:space="preserve"> The system will not include smart data analysis like predictions or insights using AI.</w:t>
      </w:r>
    </w:p>
    <w:p w14:paraId="00B2BCC0" w14:textId="77777777" w:rsidR="000E0E8E" w:rsidRPr="00285F34" w:rsidRDefault="000E0E8E" w:rsidP="000E0E8E">
      <w:pPr>
        <w:numPr>
          <w:ilvl w:val="0"/>
          <w:numId w:val="6"/>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Limited language support:</w:t>
      </w:r>
      <w:r w:rsidRPr="00285F34">
        <w:rPr>
          <w:rFonts w:asciiTheme="majorBidi" w:hAnsiTheme="majorBidi" w:cstheme="majorBidi"/>
          <w:color w:val="000000" w:themeColor="text1"/>
          <w:sz w:val="28"/>
          <w:szCs w:val="28"/>
        </w:rPr>
        <w:t xml:space="preserve"> Surveys will mainly be in English, with no full multi-language features.</w:t>
      </w:r>
    </w:p>
    <w:p w14:paraId="63FFC9F2" w14:textId="77777777" w:rsidR="000E0E8E" w:rsidRPr="00285F34" w:rsidRDefault="000E0E8E" w:rsidP="000E0E8E">
      <w:pPr>
        <w:numPr>
          <w:ilvl w:val="0"/>
          <w:numId w:val="6"/>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t>No offline use:</w:t>
      </w:r>
      <w:r w:rsidRPr="00285F34">
        <w:rPr>
          <w:rFonts w:asciiTheme="majorBidi" w:hAnsiTheme="majorBidi" w:cstheme="majorBidi"/>
          <w:color w:val="000000" w:themeColor="text1"/>
          <w:sz w:val="28"/>
          <w:szCs w:val="28"/>
        </w:rPr>
        <w:t xml:space="preserve"> Creating surveys or submitting responses without internet or SMS will not be possible.</w:t>
      </w:r>
    </w:p>
    <w:p w14:paraId="66F32B98" w14:textId="77777777" w:rsidR="000E0E8E" w:rsidRPr="00285F34" w:rsidRDefault="000E0E8E" w:rsidP="000E0E8E">
      <w:pPr>
        <w:numPr>
          <w:ilvl w:val="0"/>
          <w:numId w:val="6"/>
        </w:numPr>
        <w:rPr>
          <w:rFonts w:asciiTheme="majorBidi" w:hAnsiTheme="majorBidi" w:cstheme="majorBidi"/>
          <w:color w:val="000000" w:themeColor="text1"/>
          <w:sz w:val="28"/>
          <w:szCs w:val="28"/>
        </w:rPr>
      </w:pPr>
      <w:r w:rsidRPr="00285F34">
        <w:rPr>
          <w:rFonts w:asciiTheme="majorBidi" w:hAnsiTheme="majorBidi" w:cstheme="majorBidi"/>
          <w:b/>
          <w:bCs/>
          <w:color w:val="000000" w:themeColor="text1"/>
          <w:sz w:val="28"/>
          <w:szCs w:val="28"/>
        </w:rPr>
        <w:lastRenderedPageBreak/>
        <w:t>No external software integration:</w:t>
      </w:r>
      <w:r w:rsidRPr="00285F34">
        <w:rPr>
          <w:rFonts w:asciiTheme="majorBidi" w:hAnsiTheme="majorBidi" w:cstheme="majorBidi"/>
          <w:color w:val="000000" w:themeColor="text1"/>
          <w:sz w:val="28"/>
          <w:szCs w:val="28"/>
        </w:rPr>
        <w:t xml:space="preserve"> The system won’t connect to other business tools like CRM or enterprise software.</w:t>
      </w:r>
    </w:p>
    <w:p w14:paraId="2CEA179F" w14:textId="77777777" w:rsidR="002B2DC7" w:rsidRPr="00285F34" w:rsidRDefault="002B2DC7">
      <w:pPr>
        <w:rPr>
          <w:rFonts w:asciiTheme="majorBidi" w:hAnsiTheme="majorBidi" w:cstheme="majorBidi"/>
          <w:color w:val="000000" w:themeColor="text1"/>
          <w:sz w:val="28"/>
          <w:szCs w:val="28"/>
        </w:rPr>
      </w:pPr>
    </w:p>
    <w:p w14:paraId="439E95F8" w14:textId="77777777" w:rsidR="00EB32FA" w:rsidRPr="00285F34" w:rsidRDefault="00EB32FA">
      <w:pPr>
        <w:rPr>
          <w:rFonts w:asciiTheme="majorBidi" w:hAnsiTheme="majorBidi" w:cstheme="majorBidi"/>
          <w:sz w:val="28"/>
          <w:szCs w:val="28"/>
        </w:rPr>
      </w:pPr>
    </w:p>
    <w:p w14:paraId="1EECDE26" w14:textId="77777777" w:rsidR="00414732" w:rsidRPr="00285F34" w:rsidRDefault="00414732" w:rsidP="00414732">
      <w:pPr>
        <w:jc w:val="center"/>
        <w:rPr>
          <w:rFonts w:asciiTheme="majorBidi" w:hAnsiTheme="majorBidi" w:cstheme="majorBidi"/>
          <w:b/>
          <w:bCs/>
          <w:color w:val="5B9BD5" w:themeColor="accent5"/>
          <w:sz w:val="28"/>
          <w:szCs w:val="28"/>
          <w:u w:val="single"/>
        </w:rPr>
      </w:pPr>
      <w:bookmarkStart w:id="1" w:name="FRNFR"/>
      <w:bookmarkEnd w:id="1"/>
    </w:p>
    <w:p w14:paraId="35EC18CC" w14:textId="4E5E9E54" w:rsidR="008F1408" w:rsidRPr="00285F34" w:rsidRDefault="008F1408" w:rsidP="006D7CC9">
      <w:pPr>
        <w:pStyle w:val="Title"/>
        <w:rPr>
          <w:rFonts w:asciiTheme="majorBidi" w:hAnsiTheme="majorBidi" w:cstheme="majorBidi"/>
          <w:color w:val="4472C4" w:themeColor="accent1"/>
          <w:u w:val="single"/>
        </w:rPr>
      </w:pPr>
      <w:r w:rsidRPr="00285F34">
        <w:rPr>
          <w:rFonts w:asciiTheme="majorBidi" w:hAnsiTheme="majorBidi" w:cstheme="majorBidi"/>
          <w:color w:val="4472C4" w:themeColor="accent1"/>
          <w:u w:val="single"/>
        </w:rPr>
        <w:t>Functional</w:t>
      </w:r>
      <w:r w:rsidR="00ED034D" w:rsidRPr="00285F34">
        <w:rPr>
          <w:rFonts w:asciiTheme="majorBidi" w:hAnsiTheme="majorBidi" w:cstheme="majorBidi"/>
          <w:color w:val="4472C4" w:themeColor="accent1"/>
          <w:u w:val="single"/>
        </w:rPr>
        <w:t xml:space="preserve"> and </w:t>
      </w:r>
      <w:r w:rsidR="00191AFE" w:rsidRPr="00285F34">
        <w:rPr>
          <w:rFonts w:asciiTheme="majorBidi" w:hAnsiTheme="majorBidi" w:cstheme="majorBidi"/>
          <w:color w:val="4472C4" w:themeColor="accent1"/>
          <w:u w:val="single"/>
        </w:rPr>
        <w:t>non-Functional</w:t>
      </w:r>
      <w:r w:rsidR="00ED034D" w:rsidRPr="00285F34">
        <w:rPr>
          <w:rFonts w:asciiTheme="majorBidi" w:hAnsiTheme="majorBidi" w:cstheme="majorBidi"/>
          <w:color w:val="4472C4" w:themeColor="accent1"/>
          <w:u w:val="single"/>
        </w:rPr>
        <w:t xml:space="preserve"> Requirement</w:t>
      </w:r>
      <w:r w:rsidR="00A316EA" w:rsidRPr="00285F34">
        <w:rPr>
          <w:rFonts w:asciiTheme="majorBidi" w:hAnsiTheme="majorBidi" w:cstheme="majorBidi"/>
          <w:color w:val="4472C4" w:themeColor="accent1"/>
          <w:u w:val="single"/>
        </w:rPr>
        <w:t>s:</w:t>
      </w:r>
    </w:p>
    <w:p w14:paraId="7A75BF44" w14:textId="77777777" w:rsidR="000E0E8E" w:rsidRPr="00285F34" w:rsidRDefault="000E0E8E">
      <w:pPr>
        <w:rPr>
          <w:rFonts w:asciiTheme="majorBidi" w:hAnsiTheme="majorBidi" w:cstheme="majorBidi"/>
          <w:sz w:val="28"/>
          <w:szCs w:val="28"/>
          <w:u w:val="single"/>
        </w:rPr>
      </w:pPr>
    </w:p>
    <w:p w14:paraId="43BE7EC2" w14:textId="77777777" w:rsidR="000E0E8E" w:rsidRPr="00285F34" w:rsidRDefault="000E0E8E">
      <w:pPr>
        <w:rPr>
          <w:rFonts w:asciiTheme="majorBidi" w:hAnsiTheme="majorBidi" w:cstheme="majorBidi"/>
          <w:sz w:val="28"/>
          <w:szCs w:val="28"/>
          <w:u w:val="single"/>
        </w:rPr>
      </w:pPr>
    </w:p>
    <w:p w14:paraId="1069C0C8" w14:textId="77777777" w:rsidR="00D360C3" w:rsidRPr="00285F34" w:rsidRDefault="00D360C3">
      <w:pPr>
        <w:rPr>
          <w:rFonts w:asciiTheme="majorBidi" w:hAnsiTheme="majorBidi" w:cstheme="majorBidi"/>
          <w:sz w:val="28"/>
          <w:szCs w:val="28"/>
          <w:u w:val="single"/>
        </w:rPr>
      </w:pPr>
    </w:p>
    <w:p w14:paraId="07EA431C" w14:textId="77777777" w:rsidR="00D360C3" w:rsidRPr="00285F34" w:rsidRDefault="00D360C3">
      <w:pPr>
        <w:rPr>
          <w:rFonts w:asciiTheme="majorBidi" w:hAnsiTheme="majorBidi" w:cstheme="majorBidi"/>
          <w:sz w:val="28"/>
          <w:szCs w:val="28"/>
          <w:u w:val="single"/>
        </w:rPr>
      </w:pPr>
    </w:p>
    <w:p w14:paraId="19957F04" w14:textId="77777777" w:rsidR="00D360C3" w:rsidRPr="00285F34" w:rsidRDefault="00D360C3">
      <w:pPr>
        <w:rPr>
          <w:rFonts w:asciiTheme="majorBidi" w:hAnsiTheme="majorBidi" w:cstheme="majorBidi"/>
          <w:sz w:val="28"/>
          <w:szCs w:val="28"/>
          <w:u w:val="single"/>
        </w:rPr>
      </w:pPr>
    </w:p>
    <w:p w14:paraId="1D909939" w14:textId="77777777" w:rsidR="00D360C3" w:rsidRPr="00285F34" w:rsidRDefault="00D360C3">
      <w:pPr>
        <w:rPr>
          <w:rFonts w:asciiTheme="majorBidi" w:hAnsiTheme="majorBidi" w:cstheme="majorBidi"/>
          <w:sz w:val="28"/>
          <w:szCs w:val="28"/>
          <w:u w:val="single"/>
        </w:rPr>
      </w:pPr>
    </w:p>
    <w:p w14:paraId="3998EB6F" w14:textId="77777777" w:rsidR="00D360C3" w:rsidRPr="00285F34" w:rsidRDefault="00D360C3">
      <w:pPr>
        <w:rPr>
          <w:rFonts w:asciiTheme="majorBidi" w:hAnsiTheme="majorBidi" w:cstheme="majorBidi"/>
          <w:sz w:val="28"/>
          <w:szCs w:val="28"/>
          <w:u w:val="single"/>
        </w:rPr>
      </w:pPr>
    </w:p>
    <w:p w14:paraId="478FF9A3" w14:textId="77777777" w:rsidR="00D360C3" w:rsidRPr="00285F34" w:rsidRDefault="00D360C3">
      <w:pPr>
        <w:rPr>
          <w:rFonts w:asciiTheme="majorBidi" w:hAnsiTheme="majorBidi" w:cstheme="majorBidi"/>
          <w:sz w:val="28"/>
          <w:szCs w:val="28"/>
          <w:u w:val="single"/>
        </w:rPr>
      </w:pPr>
    </w:p>
    <w:p w14:paraId="442B1DED" w14:textId="77777777" w:rsidR="00D360C3" w:rsidRPr="00285F34" w:rsidRDefault="00D360C3">
      <w:pPr>
        <w:rPr>
          <w:rFonts w:asciiTheme="majorBidi" w:hAnsiTheme="majorBidi" w:cstheme="majorBidi"/>
          <w:sz w:val="28"/>
          <w:szCs w:val="28"/>
          <w:u w:val="single"/>
        </w:rPr>
      </w:pPr>
    </w:p>
    <w:p w14:paraId="06AAEDD8" w14:textId="790F38E3" w:rsidR="000E0E8E" w:rsidRPr="00285F34" w:rsidRDefault="000E0E8E">
      <w:pPr>
        <w:rPr>
          <w:rFonts w:asciiTheme="majorBidi" w:hAnsiTheme="majorBidi" w:cstheme="majorBidi"/>
          <w:b/>
          <w:bCs/>
          <w:sz w:val="28"/>
          <w:szCs w:val="28"/>
        </w:rPr>
      </w:pPr>
      <w:r w:rsidRPr="00285F34">
        <w:rPr>
          <w:rFonts w:asciiTheme="majorBidi" w:hAnsiTheme="majorBidi" w:cstheme="majorBidi"/>
          <w:b/>
          <w:bCs/>
          <w:sz w:val="28"/>
          <w:szCs w:val="28"/>
        </w:rPr>
        <w:t>Functional Requirements</w:t>
      </w:r>
      <w:r w:rsidR="00414732" w:rsidRPr="00285F34">
        <w:rPr>
          <w:rFonts w:asciiTheme="majorBidi" w:hAnsiTheme="majorBidi" w:cstheme="majorBidi"/>
          <w:b/>
          <w:bCs/>
          <w:sz w:val="28"/>
          <w:szCs w:val="28"/>
        </w:rPr>
        <w:t>:</w:t>
      </w:r>
    </w:p>
    <w:p w14:paraId="3D800B73" w14:textId="77777777" w:rsidR="008F1408" w:rsidRPr="00285F34" w:rsidRDefault="008F1408">
      <w:pPr>
        <w:rPr>
          <w:rFonts w:asciiTheme="majorBidi" w:hAnsiTheme="majorBidi" w:cstheme="majorBidi"/>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
        <w:gridCol w:w="2316"/>
        <w:gridCol w:w="5736"/>
      </w:tblGrid>
      <w:tr w:rsidR="000E0E8E" w:rsidRPr="00285F34" w14:paraId="6A4907EC" w14:textId="77777777" w:rsidTr="006D7CC9">
        <w:trPr>
          <w:trHeight w:val="502"/>
          <w:tblHeader/>
          <w:tblCellSpacing w:w="15" w:type="dxa"/>
        </w:trPr>
        <w:tc>
          <w:tcPr>
            <w:tcW w:w="0" w:type="auto"/>
            <w:vAlign w:val="center"/>
            <w:hideMark/>
          </w:tcPr>
          <w:p w14:paraId="1D390D5F" w14:textId="77777777" w:rsidR="000E0E8E" w:rsidRPr="00285F34" w:rsidRDefault="000E0E8E" w:rsidP="000E0E8E">
            <w:pPr>
              <w:rPr>
                <w:rFonts w:asciiTheme="majorBidi" w:hAnsiTheme="majorBidi" w:cstheme="majorBidi"/>
                <w:b/>
                <w:bCs/>
                <w:sz w:val="28"/>
                <w:szCs w:val="28"/>
              </w:rPr>
            </w:pPr>
            <w:r w:rsidRPr="00285F34">
              <w:rPr>
                <w:rFonts w:asciiTheme="majorBidi" w:hAnsiTheme="majorBidi" w:cstheme="majorBidi"/>
                <w:b/>
                <w:bCs/>
                <w:sz w:val="28"/>
                <w:szCs w:val="28"/>
              </w:rPr>
              <w:t>ID</w:t>
            </w:r>
          </w:p>
        </w:tc>
        <w:tc>
          <w:tcPr>
            <w:tcW w:w="0" w:type="auto"/>
            <w:vAlign w:val="center"/>
            <w:hideMark/>
          </w:tcPr>
          <w:p w14:paraId="30C2C370" w14:textId="77777777" w:rsidR="000E0E8E" w:rsidRPr="00285F34" w:rsidRDefault="000E0E8E" w:rsidP="000E0E8E">
            <w:pPr>
              <w:rPr>
                <w:rFonts w:asciiTheme="majorBidi" w:hAnsiTheme="majorBidi" w:cstheme="majorBidi"/>
                <w:b/>
                <w:bCs/>
                <w:sz w:val="28"/>
                <w:szCs w:val="28"/>
              </w:rPr>
            </w:pPr>
            <w:r w:rsidRPr="00285F34">
              <w:rPr>
                <w:rFonts w:asciiTheme="majorBidi" w:hAnsiTheme="majorBidi" w:cstheme="majorBidi"/>
                <w:b/>
                <w:bCs/>
                <w:sz w:val="28"/>
                <w:szCs w:val="28"/>
              </w:rPr>
              <w:t>Requirement</w:t>
            </w:r>
          </w:p>
        </w:tc>
        <w:tc>
          <w:tcPr>
            <w:tcW w:w="0" w:type="auto"/>
            <w:vAlign w:val="center"/>
            <w:hideMark/>
          </w:tcPr>
          <w:p w14:paraId="3AD075EE" w14:textId="77777777" w:rsidR="000E0E8E" w:rsidRPr="00285F34" w:rsidRDefault="000E0E8E" w:rsidP="000E0E8E">
            <w:pPr>
              <w:rPr>
                <w:rFonts w:asciiTheme="majorBidi" w:hAnsiTheme="majorBidi" w:cstheme="majorBidi"/>
                <w:b/>
                <w:bCs/>
                <w:sz w:val="28"/>
                <w:szCs w:val="28"/>
              </w:rPr>
            </w:pPr>
            <w:r w:rsidRPr="00285F34">
              <w:rPr>
                <w:rFonts w:asciiTheme="majorBidi" w:hAnsiTheme="majorBidi" w:cstheme="majorBidi"/>
                <w:b/>
                <w:bCs/>
                <w:sz w:val="28"/>
                <w:szCs w:val="28"/>
              </w:rPr>
              <w:t>Description</w:t>
            </w:r>
          </w:p>
        </w:tc>
      </w:tr>
      <w:tr w:rsidR="000E0E8E" w:rsidRPr="00285F34" w14:paraId="37310F7A" w14:textId="77777777" w:rsidTr="006D7CC9">
        <w:trPr>
          <w:trHeight w:val="1085"/>
          <w:tblCellSpacing w:w="15" w:type="dxa"/>
        </w:trPr>
        <w:tc>
          <w:tcPr>
            <w:tcW w:w="0" w:type="auto"/>
            <w:vAlign w:val="center"/>
            <w:hideMark/>
          </w:tcPr>
          <w:p w14:paraId="0EC1C81F"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FR1</w:t>
            </w:r>
          </w:p>
        </w:tc>
        <w:tc>
          <w:tcPr>
            <w:tcW w:w="0" w:type="auto"/>
            <w:vAlign w:val="center"/>
            <w:hideMark/>
          </w:tcPr>
          <w:p w14:paraId="3B270981"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User Role Management</w:t>
            </w:r>
          </w:p>
        </w:tc>
        <w:tc>
          <w:tcPr>
            <w:tcW w:w="0" w:type="auto"/>
            <w:vAlign w:val="center"/>
            <w:hideMark/>
          </w:tcPr>
          <w:p w14:paraId="63A47533"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Admins can manage users, assign roles, and monitor accessibility compliance.</w:t>
            </w:r>
          </w:p>
        </w:tc>
      </w:tr>
      <w:tr w:rsidR="000E0E8E" w:rsidRPr="00285F34" w14:paraId="61E87CC6" w14:textId="77777777" w:rsidTr="006D7CC9">
        <w:trPr>
          <w:trHeight w:val="1355"/>
          <w:tblCellSpacing w:w="15" w:type="dxa"/>
        </w:trPr>
        <w:tc>
          <w:tcPr>
            <w:tcW w:w="0" w:type="auto"/>
            <w:vAlign w:val="center"/>
            <w:hideMark/>
          </w:tcPr>
          <w:p w14:paraId="702B8F03"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FR2</w:t>
            </w:r>
          </w:p>
        </w:tc>
        <w:tc>
          <w:tcPr>
            <w:tcW w:w="0" w:type="auto"/>
            <w:vAlign w:val="center"/>
            <w:hideMark/>
          </w:tcPr>
          <w:p w14:paraId="521A622C"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Survey Creation</w:t>
            </w:r>
          </w:p>
        </w:tc>
        <w:tc>
          <w:tcPr>
            <w:tcW w:w="0" w:type="auto"/>
            <w:vAlign w:val="center"/>
            <w:hideMark/>
          </w:tcPr>
          <w:p w14:paraId="59350408"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Form Creators can build surveys with drag-and-drop interface and support multiple question types.</w:t>
            </w:r>
          </w:p>
        </w:tc>
      </w:tr>
      <w:tr w:rsidR="000E0E8E" w:rsidRPr="00285F34" w14:paraId="1B05AD14" w14:textId="77777777" w:rsidTr="006D7CC9">
        <w:trPr>
          <w:trHeight w:val="1031"/>
          <w:tblCellSpacing w:w="15" w:type="dxa"/>
        </w:trPr>
        <w:tc>
          <w:tcPr>
            <w:tcW w:w="0" w:type="auto"/>
            <w:vAlign w:val="center"/>
            <w:hideMark/>
          </w:tcPr>
          <w:p w14:paraId="2F0797EA"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FR3</w:t>
            </w:r>
          </w:p>
        </w:tc>
        <w:tc>
          <w:tcPr>
            <w:tcW w:w="0" w:type="auto"/>
            <w:vAlign w:val="center"/>
            <w:hideMark/>
          </w:tcPr>
          <w:p w14:paraId="515BB9A2"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Survey Participation</w:t>
            </w:r>
          </w:p>
        </w:tc>
        <w:tc>
          <w:tcPr>
            <w:tcW w:w="0" w:type="auto"/>
            <w:vAlign w:val="center"/>
            <w:hideMark/>
          </w:tcPr>
          <w:p w14:paraId="46ED5C95"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Respondents can complete surveys via web, voice (speech-to-text), or SMS.</w:t>
            </w:r>
          </w:p>
        </w:tc>
      </w:tr>
      <w:tr w:rsidR="000E0E8E" w:rsidRPr="00285F34" w14:paraId="06105144" w14:textId="77777777" w:rsidTr="006D7CC9">
        <w:trPr>
          <w:trHeight w:val="1301"/>
          <w:tblCellSpacing w:w="15" w:type="dxa"/>
        </w:trPr>
        <w:tc>
          <w:tcPr>
            <w:tcW w:w="0" w:type="auto"/>
            <w:vAlign w:val="center"/>
            <w:hideMark/>
          </w:tcPr>
          <w:p w14:paraId="43CD8FCA"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FR4</w:t>
            </w:r>
          </w:p>
        </w:tc>
        <w:tc>
          <w:tcPr>
            <w:tcW w:w="0" w:type="auto"/>
            <w:vAlign w:val="center"/>
            <w:hideMark/>
          </w:tcPr>
          <w:p w14:paraId="401202B6"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Accessibility Features</w:t>
            </w:r>
          </w:p>
        </w:tc>
        <w:tc>
          <w:tcPr>
            <w:tcW w:w="0" w:type="auto"/>
            <w:vAlign w:val="center"/>
            <w:hideMark/>
          </w:tcPr>
          <w:p w14:paraId="0DFEE127"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Support keyboard navigation, ARIA attributes, high-contrast themes, alt text, and captioned videos.</w:t>
            </w:r>
          </w:p>
        </w:tc>
      </w:tr>
      <w:tr w:rsidR="000E0E8E" w:rsidRPr="00285F34" w14:paraId="7A3ABFD6" w14:textId="77777777" w:rsidTr="006D7CC9">
        <w:trPr>
          <w:trHeight w:val="1130"/>
          <w:tblCellSpacing w:w="15" w:type="dxa"/>
        </w:trPr>
        <w:tc>
          <w:tcPr>
            <w:tcW w:w="0" w:type="auto"/>
            <w:vAlign w:val="center"/>
            <w:hideMark/>
          </w:tcPr>
          <w:p w14:paraId="3B0A44BE"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FR5</w:t>
            </w:r>
          </w:p>
        </w:tc>
        <w:tc>
          <w:tcPr>
            <w:tcW w:w="0" w:type="auto"/>
            <w:vAlign w:val="center"/>
            <w:hideMark/>
          </w:tcPr>
          <w:p w14:paraId="13FBF8DB"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Analytics and Reporting</w:t>
            </w:r>
          </w:p>
        </w:tc>
        <w:tc>
          <w:tcPr>
            <w:tcW w:w="0" w:type="auto"/>
            <w:vAlign w:val="center"/>
            <w:hideMark/>
          </w:tcPr>
          <w:p w14:paraId="44869624"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Accessible dashboard with screen reader-friendly data visualizations and export options (CSV, Excel, PDF).</w:t>
            </w:r>
          </w:p>
        </w:tc>
      </w:tr>
      <w:tr w:rsidR="000E0E8E" w:rsidRPr="00285F34" w14:paraId="17F250D7" w14:textId="77777777" w:rsidTr="006D7CC9">
        <w:trPr>
          <w:trHeight w:val="1103"/>
          <w:tblCellSpacing w:w="15" w:type="dxa"/>
        </w:trPr>
        <w:tc>
          <w:tcPr>
            <w:tcW w:w="0" w:type="auto"/>
            <w:vAlign w:val="center"/>
            <w:hideMark/>
          </w:tcPr>
          <w:p w14:paraId="3ADE7000"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FR6</w:t>
            </w:r>
          </w:p>
        </w:tc>
        <w:tc>
          <w:tcPr>
            <w:tcW w:w="0" w:type="auto"/>
            <w:vAlign w:val="center"/>
            <w:hideMark/>
          </w:tcPr>
          <w:p w14:paraId="027B8233"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Security and Authentication</w:t>
            </w:r>
          </w:p>
        </w:tc>
        <w:tc>
          <w:tcPr>
            <w:tcW w:w="0" w:type="auto"/>
            <w:vAlign w:val="center"/>
            <w:hideMark/>
          </w:tcPr>
          <w:p w14:paraId="573E9BF8"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Secure login with role-based access control and protection of sensitive data.</w:t>
            </w:r>
          </w:p>
        </w:tc>
      </w:tr>
    </w:tbl>
    <w:p w14:paraId="2AF13419" w14:textId="77777777" w:rsidR="00414732" w:rsidRPr="00285F34" w:rsidRDefault="00414732" w:rsidP="000E0E8E">
      <w:pPr>
        <w:rPr>
          <w:rFonts w:asciiTheme="majorBidi" w:hAnsiTheme="majorBidi" w:cstheme="majorBidi"/>
          <w:sz w:val="28"/>
          <w:szCs w:val="28"/>
        </w:rPr>
      </w:pPr>
    </w:p>
    <w:p w14:paraId="7C9046C9" w14:textId="77777777" w:rsidR="00414732" w:rsidRPr="00285F34" w:rsidRDefault="00414732" w:rsidP="000E0E8E">
      <w:pPr>
        <w:rPr>
          <w:rFonts w:asciiTheme="majorBidi" w:hAnsiTheme="majorBidi" w:cstheme="majorBidi"/>
          <w:sz w:val="28"/>
          <w:szCs w:val="28"/>
        </w:rPr>
      </w:pPr>
    </w:p>
    <w:p w14:paraId="6818915E" w14:textId="77777777" w:rsidR="00414732" w:rsidRPr="00285F34" w:rsidRDefault="00414732" w:rsidP="000E0E8E">
      <w:pPr>
        <w:rPr>
          <w:rFonts w:asciiTheme="majorBidi" w:hAnsiTheme="majorBidi" w:cstheme="majorBidi"/>
          <w:sz w:val="28"/>
          <w:szCs w:val="28"/>
        </w:rPr>
      </w:pPr>
    </w:p>
    <w:p w14:paraId="1BF9F92F" w14:textId="77777777" w:rsidR="00414732" w:rsidRPr="00285F34" w:rsidRDefault="00414732" w:rsidP="000E0E8E">
      <w:pPr>
        <w:rPr>
          <w:rFonts w:asciiTheme="majorBidi" w:hAnsiTheme="majorBidi" w:cstheme="majorBidi"/>
          <w:b/>
          <w:bCs/>
          <w:sz w:val="28"/>
          <w:szCs w:val="28"/>
        </w:rPr>
      </w:pPr>
    </w:p>
    <w:p w14:paraId="2EA36B78" w14:textId="77777777" w:rsidR="00414732" w:rsidRPr="00285F34" w:rsidRDefault="00414732" w:rsidP="000E0E8E">
      <w:pPr>
        <w:rPr>
          <w:rFonts w:asciiTheme="majorBidi" w:hAnsiTheme="majorBidi" w:cstheme="majorBidi"/>
          <w:b/>
          <w:bCs/>
          <w:sz w:val="28"/>
          <w:szCs w:val="28"/>
        </w:rPr>
      </w:pPr>
    </w:p>
    <w:p w14:paraId="3E21564A" w14:textId="77777777" w:rsidR="00D360C3" w:rsidRPr="00285F34" w:rsidRDefault="00D360C3" w:rsidP="000E0E8E">
      <w:pPr>
        <w:rPr>
          <w:rFonts w:asciiTheme="majorBidi" w:hAnsiTheme="majorBidi" w:cstheme="majorBidi"/>
          <w:b/>
          <w:bCs/>
          <w:sz w:val="28"/>
          <w:szCs w:val="28"/>
        </w:rPr>
      </w:pPr>
    </w:p>
    <w:p w14:paraId="0DD4F003" w14:textId="77777777" w:rsidR="00D360C3" w:rsidRPr="00285F34" w:rsidRDefault="00D360C3" w:rsidP="000E0E8E">
      <w:pPr>
        <w:rPr>
          <w:rFonts w:asciiTheme="majorBidi" w:hAnsiTheme="majorBidi" w:cstheme="majorBidi"/>
          <w:b/>
          <w:bCs/>
          <w:sz w:val="28"/>
          <w:szCs w:val="28"/>
        </w:rPr>
      </w:pPr>
    </w:p>
    <w:p w14:paraId="0721057E" w14:textId="77777777" w:rsidR="00D360C3" w:rsidRPr="00285F34" w:rsidRDefault="00D360C3" w:rsidP="000E0E8E">
      <w:pPr>
        <w:rPr>
          <w:rFonts w:asciiTheme="majorBidi" w:hAnsiTheme="majorBidi" w:cstheme="majorBidi"/>
          <w:b/>
          <w:bCs/>
          <w:sz w:val="28"/>
          <w:szCs w:val="28"/>
        </w:rPr>
      </w:pPr>
    </w:p>
    <w:p w14:paraId="5C707E38" w14:textId="77777777" w:rsidR="00D360C3" w:rsidRPr="00285F34" w:rsidRDefault="00D360C3" w:rsidP="000E0E8E">
      <w:pPr>
        <w:rPr>
          <w:rFonts w:asciiTheme="majorBidi" w:hAnsiTheme="majorBidi" w:cstheme="majorBidi"/>
          <w:b/>
          <w:bCs/>
          <w:sz w:val="28"/>
          <w:szCs w:val="28"/>
        </w:rPr>
      </w:pPr>
    </w:p>
    <w:p w14:paraId="3F0D1194" w14:textId="77777777" w:rsidR="00D360C3" w:rsidRPr="00285F34" w:rsidRDefault="00D360C3" w:rsidP="000E0E8E">
      <w:pPr>
        <w:rPr>
          <w:rFonts w:asciiTheme="majorBidi" w:hAnsiTheme="majorBidi" w:cstheme="majorBidi"/>
          <w:b/>
          <w:bCs/>
          <w:sz w:val="28"/>
          <w:szCs w:val="28"/>
        </w:rPr>
      </w:pPr>
    </w:p>
    <w:p w14:paraId="00498964" w14:textId="77777777" w:rsidR="00D360C3" w:rsidRPr="00285F34" w:rsidRDefault="00D360C3" w:rsidP="000E0E8E">
      <w:pPr>
        <w:rPr>
          <w:rFonts w:asciiTheme="majorBidi" w:hAnsiTheme="majorBidi" w:cstheme="majorBidi"/>
          <w:b/>
          <w:bCs/>
          <w:sz w:val="28"/>
          <w:szCs w:val="28"/>
        </w:rPr>
      </w:pPr>
    </w:p>
    <w:p w14:paraId="484734D7" w14:textId="77777777" w:rsidR="00D360C3" w:rsidRPr="00285F34" w:rsidRDefault="00D360C3" w:rsidP="000E0E8E">
      <w:pPr>
        <w:rPr>
          <w:rFonts w:asciiTheme="majorBidi" w:hAnsiTheme="majorBidi" w:cstheme="majorBidi"/>
          <w:b/>
          <w:bCs/>
          <w:sz w:val="28"/>
          <w:szCs w:val="28"/>
        </w:rPr>
      </w:pPr>
    </w:p>
    <w:p w14:paraId="49A4081A" w14:textId="77777777" w:rsidR="00D360C3" w:rsidRPr="00285F34" w:rsidRDefault="00D360C3" w:rsidP="000E0E8E">
      <w:pPr>
        <w:rPr>
          <w:rFonts w:asciiTheme="majorBidi" w:hAnsiTheme="majorBidi" w:cstheme="majorBidi"/>
          <w:b/>
          <w:bCs/>
          <w:sz w:val="28"/>
          <w:szCs w:val="28"/>
        </w:rPr>
      </w:pPr>
    </w:p>
    <w:p w14:paraId="4FFFEFC7" w14:textId="77777777" w:rsidR="00D360C3" w:rsidRPr="00285F34" w:rsidRDefault="00D360C3" w:rsidP="000E0E8E">
      <w:pPr>
        <w:rPr>
          <w:rFonts w:asciiTheme="majorBidi" w:hAnsiTheme="majorBidi" w:cstheme="majorBidi"/>
          <w:b/>
          <w:bCs/>
          <w:sz w:val="28"/>
          <w:szCs w:val="28"/>
        </w:rPr>
      </w:pPr>
    </w:p>
    <w:p w14:paraId="644943F8" w14:textId="77777777" w:rsidR="00D360C3" w:rsidRPr="00285F34" w:rsidRDefault="00D360C3" w:rsidP="000E0E8E">
      <w:pPr>
        <w:rPr>
          <w:rFonts w:asciiTheme="majorBidi" w:hAnsiTheme="majorBidi" w:cstheme="majorBidi"/>
          <w:b/>
          <w:bCs/>
          <w:sz w:val="28"/>
          <w:szCs w:val="28"/>
        </w:rPr>
      </w:pPr>
    </w:p>
    <w:p w14:paraId="3C7C3575" w14:textId="77777777" w:rsidR="00D360C3" w:rsidRPr="00285F34" w:rsidRDefault="00D360C3" w:rsidP="000E0E8E">
      <w:pPr>
        <w:rPr>
          <w:rFonts w:asciiTheme="majorBidi" w:hAnsiTheme="majorBidi" w:cstheme="majorBidi"/>
          <w:b/>
          <w:bCs/>
          <w:sz w:val="28"/>
          <w:szCs w:val="28"/>
        </w:rPr>
      </w:pPr>
    </w:p>
    <w:p w14:paraId="3486EAEF" w14:textId="77777777" w:rsidR="00D360C3" w:rsidRPr="00285F34" w:rsidRDefault="00D360C3" w:rsidP="000E0E8E">
      <w:pPr>
        <w:rPr>
          <w:rFonts w:asciiTheme="majorBidi" w:hAnsiTheme="majorBidi" w:cstheme="majorBidi"/>
          <w:b/>
          <w:bCs/>
          <w:sz w:val="28"/>
          <w:szCs w:val="28"/>
        </w:rPr>
      </w:pPr>
    </w:p>
    <w:p w14:paraId="217561D0" w14:textId="77777777" w:rsidR="00D360C3" w:rsidRPr="00285F34" w:rsidRDefault="00D360C3" w:rsidP="000E0E8E">
      <w:pPr>
        <w:rPr>
          <w:rFonts w:asciiTheme="majorBidi" w:hAnsiTheme="majorBidi" w:cstheme="majorBidi"/>
          <w:b/>
          <w:bCs/>
          <w:sz w:val="28"/>
          <w:szCs w:val="28"/>
        </w:rPr>
      </w:pPr>
    </w:p>
    <w:p w14:paraId="4F0E818E" w14:textId="77777777" w:rsidR="00D360C3" w:rsidRPr="00285F34" w:rsidRDefault="00D360C3" w:rsidP="000E0E8E">
      <w:pPr>
        <w:rPr>
          <w:rFonts w:asciiTheme="majorBidi" w:hAnsiTheme="majorBidi" w:cstheme="majorBidi"/>
          <w:b/>
          <w:bCs/>
          <w:sz w:val="28"/>
          <w:szCs w:val="28"/>
        </w:rPr>
      </w:pPr>
    </w:p>
    <w:p w14:paraId="6F56EB6B" w14:textId="7A8D0C35" w:rsidR="00EB32FA" w:rsidRPr="00285F34" w:rsidRDefault="000E0E8E" w:rsidP="00D360C3">
      <w:pPr>
        <w:rPr>
          <w:rFonts w:asciiTheme="majorBidi" w:hAnsiTheme="majorBidi" w:cstheme="majorBidi"/>
          <w:b/>
          <w:bCs/>
          <w:sz w:val="28"/>
          <w:szCs w:val="28"/>
        </w:rPr>
      </w:pPr>
      <w:r w:rsidRPr="00285F34">
        <w:rPr>
          <w:rFonts w:asciiTheme="majorBidi" w:hAnsiTheme="majorBidi" w:cstheme="majorBidi"/>
          <w:b/>
          <w:bCs/>
          <w:sz w:val="28"/>
          <w:szCs w:val="28"/>
        </w:rPr>
        <w:t>Non-Functional Requirements</w:t>
      </w:r>
      <w:r w:rsidR="00414732" w:rsidRPr="00285F34">
        <w:rPr>
          <w:rFonts w:asciiTheme="majorBidi" w:hAnsiTheme="majorBidi" w:cstheme="majorBidi"/>
          <w:b/>
          <w:bCs/>
          <w:sz w:val="28"/>
          <w:szCs w:val="28"/>
        </w:rPr>
        <w:t>:</w:t>
      </w:r>
    </w:p>
    <w:p w14:paraId="3B41DA93" w14:textId="77777777" w:rsidR="000E0E8E" w:rsidRPr="00285F34" w:rsidRDefault="000E0E8E" w:rsidP="000E0E8E">
      <w:pPr>
        <w:rPr>
          <w:rFonts w:asciiTheme="majorBidi" w:hAnsiTheme="majorBidi" w:cstheme="majorBidi"/>
          <w:sz w:val="28"/>
          <w:szCs w:val="28"/>
        </w:rPr>
      </w:pPr>
    </w:p>
    <w:tbl>
      <w:tblPr>
        <w:tblW w:w="10272"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121"/>
        <w:gridCol w:w="3551"/>
        <w:gridCol w:w="3185"/>
      </w:tblGrid>
      <w:tr w:rsidR="00D360C3" w:rsidRPr="00285F34" w14:paraId="634CA77F" w14:textId="77777777" w:rsidTr="00D360C3">
        <w:trPr>
          <w:trHeight w:val="574"/>
          <w:tblHeader/>
          <w:tblCellSpacing w:w="15" w:type="dxa"/>
        </w:trPr>
        <w:tc>
          <w:tcPr>
            <w:tcW w:w="1370" w:type="dxa"/>
            <w:vAlign w:val="center"/>
            <w:hideMark/>
          </w:tcPr>
          <w:p w14:paraId="101400BB" w14:textId="77777777" w:rsidR="000E0E8E" w:rsidRPr="00285F34" w:rsidRDefault="000E0E8E" w:rsidP="000E0E8E">
            <w:pPr>
              <w:rPr>
                <w:rFonts w:asciiTheme="majorBidi" w:hAnsiTheme="majorBidi" w:cstheme="majorBidi"/>
                <w:b/>
                <w:bCs/>
                <w:sz w:val="28"/>
                <w:szCs w:val="28"/>
              </w:rPr>
            </w:pPr>
            <w:r w:rsidRPr="00285F34">
              <w:rPr>
                <w:rFonts w:asciiTheme="majorBidi" w:hAnsiTheme="majorBidi" w:cstheme="majorBidi"/>
                <w:b/>
                <w:bCs/>
                <w:sz w:val="28"/>
                <w:szCs w:val="28"/>
              </w:rPr>
              <w:t>ID</w:t>
            </w:r>
          </w:p>
        </w:tc>
        <w:tc>
          <w:tcPr>
            <w:tcW w:w="0" w:type="auto"/>
            <w:vAlign w:val="center"/>
            <w:hideMark/>
          </w:tcPr>
          <w:p w14:paraId="6A6CB549" w14:textId="77777777" w:rsidR="000E0E8E" w:rsidRPr="00285F34" w:rsidRDefault="000E0E8E" w:rsidP="000E0E8E">
            <w:pPr>
              <w:rPr>
                <w:rFonts w:asciiTheme="majorBidi" w:hAnsiTheme="majorBidi" w:cstheme="majorBidi"/>
                <w:b/>
                <w:bCs/>
                <w:sz w:val="28"/>
                <w:szCs w:val="28"/>
              </w:rPr>
            </w:pPr>
            <w:r w:rsidRPr="00285F34">
              <w:rPr>
                <w:rFonts w:asciiTheme="majorBidi" w:hAnsiTheme="majorBidi" w:cstheme="majorBidi"/>
                <w:b/>
                <w:bCs/>
                <w:sz w:val="28"/>
                <w:szCs w:val="28"/>
              </w:rPr>
              <w:t>Requirement</w:t>
            </w:r>
          </w:p>
        </w:tc>
        <w:tc>
          <w:tcPr>
            <w:tcW w:w="0" w:type="auto"/>
            <w:vAlign w:val="center"/>
            <w:hideMark/>
          </w:tcPr>
          <w:p w14:paraId="6773A9ED" w14:textId="77777777" w:rsidR="000E0E8E" w:rsidRPr="00285F34" w:rsidRDefault="000E0E8E" w:rsidP="000E0E8E">
            <w:pPr>
              <w:rPr>
                <w:rFonts w:asciiTheme="majorBidi" w:hAnsiTheme="majorBidi" w:cstheme="majorBidi"/>
                <w:b/>
                <w:bCs/>
                <w:sz w:val="28"/>
                <w:szCs w:val="28"/>
              </w:rPr>
            </w:pPr>
            <w:r w:rsidRPr="00285F34">
              <w:rPr>
                <w:rFonts w:asciiTheme="majorBidi" w:hAnsiTheme="majorBidi" w:cstheme="majorBidi"/>
                <w:b/>
                <w:bCs/>
                <w:sz w:val="28"/>
                <w:szCs w:val="28"/>
              </w:rPr>
              <w:t>Description</w:t>
            </w:r>
          </w:p>
        </w:tc>
        <w:tc>
          <w:tcPr>
            <w:tcW w:w="3140" w:type="dxa"/>
            <w:vAlign w:val="center"/>
            <w:hideMark/>
          </w:tcPr>
          <w:p w14:paraId="5B4AE554" w14:textId="77777777" w:rsidR="000E0E8E" w:rsidRPr="00285F34" w:rsidRDefault="000E0E8E" w:rsidP="000E0E8E">
            <w:pPr>
              <w:rPr>
                <w:rFonts w:asciiTheme="majorBidi" w:hAnsiTheme="majorBidi" w:cstheme="majorBidi"/>
                <w:b/>
                <w:bCs/>
                <w:sz w:val="28"/>
                <w:szCs w:val="28"/>
              </w:rPr>
            </w:pPr>
            <w:r w:rsidRPr="00285F34">
              <w:rPr>
                <w:rFonts w:asciiTheme="majorBidi" w:hAnsiTheme="majorBidi" w:cstheme="majorBidi"/>
                <w:b/>
                <w:bCs/>
                <w:sz w:val="28"/>
                <w:szCs w:val="28"/>
              </w:rPr>
              <w:t>How it will be fulfilled</w:t>
            </w:r>
          </w:p>
        </w:tc>
      </w:tr>
      <w:tr w:rsidR="00D360C3" w:rsidRPr="00285F34" w14:paraId="096798A8" w14:textId="77777777" w:rsidTr="00D360C3">
        <w:trPr>
          <w:trHeight w:val="1598"/>
          <w:tblCellSpacing w:w="15" w:type="dxa"/>
        </w:trPr>
        <w:tc>
          <w:tcPr>
            <w:tcW w:w="1370" w:type="dxa"/>
            <w:vAlign w:val="center"/>
            <w:hideMark/>
          </w:tcPr>
          <w:p w14:paraId="0EC2A721"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NFR1</w:t>
            </w:r>
          </w:p>
        </w:tc>
        <w:tc>
          <w:tcPr>
            <w:tcW w:w="0" w:type="auto"/>
            <w:vAlign w:val="center"/>
            <w:hideMark/>
          </w:tcPr>
          <w:p w14:paraId="5C92575B"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Accessibility Compliance</w:t>
            </w:r>
          </w:p>
        </w:tc>
        <w:tc>
          <w:tcPr>
            <w:tcW w:w="0" w:type="auto"/>
            <w:vAlign w:val="center"/>
            <w:hideMark/>
          </w:tcPr>
          <w:p w14:paraId="752E2B00"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Follow WCAG 2.1 and ARIA best practices to ensure full accessibility.</w:t>
            </w:r>
          </w:p>
        </w:tc>
        <w:tc>
          <w:tcPr>
            <w:tcW w:w="3140" w:type="dxa"/>
            <w:vAlign w:val="center"/>
            <w:hideMark/>
          </w:tcPr>
          <w:p w14:paraId="0734A341"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Use automated testing tools like axe-core; manual accessibility testing during development.</w:t>
            </w:r>
          </w:p>
        </w:tc>
      </w:tr>
      <w:tr w:rsidR="00D360C3" w:rsidRPr="00285F34" w14:paraId="061B9FA6" w14:textId="77777777" w:rsidTr="00D360C3">
        <w:trPr>
          <w:trHeight w:val="1310"/>
          <w:tblCellSpacing w:w="15" w:type="dxa"/>
        </w:trPr>
        <w:tc>
          <w:tcPr>
            <w:tcW w:w="1370" w:type="dxa"/>
            <w:vAlign w:val="center"/>
            <w:hideMark/>
          </w:tcPr>
          <w:p w14:paraId="665826AB"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NFR2</w:t>
            </w:r>
          </w:p>
        </w:tc>
        <w:tc>
          <w:tcPr>
            <w:tcW w:w="0" w:type="auto"/>
            <w:vAlign w:val="center"/>
            <w:hideMark/>
          </w:tcPr>
          <w:p w14:paraId="5ED04C74"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Performance</w:t>
            </w:r>
          </w:p>
        </w:tc>
        <w:tc>
          <w:tcPr>
            <w:tcW w:w="0" w:type="auto"/>
            <w:vAlign w:val="center"/>
            <w:hideMark/>
          </w:tcPr>
          <w:p w14:paraId="7811F247"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Fast page loads (&lt;3 seconds) and response times (&lt;2 seconds).</w:t>
            </w:r>
          </w:p>
        </w:tc>
        <w:tc>
          <w:tcPr>
            <w:tcW w:w="3140" w:type="dxa"/>
            <w:vAlign w:val="center"/>
            <w:hideMark/>
          </w:tcPr>
          <w:p w14:paraId="63887C76"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Optimize front-end code, backend queries, and server resources.</w:t>
            </w:r>
          </w:p>
        </w:tc>
      </w:tr>
      <w:tr w:rsidR="00D360C3" w:rsidRPr="00285F34" w14:paraId="06B81EF5" w14:textId="77777777" w:rsidTr="00D360C3">
        <w:trPr>
          <w:trHeight w:val="1319"/>
          <w:tblCellSpacing w:w="15" w:type="dxa"/>
        </w:trPr>
        <w:tc>
          <w:tcPr>
            <w:tcW w:w="1370" w:type="dxa"/>
            <w:vAlign w:val="center"/>
            <w:hideMark/>
          </w:tcPr>
          <w:p w14:paraId="6CC8628B"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NFR3</w:t>
            </w:r>
          </w:p>
        </w:tc>
        <w:tc>
          <w:tcPr>
            <w:tcW w:w="0" w:type="auto"/>
            <w:vAlign w:val="center"/>
            <w:hideMark/>
          </w:tcPr>
          <w:p w14:paraId="5E795406"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Usability</w:t>
            </w:r>
          </w:p>
        </w:tc>
        <w:tc>
          <w:tcPr>
            <w:tcW w:w="0" w:type="auto"/>
            <w:vAlign w:val="center"/>
            <w:hideMark/>
          </w:tcPr>
          <w:p w14:paraId="6F9948D0"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Intuitive UI with keyboard shortcuts and clear navigation for users with disabilities.</w:t>
            </w:r>
          </w:p>
        </w:tc>
        <w:tc>
          <w:tcPr>
            <w:tcW w:w="3140" w:type="dxa"/>
            <w:vAlign w:val="center"/>
            <w:hideMark/>
          </w:tcPr>
          <w:p w14:paraId="668B3D36"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Conduct usability testing with diverse users; provide screen reader support.</w:t>
            </w:r>
          </w:p>
        </w:tc>
      </w:tr>
      <w:tr w:rsidR="00D360C3" w:rsidRPr="00285F34" w14:paraId="71B80DB4" w14:textId="77777777" w:rsidTr="00D360C3">
        <w:trPr>
          <w:trHeight w:val="1276"/>
          <w:tblCellSpacing w:w="15" w:type="dxa"/>
        </w:trPr>
        <w:tc>
          <w:tcPr>
            <w:tcW w:w="1370" w:type="dxa"/>
            <w:vAlign w:val="center"/>
            <w:hideMark/>
          </w:tcPr>
          <w:p w14:paraId="6088446A"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NFR4</w:t>
            </w:r>
          </w:p>
        </w:tc>
        <w:tc>
          <w:tcPr>
            <w:tcW w:w="0" w:type="auto"/>
            <w:vAlign w:val="center"/>
            <w:hideMark/>
          </w:tcPr>
          <w:p w14:paraId="66B5852D"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Reliability and Availability</w:t>
            </w:r>
          </w:p>
        </w:tc>
        <w:tc>
          <w:tcPr>
            <w:tcW w:w="0" w:type="auto"/>
            <w:vAlign w:val="center"/>
            <w:hideMark/>
          </w:tcPr>
          <w:p w14:paraId="5CC2F40D"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99.9% uptime with data backup and error recovery mechanisms.</w:t>
            </w:r>
          </w:p>
        </w:tc>
        <w:tc>
          <w:tcPr>
            <w:tcW w:w="3140" w:type="dxa"/>
            <w:vAlign w:val="center"/>
            <w:hideMark/>
          </w:tcPr>
          <w:p w14:paraId="3E19755C"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Use reliable hosting, implement backups, and handle errors gracefully.</w:t>
            </w:r>
          </w:p>
        </w:tc>
      </w:tr>
      <w:tr w:rsidR="00D360C3" w:rsidRPr="00285F34" w14:paraId="6B106065" w14:textId="77777777" w:rsidTr="00D360C3">
        <w:trPr>
          <w:trHeight w:val="1544"/>
          <w:tblCellSpacing w:w="15" w:type="dxa"/>
        </w:trPr>
        <w:tc>
          <w:tcPr>
            <w:tcW w:w="1370" w:type="dxa"/>
            <w:vAlign w:val="center"/>
            <w:hideMark/>
          </w:tcPr>
          <w:p w14:paraId="3CF2B6F0"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NFR5</w:t>
            </w:r>
          </w:p>
        </w:tc>
        <w:tc>
          <w:tcPr>
            <w:tcW w:w="0" w:type="auto"/>
            <w:vAlign w:val="center"/>
            <w:hideMark/>
          </w:tcPr>
          <w:p w14:paraId="4660FB77"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Security</w:t>
            </w:r>
          </w:p>
        </w:tc>
        <w:tc>
          <w:tcPr>
            <w:tcW w:w="0" w:type="auto"/>
            <w:vAlign w:val="center"/>
            <w:hideMark/>
          </w:tcPr>
          <w:p w14:paraId="119BDBC0"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Secure authentication, data encryption, and role-based access control.</w:t>
            </w:r>
          </w:p>
        </w:tc>
        <w:tc>
          <w:tcPr>
            <w:tcW w:w="3140" w:type="dxa"/>
            <w:vAlign w:val="center"/>
            <w:hideMark/>
          </w:tcPr>
          <w:p w14:paraId="234A0E39"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Use HTTPS, password hashing, encryption, and access control mechanisms.</w:t>
            </w:r>
          </w:p>
        </w:tc>
      </w:tr>
      <w:tr w:rsidR="00D360C3" w:rsidRPr="00285F34" w14:paraId="2AEDBC5C" w14:textId="77777777" w:rsidTr="00D360C3">
        <w:trPr>
          <w:trHeight w:val="1535"/>
          <w:tblCellSpacing w:w="15" w:type="dxa"/>
        </w:trPr>
        <w:tc>
          <w:tcPr>
            <w:tcW w:w="1370" w:type="dxa"/>
            <w:vAlign w:val="center"/>
            <w:hideMark/>
          </w:tcPr>
          <w:p w14:paraId="6E4EEBAA"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NFR6</w:t>
            </w:r>
          </w:p>
        </w:tc>
        <w:tc>
          <w:tcPr>
            <w:tcW w:w="0" w:type="auto"/>
            <w:vAlign w:val="center"/>
            <w:hideMark/>
          </w:tcPr>
          <w:p w14:paraId="64B3C507"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Scalability</w:t>
            </w:r>
          </w:p>
        </w:tc>
        <w:tc>
          <w:tcPr>
            <w:tcW w:w="0" w:type="auto"/>
            <w:vAlign w:val="center"/>
            <w:hideMark/>
          </w:tcPr>
          <w:p w14:paraId="5F9A8983"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Support growing user base and survey volume without performance loss.</w:t>
            </w:r>
          </w:p>
        </w:tc>
        <w:tc>
          <w:tcPr>
            <w:tcW w:w="3140" w:type="dxa"/>
            <w:vAlign w:val="center"/>
            <w:hideMark/>
          </w:tcPr>
          <w:p w14:paraId="469A5CFA"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Design scalable architecture with modular components.</w:t>
            </w:r>
          </w:p>
        </w:tc>
      </w:tr>
      <w:tr w:rsidR="00D360C3" w:rsidRPr="00285F34" w14:paraId="228B17BB" w14:textId="77777777" w:rsidTr="00D360C3">
        <w:trPr>
          <w:trHeight w:val="1814"/>
          <w:tblCellSpacing w:w="15" w:type="dxa"/>
        </w:trPr>
        <w:tc>
          <w:tcPr>
            <w:tcW w:w="1370" w:type="dxa"/>
            <w:vAlign w:val="center"/>
            <w:hideMark/>
          </w:tcPr>
          <w:p w14:paraId="7D5FF195"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NFR7</w:t>
            </w:r>
          </w:p>
        </w:tc>
        <w:tc>
          <w:tcPr>
            <w:tcW w:w="0" w:type="auto"/>
            <w:vAlign w:val="center"/>
            <w:hideMark/>
          </w:tcPr>
          <w:p w14:paraId="64C3CB00"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Maintainability</w:t>
            </w:r>
          </w:p>
        </w:tc>
        <w:tc>
          <w:tcPr>
            <w:tcW w:w="0" w:type="auto"/>
            <w:vAlign w:val="center"/>
            <w:hideMark/>
          </w:tcPr>
          <w:p w14:paraId="464FB22A"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Modular, documented code with version control and automated tests.</w:t>
            </w:r>
          </w:p>
        </w:tc>
        <w:tc>
          <w:tcPr>
            <w:tcW w:w="3140" w:type="dxa"/>
            <w:vAlign w:val="center"/>
            <w:hideMark/>
          </w:tcPr>
          <w:p w14:paraId="7A72D610" w14:textId="77777777" w:rsidR="000E0E8E" w:rsidRPr="00285F34" w:rsidRDefault="000E0E8E" w:rsidP="000E0E8E">
            <w:pPr>
              <w:rPr>
                <w:rFonts w:asciiTheme="majorBidi" w:hAnsiTheme="majorBidi" w:cstheme="majorBidi"/>
                <w:sz w:val="28"/>
                <w:szCs w:val="28"/>
              </w:rPr>
            </w:pPr>
            <w:r w:rsidRPr="00285F34">
              <w:rPr>
                <w:rFonts w:asciiTheme="majorBidi" w:hAnsiTheme="majorBidi" w:cstheme="majorBidi"/>
                <w:sz w:val="28"/>
                <w:szCs w:val="28"/>
              </w:rPr>
              <w:t>Use Git for version control; write documentation and automated unit/integration tests.</w:t>
            </w:r>
          </w:p>
        </w:tc>
      </w:tr>
    </w:tbl>
    <w:p w14:paraId="70B6BB98" w14:textId="77777777" w:rsidR="000E0E8E" w:rsidRPr="00285F34" w:rsidRDefault="000E0E8E" w:rsidP="000E0E8E">
      <w:pPr>
        <w:rPr>
          <w:rFonts w:asciiTheme="majorBidi" w:hAnsiTheme="majorBidi" w:cstheme="majorBidi"/>
          <w:sz w:val="28"/>
          <w:szCs w:val="28"/>
        </w:rPr>
      </w:pPr>
    </w:p>
    <w:p w14:paraId="30E3B95D" w14:textId="77777777" w:rsidR="000E0E8E" w:rsidRPr="00285F34" w:rsidRDefault="000E0E8E" w:rsidP="000E0E8E">
      <w:pPr>
        <w:rPr>
          <w:rFonts w:asciiTheme="majorBidi" w:hAnsiTheme="majorBidi" w:cstheme="majorBidi"/>
          <w:sz w:val="28"/>
          <w:szCs w:val="28"/>
        </w:rPr>
      </w:pPr>
    </w:p>
    <w:p w14:paraId="6EFC5F70" w14:textId="77777777" w:rsidR="00BF0444" w:rsidRPr="00285F34" w:rsidRDefault="00BF0444">
      <w:pPr>
        <w:rPr>
          <w:rFonts w:asciiTheme="majorBidi" w:hAnsiTheme="majorBidi" w:cstheme="majorBidi"/>
          <w:sz w:val="28"/>
          <w:szCs w:val="28"/>
          <w:u w:val="single"/>
        </w:rPr>
      </w:pPr>
      <w:bookmarkStart w:id="2" w:name="UCD"/>
      <w:bookmarkEnd w:id="2"/>
    </w:p>
    <w:p w14:paraId="33B8CC84" w14:textId="77777777" w:rsidR="00BF0444" w:rsidRPr="00285F34" w:rsidRDefault="00BF0444">
      <w:pPr>
        <w:rPr>
          <w:rFonts w:asciiTheme="majorBidi" w:hAnsiTheme="majorBidi" w:cstheme="majorBidi"/>
          <w:sz w:val="28"/>
          <w:szCs w:val="28"/>
          <w:u w:val="single"/>
        </w:rPr>
      </w:pPr>
    </w:p>
    <w:p w14:paraId="0AE81A35" w14:textId="77777777" w:rsidR="00BF0444" w:rsidRPr="00285F34" w:rsidRDefault="00BF0444">
      <w:pPr>
        <w:rPr>
          <w:rFonts w:asciiTheme="majorBidi" w:hAnsiTheme="majorBidi" w:cstheme="majorBidi"/>
          <w:sz w:val="28"/>
          <w:szCs w:val="28"/>
          <w:u w:val="single"/>
        </w:rPr>
      </w:pPr>
    </w:p>
    <w:p w14:paraId="55DE998A" w14:textId="77777777" w:rsidR="00BF0444" w:rsidRPr="00285F34" w:rsidRDefault="00BF0444">
      <w:pPr>
        <w:rPr>
          <w:rFonts w:asciiTheme="majorBidi" w:hAnsiTheme="majorBidi" w:cstheme="majorBidi"/>
          <w:sz w:val="28"/>
          <w:szCs w:val="28"/>
          <w:u w:val="single"/>
        </w:rPr>
      </w:pPr>
    </w:p>
    <w:p w14:paraId="5E0AC140" w14:textId="77777777" w:rsidR="00BF0444" w:rsidRPr="00285F34" w:rsidRDefault="00BF0444">
      <w:pPr>
        <w:rPr>
          <w:rFonts w:asciiTheme="majorBidi" w:hAnsiTheme="majorBidi" w:cstheme="majorBidi"/>
          <w:sz w:val="28"/>
          <w:szCs w:val="28"/>
          <w:u w:val="single"/>
        </w:rPr>
      </w:pPr>
    </w:p>
    <w:p w14:paraId="798A0DF3" w14:textId="77777777" w:rsidR="00414732" w:rsidRPr="00285F34" w:rsidRDefault="00414732" w:rsidP="00191AFE">
      <w:pPr>
        <w:jc w:val="center"/>
        <w:rPr>
          <w:rFonts w:asciiTheme="majorBidi" w:hAnsiTheme="majorBidi" w:cstheme="majorBidi"/>
          <w:b/>
          <w:bCs/>
          <w:sz w:val="28"/>
          <w:szCs w:val="28"/>
          <w:u w:val="single"/>
        </w:rPr>
      </w:pPr>
    </w:p>
    <w:p w14:paraId="5C257827" w14:textId="77777777" w:rsidR="00414732" w:rsidRPr="00285F34" w:rsidRDefault="00414732" w:rsidP="00191AFE">
      <w:pPr>
        <w:jc w:val="center"/>
        <w:rPr>
          <w:rFonts w:asciiTheme="majorBidi" w:hAnsiTheme="majorBidi" w:cstheme="majorBidi"/>
          <w:b/>
          <w:bCs/>
          <w:sz w:val="28"/>
          <w:szCs w:val="28"/>
          <w:u w:val="single"/>
        </w:rPr>
      </w:pPr>
    </w:p>
    <w:p w14:paraId="436F1314" w14:textId="77777777" w:rsidR="00414732" w:rsidRPr="00285F34" w:rsidRDefault="00414732" w:rsidP="00191AFE">
      <w:pPr>
        <w:jc w:val="center"/>
        <w:rPr>
          <w:rFonts w:asciiTheme="majorBidi" w:hAnsiTheme="majorBidi" w:cstheme="majorBidi"/>
          <w:b/>
          <w:bCs/>
          <w:sz w:val="28"/>
          <w:szCs w:val="28"/>
          <w:u w:val="single"/>
        </w:rPr>
      </w:pPr>
    </w:p>
    <w:p w14:paraId="69D58286" w14:textId="77777777" w:rsidR="00414732" w:rsidRPr="00285F34" w:rsidRDefault="00414732" w:rsidP="00191AFE">
      <w:pPr>
        <w:jc w:val="center"/>
        <w:rPr>
          <w:rFonts w:asciiTheme="majorBidi" w:hAnsiTheme="majorBidi" w:cstheme="majorBidi"/>
          <w:b/>
          <w:bCs/>
          <w:sz w:val="28"/>
          <w:szCs w:val="28"/>
          <w:u w:val="single"/>
        </w:rPr>
      </w:pPr>
    </w:p>
    <w:p w14:paraId="120DDC39" w14:textId="77777777" w:rsidR="00414732" w:rsidRPr="00285F34" w:rsidRDefault="00414732" w:rsidP="00191AFE">
      <w:pPr>
        <w:jc w:val="center"/>
        <w:rPr>
          <w:rFonts w:asciiTheme="majorBidi" w:hAnsiTheme="majorBidi" w:cstheme="majorBidi"/>
          <w:b/>
          <w:bCs/>
          <w:sz w:val="28"/>
          <w:szCs w:val="28"/>
          <w:u w:val="single"/>
        </w:rPr>
      </w:pPr>
    </w:p>
    <w:p w14:paraId="268670A7" w14:textId="77777777" w:rsidR="00414732" w:rsidRPr="00285F34" w:rsidRDefault="00414732" w:rsidP="00191AFE">
      <w:pPr>
        <w:jc w:val="center"/>
        <w:rPr>
          <w:rFonts w:asciiTheme="majorBidi" w:hAnsiTheme="majorBidi" w:cstheme="majorBidi"/>
          <w:b/>
          <w:bCs/>
          <w:sz w:val="28"/>
          <w:szCs w:val="28"/>
          <w:u w:val="single"/>
        </w:rPr>
      </w:pPr>
    </w:p>
    <w:p w14:paraId="233BEC9F" w14:textId="77777777" w:rsidR="00414732" w:rsidRPr="00285F34" w:rsidRDefault="00414732" w:rsidP="00191AFE">
      <w:pPr>
        <w:jc w:val="center"/>
        <w:rPr>
          <w:rFonts w:asciiTheme="majorBidi" w:hAnsiTheme="majorBidi" w:cstheme="majorBidi"/>
          <w:b/>
          <w:bCs/>
          <w:sz w:val="28"/>
          <w:szCs w:val="28"/>
          <w:u w:val="single"/>
        </w:rPr>
      </w:pPr>
    </w:p>
    <w:p w14:paraId="62480351" w14:textId="0998941B" w:rsidR="00414732" w:rsidRPr="00285F34" w:rsidRDefault="00414732" w:rsidP="00D360C3">
      <w:pPr>
        <w:rPr>
          <w:rFonts w:asciiTheme="majorBidi" w:hAnsiTheme="majorBidi" w:cstheme="majorBidi"/>
          <w:b/>
          <w:bCs/>
          <w:sz w:val="28"/>
          <w:szCs w:val="28"/>
          <w:u w:val="single"/>
        </w:rPr>
      </w:pPr>
    </w:p>
    <w:p w14:paraId="5D53F181" w14:textId="77777777" w:rsidR="00D360C3" w:rsidRPr="00285F34" w:rsidRDefault="00D360C3" w:rsidP="00D360C3">
      <w:pPr>
        <w:pStyle w:val="Title"/>
        <w:rPr>
          <w:rFonts w:asciiTheme="majorBidi" w:hAnsiTheme="majorBidi" w:cstheme="majorBidi"/>
          <w:color w:val="4472C4" w:themeColor="accent1"/>
          <w:u w:val="single"/>
        </w:rPr>
      </w:pPr>
    </w:p>
    <w:p w14:paraId="4D4505C2" w14:textId="77777777" w:rsidR="00D360C3" w:rsidRPr="00285F34" w:rsidRDefault="00D360C3" w:rsidP="00D360C3">
      <w:pPr>
        <w:pStyle w:val="Title"/>
        <w:rPr>
          <w:rFonts w:asciiTheme="majorBidi" w:hAnsiTheme="majorBidi" w:cstheme="majorBidi"/>
          <w:color w:val="4472C4" w:themeColor="accent1"/>
          <w:u w:val="single"/>
        </w:rPr>
      </w:pPr>
    </w:p>
    <w:p w14:paraId="0DF595D3" w14:textId="77777777" w:rsidR="00D360C3" w:rsidRPr="00285F34" w:rsidRDefault="00D360C3" w:rsidP="00D360C3">
      <w:pPr>
        <w:pStyle w:val="Title"/>
        <w:rPr>
          <w:rFonts w:asciiTheme="majorBidi" w:hAnsiTheme="majorBidi" w:cstheme="majorBidi"/>
          <w:color w:val="4472C4" w:themeColor="accent1"/>
          <w:u w:val="single"/>
        </w:rPr>
      </w:pPr>
    </w:p>
    <w:p w14:paraId="2CDB133E" w14:textId="6BFAC21C" w:rsidR="00EB32FA" w:rsidRPr="00285F34" w:rsidRDefault="008F1408" w:rsidP="00D360C3">
      <w:pPr>
        <w:pStyle w:val="Title"/>
        <w:rPr>
          <w:rFonts w:asciiTheme="majorBidi" w:hAnsiTheme="majorBidi" w:cstheme="majorBidi"/>
          <w:color w:val="4472C4" w:themeColor="accent1"/>
          <w:u w:val="single"/>
        </w:rPr>
      </w:pPr>
      <w:r w:rsidRPr="00285F34">
        <w:rPr>
          <w:rFonts w:asciiTheme="majorBidi" w:hAnsiTheme="majorBidi" w:cstheme="majorBidi"/>
          <w:color w:val="4472C4" w:themeColor="accent1"/>
          <w:u w:val="single"/>
        </w:rPr>
        <w:t>Use Case Diagram(s)</w:t>
      </w:r>
      <w:r w:rsidR="00A316EA" w:rsidRPr="00285F34">
        <w:rPr>
          <w:rFonts w:asciiTheme="majorBidi" w:hAnsiTheme="majorBidi" w:cstheme="majorBidi"/>
          <w:color w:val="4472C4" w:themeColor="accent1"/>
          <w:u w:val="single"/>
        </w:rPr>
        <w:t>:</w:t>
      </w:r>
    </w:p>
    <w:p w14:paraId="6B7DEE4A" w14:textId="77777777" w:rsidR="006223C6" w:rsidRPr="00285F34" w:rsidRDefault="006223C6">
      <w:pPr>
        <w:rPr>
          <w:rFonts w:asciiTheme="majorBidi" w:hAnsiTheme="majorBidi" w:cstheme="majorBidi"/>
          <w:sz w:val="28"/>
          <w:szCs w:val="28"/>
        </w:rPr>
      </w:pPr>
    </w:p>
    <w:p w14:paraId="2B5B5490" w14:textId="2432A215" w:rsidR="00BF0444" w:rsidRPr="00285F34" w:rsidRDefault="00191AFE" w:rsidP="00191AFE">
      <w:pPr>
        <w:jc w:val="center"/>
        <w:rPr>
          <w:rFonts w:asciiTheme="majorBidi" w:hAnsiTheme="majorBidi" w:cstheme="majorBidi"/>
          <w:sz w:val="28"/>
          <w:szCs w:val="28"/>
        </w:rPr>
      </w:pPr>
      <w:r w:rsidRPr="00285F34">
        <w:rPr>
          <w:rFonts w:asciiTheme="majorBidi" w:hAnsiTheme="majorBidi" w:cstheme="majorBidi"/>
          <w:noProof/>
          <w:sz w:val="28"/>
          <w:szCs w:val="28"/>
        </w:rPr>
        <w:drawing>
          <wp:inline distT="0" distB="0" distL="0" distR="0" wp14:anchorId="6C203381" wp14:editId="6A8C51FF">
            <wp:extent cx="5486400" cy="5574030"/>
            <wp:effectExtent l="0" t="0" r="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574030"/>
                    </a:xfrm>
                    <a:prstGeom prst="rect">
                      <a:avLst/>
                    </a:prstGeom>
                    <a:noFill/>
                    <a:ln>
                      <a:noFill/>
                    </a:ln>
                  </pic:spPr>
                </pic:pic>
              </a:graphicData>
            </a:graphic>
          </wp:inline>
        </w:drawing>
      </w:r>
    </w:p>
    <w:p w14:paraId="592B72A2" w14:textId="5BF622CF" w:rsidR="006223C6" w:rsidRPr="00285F34" w:rsidRDefault="006223C6" w:rsidP="006223C6">
      <w:pPr>
        <w:rPr>
          <w:rFonts w:asciiTheme="majorBidi" w:hAnsiTheme="majorBidi" w:cstheme="majorBidi"/>
          <w:sz w:val="28"/>
          <w:szCs w:val="28"/>
        </w:rPr>
      </w:pPr>
    </w:p>
    <w:p w14:paraId="72D9A477" w14:textId="77777777" w:rsidR="00EB32FA" w:rsidRPr="00285F34" w:rsidRDefault="00EB32FA">
      <w:pPr>
        <w:rPr>
          <w:rFonts w:asciiTheme="majorBidi" w:hAnsiTheme="majorBidi" w:cstheme="majorBidi"/>
          <w:sz w:val="28"/>
          <w:szCs w:val="28"/>
        </w:rPr>
      </w:pPr>
    </w:p>
    <w:p w14:paraId="5A99BEC8" w14:textId="77777777" w:rsidR="00D360C3" w:rsidRPr="00285F34" w:rsidRDefault="00D360C3" w:rsidP="00D360C3">
      <w:pPr>
        <w:pStyle w:val="Title"/>
        <w:rPr>
          <w:rFonts w:asciiTheme="majorBidi" w:hAnsiTheme="majorBidi" w:cstheme="majorBidi"/>
          <w:color w:val="4472C4" w:themeColor="accent1"/>
          <w:u w:val="single"/>
        </w:rPr>
      </w:pPr>
      <w:bookmarkStart w:id="3" w:name="UCS"/>
      <w:bookmarkEnd w:id="3"/>
    </w:p>
    <w:p w14:paraId="3C96BDA2" w14:textId="77777777" w:rsidR="00D360C3" w:rsidRPr="00285F34" w:rsidRDefault="00D360C3" w:rsidP="00D360C3">
      <w:pPr>
        <w:pStyle w:val="Title"/>
        <w:rPr>
          <w:rFonts w:asciiTheme="majorBidi" w:hAnsiTheme="majorBidi" w:cstheme="majorBidi"/>
          <w:color w:val="4472C4" w:themeColor="accent1"/>
          <w:u w:val="single"/>
        </w:rPr>
      </w:pPr>
    </w:p>
    <w:p w14:paraId="5A9A8DB6" w14:textId="77777777" w:rsidR="00D360C3" w:rsidRPr="00285F34" w:rsidRDefault="00D360C3" w:rsidP="00D360C3">
      <w:pPr>
        <w:pStyle w:val="Title"/>
        <w:rPr>
          <w:rFonts w:asciiTheme="majorBidi" w:hAnsiTheme="majorBidi" w:cstheme="majorBidi"/>
          <w:color w:val="4472C4" w:themeColor="accent1"/>
          <w:u w:val="single"/>
        </w:rPr>
      </w:pPr>
    </w:p>
    <w:p w14:paraId="5F9C6BFB" w14:textId="77777777" w:rsidR="00D360C3" w:rsidRPr="00285F34" w:rsidRDefault="00D360C3" w:rsidP="00D360C3">
      <w:pPr>
        <w:pStyle w:val="Title"/>
        <w:rPr>
          <w:rFonts w:asciiTheme="majorBidi" w:hAnsiTheme="majorBidi" w:cstheme="majorBidi"/>
          <w:color w:val="4472C4" w:themeColor="accent1"/>
          <w:u w:val="single"/>
        </w:rPr>
      </w:pPr>
    </w:p>
    <w:p w14:paraId="607C4091" w14:textId="77777777" w:rsidR="00D360C3" w:rsidRPr="00285F34" w:rsidRDefault="00D360C3" w:rsidP="00D360C3">
      <w:pPr>
        <w:pStyle w:val="Title"/>
        <w:rPr>
          <w:rFonts w:asciiTheme="majorBidi" w:hAnsiTheme="majorBidi" w:cstheme="majorBidi"/>
          <w:color w:val="4472C4" w:themeColor="accent1"/>
          <w:u w:val="single"/>
        </w:rPr>
      </w:pPr>
    </w:p>
    <w:p w14:paraId="59A9AD41" w14:textId="77777777" w:rsidR="00D360C3" w:rsidRPr="00285F34" w:rsidRDefault="00D360C3" w:rsidP="00D360C3">
      <w:pPr>
        <w:pStyle w:val="Title"/>
        <w:rPr>
          <w:rFonts w:asciiTheme="majorBidi" w:hAnsiTheme="majorBidi" w:cstheme="majorBidi"/>
          <w:color w:val="4472C4" w:themeColor="accent1"/>
          <w:u w:val="single"/>
        </w:rPr>
      </w:pPr>
    </w:p>
    <w:p w14:paraId="0F5AAE04" w14:textId="77777777" w:rsidR="00D360C3" w:rsidRPr="00285F34" w:rsidRDefault="00D360C3" w:rsidP="00D360C3">
      <w:pPr>
        <w:pStyle w:val="Title"/>
        <w:rPr>
          <w:rFonts w:asciiTheme="majorBidi" w:hAnsiTheme="majorBidi" w:cstheme="majorBidi"/>
          <w:color w:val="4472C4" w:themeColor="accent1"/>
          <w:u w:val="single"/>
        </w:rPr>
      </w:pPr>
    </w:p>
    <w:p w14:paraId="3CB06238" w14:textId="77777777" w:rsidR="00D360C3" w:rsidRPr="00285F34" w:rsidRDefault="00D360C3" w:rsidP="00D360C3">
      <w:pPr>
        <w:pStyle w:val="Title"/>
        <w:rPr>
          <w:rFonts w:asciiTheme="majorBidi" w:hAnsiTheme="majorBidi" w:cstheme="majorBidi"/>
          <w:color w:val="4472C4" w:themeColor="accent1"/>
          <w:u w:val="single"/>
        </w:rPr>
      </w:pPr>
    </w:p>
    <w:p w14:paraId="12A5F97A" w14:textId="77777777" w:rsidR="00D360C3" w:rsidRPr="00285F34" w:rsidRDefault="00D360C3" w:rsidP="00D360C3">
      <w:pPr>
        <w:pStyle w:val="Title"/>
        <w:rPr>
          <w:rFonts w:asciiTheme="majorBidi" w:hAnsiTheme="majorBidi" w:cstheme="majorBidi"/>
          <w:color w:val="4472C4" w:themeColor="accent1"/>
          <w:u w:val="single"/>
        </w:rPr>
      </w:pPr>
    </w:p>
    <w:p w14:paraId="05AE32F0" w14:textId="77777777" w:rsidR="00D360C3" w:rsidRPr="00285F34" w:rsidRDefault="00D360C3" w:rsidP="00D360C3">
      <w:pPr>
        <w:pStyle w:val="Title"/>
        <w:rPr>
          <w:rFonts w:asciiTheme="majorBidi" w:hAnsiTheme="majorBidi" w:cstheme="majorBidi"/>
          <w:color w:val="4472C4" w:themeColor="accent1"/>
          <w:u w:val="single"/>
        </w:rPr>
      </w:pPr>
    </w:p>
    <w:p w14:paraId="22874D7D" w14:textId="046083D5" w:rsidR="008F1408" w:rsidRPr="00285F34" w:rsidRDefault="008F1408" w:rsidP="00D360C3">
      <w:pPr>
        <w:pStyle w:val="Title"/>
        <w:rPr>
          <w:rFonts w:asciiTheme="majorBidi" w:hAnsiTheme="majorBidi" w:cstheme="majorBidi"/>
          <w:color w:val="4472C4" w:themeColor="accent1"/>
          <w:u w:val="single"/>
        </w:rPr>
      </w:pPr>
      <w:r w:rsidRPr="00285F34">
        <w:rPr>
          <w:rFonts w:asciiTheme="majorBidi" w:hAnsiTheme="majorBidi" w:cstheme="majorBidi"/>
          <w:color w:val="4472C4" w:themeColor="accent1"/>
          <w:u w:val="single"/>
        </w:rPr>
        <w:t>Usage Scenarios</w:t>
      </w:r>
      <w:r w:rsidR="00A316EA" w:rsidRPr="00285F34">
        <w:rPr>
          <w:rFonts w:asciiTheme="majorBidi" w:hAnsiTheme="majorBidi" w:cstheme="majorBidi"/>
          <w:color w:val="4472C4" w:themeColor="accent1"/>
          <w:u w:val="single"/>
        </w:rPr>
        <w:t>:</w:t>
      </w:r>
    </w:p>
    <w:p w14:paraId="6B222C53" w14:textId="77777777" w:rsidR="00414732" w:rsidRPr="00285F34" w:rsidRDefault="00414732" w:rsidP="00414732">
      <w:pPr>
        <w:jc w:val="center"/>
        <w:rPr>
          <w:rFonts w:asciiTheme="majorBidi" w:hAnsiTheme="majorBidi" w:cstheme="majorBidi"/>
          <w:b/>
          <w:bCs/>
          <w:color w:val="5B9BD5" w:themeColor="accent5"/>
          <w:sz w:val="28"/>
          <w:szCs w:val="28"/>
          <w:u w:val="single"/>
        </w:rPr>
      </w:pPr>
    </w:p>
    <w:p w14:paraId="64F0365E" w14:textId="77777777" w:rsidR="00D360C3" w:rsidRPr="00285F34" w:rsidRDefault="00D360C3" w:rsidP="00414732">
      <w:pPr>
        <w:jc w:val="center"/>
        <w:rPr>
          <w:rFonts w:asciiTheme="majorBidi" w:hAnsiTheme="majorBidi" w:cstheme="majorBidi"/>
          <w:b/>
          <w:bCs/>
          <w:color w:val="5B9BD5" w:themeColor="accent5"/>
          <w:sz w:val="28"/>
          <w:szCs w:val="28"/>
          <w:u w:val="single"/>
        </w:rPr>
      </w:pPr>
    </w:p>
    <w:p w14:paraId="5031E241" w14:textId="77777777" w:rsidR="00670994" w:rsidRPr="00285F34" w:rsidRDefault="00670994">
      <w:pPr>
        <w:rPr>
          <w:rFonts w:asciiTheme="majorBidi" w:hAnsiTheme="majorBidi" w:cstheme="majorBidi"/>
          <w:sz w:val="28"/>
          <w:szCs w:val="28"/>
          <w:u w:val="single"/>
        </w:rPr>
      </w:pPr>
    </w:p>
    <w:p w14:paraId="0E81F640" w14:textId="190B5C19" w:rsidR="00CF704A" w:rsidRPr="00285F34" w:rsidRDefault="00CF704A" w:rsidP="00CF704A">
      <w:pPr>
        <w:rPr>
          <w:rFonts w:asciiTheme="majorBidi" w:hAnsiTheme="majorBidi" w:cstheme="majorBidi"/>
          <w:b/>
          <w:bCs/>
          <w:sz w:val="28"/>
          <w:szCs w:val="28"/>
        </w:rPr>
      </w:pPr>
      <w:r w:rsidRPr="00285F34">
        <w:rPr>
          <w:rFonts w:asciiTheme="majorBidi" w:hAnsiTheme="majorBidi" w:cstheme="majorBidi"/>
          <w:b/>
          <w:bCs/>
          <w:sz w:val="28"/>
          <w:szCs w:val="28"/>
        </w:rPr>
        <w:t>Use Case: Admin Login</w:t>
      </w:r>
    </w:p>
    <w:p w14:paraId="165B0B32" w14:textId="77777777" w:rsidR="00414732" w:rsidRPr="00285F34" w:rsidRDefault="00414732" w:rsidP="00CF704A">
      <w:pPr>
        <w:rPr>
          <w:rFonts w:asciiTheme="majorBidi" w:hAnsiTheme="majorBidi" w:cstheme="majorBidi"/>
          <w:b/>
          <w:bCs/>
          <w:sz w:val="28"/>
          <w:szCs w:val="28"/>
          <w:u w:val="single"/>
        </w:rPr>
      </w:pPr>
    </w:p>
    <w:tbl>
      <w:tblPr>
        <w:tblW w:w="84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6093"/>
      </w:tblGrid>
      <w:tr w:rsidR="00CF704A" w:rsidRPr="00285F34" w14:paraId="1AC5F15E" w14:textId="77777777" w:rsidTr="00CF704A">
        <w:trPr>
          <w:trHeight w:val="365"/>
          <w:tblHeader/>
          <w:tblCellSpacing w:w="15" w:type="dxa"/>
        </w:trPr>
        <w:tc>
          <w:tcPr>
            <w:tcW w:w="0" w:type="auto"/>
            <w:vAlign w:val="center"/>
            <w:hideMark/>
          </w:tcPr>
          <w:p w14:paraId="2AD0A44E" w14:textId="77777777" w:rsidR="00CF704A" w:rsidRPr="00285F34" w:rsidRDefault="00CF704A" w:rsidP="00CF704A">
            <w:pPr>
              <w:rPr>
                <w:rFonts w:asciiTheme="majorBidi" w:hAnsiTheme="majorBidi" w:cstheme="majorBidi"/>
                <w:b/>
                <w:bCs/>
                <w:sz w:val="28"/>
                <w:szCs w:val="28"/>
              </w:rPr>
            </w:pPr>
            <w:r w:rsidRPr="00285F34">
              <w:rPr>
                <w:rFonts w:asciiTheme="majorBidi" w:hAnsiTheme="majorBidi" w:cstheme="majorBidi"/>
                <w:b/>
                <w:bCs/>
                <w:sz w:val="28"/>
                <w:szCs w:val="28"/>
              </w:rPr>
              <w:t>Field</w:t>
            </w:r>
          </w:p>
        </w:tc>
        <w:tc>
          <w:tcPr>
            <w:tcW w:w="0" w:type="auto"/>
            <w:vAlign w:val="center"/>
            <w:hideMark/>
          </w:tcPr>
          <w:p w14:paraId="213C20E0" w14:textId="77777777" w:rsidR="00CF704A" w:rsidRPr="00285F34" w:rsidRDefault="00CF704A" w:rsidP="00CF704A">
            <w:pPr>
              <w:rPr>
                <w:rFonts w:asciiTheme="majorBidi" w:hAnsiTheme="majorBidi" w:cstheme="majorBidi"/>
                <w:b/>
                <w:bCs/>
                <w:sz w:val="28"/>
                <w:szCs w:val="28"/>
              </w:rPr>
            </w:pPr>
            <w:r w:rsidRPr="00285F34">
              <w:rPr>
                <w:rFonts w:asciiTheme="majorBidi" w:hAnsiTheme="majorBidi" w:cstheme="majorBidi"/>
                <w:b/>
                <w:bCs/>
                <w:sz w:val="28"/>
                <w:szCs w:val="28"/>
              </w:rPr>
              <w:t>Details</w:t>
            </w:r>
          </w:p>
        </w:tc>
      </w:tr>
      <w:tr w:rsidR="00CF704A" w:rsidRPr="00285F34" w14:paraId="754B55B8" w14:textId="77777777" w:rsidTr="00CF704A">
        <w:trPr>
          <w:trHeight w:val="365"/>
          <w:tblCellSpacing w:w="15" w:type="dxa"/>
        </w:trPr>
        <w:tc>
          <w:tcPr>
            <w:tcW w:w="0" w:type="auto"/>
            <w:vAlign w:val="center"/>
            <w:hideMark/>
          </w:tcPr>
          <w:p w14:paraId="36C95B45"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b/>
                <w:bCs/>
                <w:sz w:val="28"/>
                <w:szCs w:val="28"/>
              </w:rPr>
              <w:t>Use Case ID</w:t>
            </w:r>
          </w:p>
        </w:tc>
        <w:tc>
          <w:tcPr>
            <w:tcW w:w="0" w:type="auto"/>
            <w:vAlign w:val="center"/>
            <w:hideMark/>
          </w:tcPr>
          <w:p w14:paraId="65BF41C7"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sz w:val="28"/>
                <w:szCs w:val="28"/>
              </w:rPr>
              <w:t>UC-Admin-01</w:t>
            </w:r>
          </w:p>
        </w:tc>
      </w:tr>
      <w:tr w:rsidR="00CF704A" w:rsidRPr="00285F34" w14:paraId="7AE89B11" w14:textId="77777777" w:rsidTr="00CF704A">
        <w:trPr>
          <w:trHeight w:val="365"/>
          <w:tblCellSpacing w:w="15" w:type="dxa"/>
        </w:trPr>
        <w:tc>
          <w:tcPr>
            <w:tcW w:w="0" w:type="auto"/>
            <w:vAlign w:val="center"/>
            <w:hideMark/>
          </w:tcPr>
          <w:p w14:paraId="6624594B"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b/>
                <w:bCs/>
                <w:sz w:val="28"/>
                <w:szCs w:val="28"/>
              </w:rPr>
              <w:t>Title</w:t>
            </w:r>
          </w:p>
        </w:tc>
        <w:tc>
          <w:tcPr>
            <w:tcW w:w="0" w:type="auto"/>
            <w:vAlign w:val="center"/>
            <w:hideMark/>
          </w:tcPr>
          <w:p w14:paraId="1B82905A"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sz w:val="28"/>
                <w:szCs w:val="28"/>
              </w:rPr>
              <w:t>Admin Login</w:t>
            </w:r>
          </w:p>
        </w:tc>
      </w:tr>
      <w:tr w:rsidR="00CF704A" w:rsidRPr="00285F34" w14:paraId="35257520" w14:textId="77777777" w:rsidTr="00CF704A">
        <w:trPr>
          <w:trHeight w:val="365"/>
          <w:tblCellSpacing w:w="15" w:type="dxa"/>
        </w:trPr>
        <w:tc>
          <w:tcPr>
            <w:tcW w:w="0" w:type="auto"/>
            <w:vAlign w:val="center"/>
            <w:hideMark/>
          </w:tcPr>
          <w:p w14:paraId="4891DB3A"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b/>
                <w:bCs/>
                <w:sz w:val="28"/>
                <w:szCs w:val="28"/>
              </w:rPr>
              <w:t>Actions</w:t>
            </w:r>
          </w:p>
        </w:tc>
        <w:tc>
          <w:tcPr>
            <w:tcW w:w="0" w:type="auto"/>
            <w:vAlign w:val="center"/>
            <w:hideMark/>
          </w:tcPr>
          <w:p w14:paraId="1E942A3F"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sz w:val="28"/>
                <w:szCs w:val="28"/>
              </w:rPr>
              <w:t>Admin enters credentials and logs in</w:t>
            </w:r>
          </w:p>
        </w:tc>
      </w:tr>
      <w:tr w:rsidR="00CF704A" w:rsidRPr="00285F34" w14:paraId="5C419B83" w14:textId="77777777" w:rsidTr="00CF704A">
        <w:trPr>
          <w:trHeight w:val="365"/>
          <w:tblCellSpacing w:w="15" w:type="dxa"/>
        </w:trPr>
        <w:tc>
          <w:tcPr>
            <w:tcW w:w="0" w:type="auto"/>
            <w:vAlign w:val="center"/>
            <w:hideMark/>
          </w:tcPr>
          <w:p w14:paraId="790B15FA"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b/>
                <w:bCs/>
                <w:sz w:val="28"/>
                <w:szCs w:val="28"/>
              </w:rPr>
              <w:t>Description</w:t>
            </w:r>
          </w:p>
        </w:tc>
        <w:tc>
          <w:tcPr>
            <w:tcW w:w="0" w:type="auto"/>
            <w:vAlign w:val="center"/>
            <w:hideMark/>
          </w:tcPr>
          <w:p w14:paraId="3957115B"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sz w:val="28"/>
                <w:szCs w:val="28"/>
              </w:rPr>
              <w:t>Allows admin to access the admin panel securely</w:t>
            </w:r>
          </w:p>
        </w:tc>
      </w:tr>
      <w:tr w:rsidR="00CF704A" w:rsidRPr="00285F34" w14:paraId="47871629" w14:textId="77777777" w:rsidTr="00CF704A">
        <w:trPr>
          <w:trHeight w:val="347"/>
          <w:tblCellSpacing w:w="15" w:type="dxa"/>
        </w:trPr>
        <w:tc>
          <w:tcPr>
            <w:tcW w:w="0" w:type="auto"/>
            <w:vAlign w:val="center"/>
            <w:hideMark/>
          </w:tcPr>
          <w:p w14:paraId="5BF7C70E"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b/>
                <w:bCs/>
                <w:sz w:val="28"/>
                <w:szCs w:val="28"/>
              </w:rPr>
              <w:t>Alternative Paths</w:t>
            </w:r>
          </w:p>
        </w:tc>
        <w:tc>
          <w:tcPr>
            <w:tcW w:w="0" w:type="auto"/>
            <w:vAlign w:val="center"/>
            <w:hideMark/>
          </w:tcPr>
          <w:p w14:paraId="4B9C5574"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sz w:val="28"/>
                <w:szCs w:val="28"/>
              </w:rPr>
              <w:t>Invalid credentials show error message</w:t>
            </w:r>
          </w:p>
        </w:tc>
      </w:tr>
      <w:tr w:rsidR="00CF704A" w:rsidRPr="00285F34" w14:paraId="4535620D" w14:textId="77777777" w:rsidTr="00CF704A">
        <w:trPr>
          <w:trHeight w:val="365"/>
          <w:tblCellSpacing w:w="15" w:type="dxa"/>
        </w:trPr>
        <w:tc>
          <w:tcPr>
            <w:tcW w:w="0" w:type="auto"/>
            <w:vAlign w:val="center"/>
            <w:hideMark/>
          </w:tcPr>
          <w:p w14:paraId="246A06A0"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b/>
                <w:bCs/>
                <w:sz w:val="28"/>
                <w:szCs w:val="28"/>
              </w:rPr>
              <w:t>Preconditions</w:t>
            </w:r>
          </w:p>
        </w:tc>
        <w:tc>
          <w:tcPr>
            <w:tcW w:w="0" w:type="auto"/>
            <w:vAlign w:val="center"/>
            <w:hideMark/>
          </w:tcPr>
          <w:p w14:paraId="128CF8E7"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sz w:val="28"/>
                <w:szCs w:val="28"/>
              </w:rPr>
              <w:t>Admin has a registered account</w:t>
            </w:r>
          </w:p>
        </w:tc>
      </w:tr>
      <w:tr w:rsidR="00CF704A" w:rsidRPr="00285F34" w14:paraId="41977EB4" w14:textId="77777777" w:rsidTr="00CF704A">
        <w:trPr>
          <w:trHeight w:val="365"/>
          <w:tblCellSpacing w:w="15" w:type="dxa"/>
        </w:trPr>
        <w:tc>
          <w:tcPr>
            <w:tcW w:w="0" w:type="auto"/>
            <w:vAlign w:val="center"/>
            <w:hideMark/>
          </w:tcPr>
          <w:p w14:paraId="2BFF660A"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b/>
                <w:bCs/>
                <w:sz w:val="28"/>
                <w:szCs w:val="28"/>
              </w:rPr>
              <w:t>Postconditions</w:t>
            </w:r>
          </w:p>
        </w:tc>
        <w:tc>
          <w:tcPr>
            <w:tcW w:w="0" w:type="auto"/>
            <w:vAlign w:val="center"/>
            <w:hideMark/>
          </w:tcPr>
          <w:p w14:paraId="7FFA54E3"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sz w:val="28"/>
                <w:szCs w:val="28"/>
              </w:rPr>
              <w:t>Admin is logged in successfully</w:t>
            </w:r>
          </w:p>
        </w:tc>
      </w:tr>
      <w:tr w:rsidR="00CF704A" w:rsidRPr="00285F34" w14:paraId="4FC0A7E7" w14:textId="77777777" w:rsidTr="00CF704A">
        <w:trPr>
          <w:trHeight w:val="382"/>
          <w:tblCellSpacing w:w="15" w:type="dxa"/>
        </w:trPr>
        <w:tc>
          <w:tcPr>
            <w:tcW w:w="0" w:type="auto"/>
            <w:vAlign w:val="center"/>
            <w:hideMark/>
          </w:tcPr>
          <w:p w14:paraId="6BE48B24"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b/>
                <w:bCs/>
                <w:sz w:val="28"/>
                <w:szCs w:val="28"/>
              </w:rPr>
              <w:t>Exceptions</w:t>
            </w:r>
          </w:p>
        </w:tc>
        <w:tc>
          <w:tcPr>
            <w:tcW w:w="0" w:type="auto"/>
            <w:vAlign w:val="center"/>
            <w:hideMark/>
          </w:tcPr>
          <w:p w14:paraId="39BAD66B" w14:textId="77777777" w:rsidR="00CF704A" w:rsidRPr="00285F34" w:rsidRDefault="00CF704A" w:rsidP="00CF704A">
            <w:pPr>
              <w:rPr>
                <w:rFonts w:asciiTheme="majorBidi" w:hAnsiTheme="majorBidi" w:cstheme="majorBidi"/>
                <w:sz w:val="28"/>
                <w:szCs w:val="28"/>
              </w:rPr>
            </w:pPr>
            <w:r w:rsidRPr="00285F34">
              <w:rPr>
                <w:rFonts w:asciiTheme="majorBidi" w:hAnsiTheme="majorBidi" w:cstheme="majorBidi"/>
                <w:sz w:val="28"/>
                <w:szCs w:val="28"/>
              </w:rPr>
              <w:t>Account locked after multiple failed attempts</w:t>
            </w:r>
          </w:p>
        </w:tc>
      </w:tr>
    </w:tbl>
    <w:p w14:paraId="36D57466" w14:textId="77777777" w:rsidR="00670994" w:rsidRPr="00285F34" w:rsidRDefault="00670994">
      <w:pPr>
        <w:rPr>
          <w:rFonts w:asciiTheme="majorBidi" w:hAnsiTheme="majorBidi" w:cstheme="majorBidi"/>
          <w:sz w:val="28"/>
          <w:szCs w:val="28"/>
          <w:u w:val="single"/>
        </w:rPr>
      </w:pPr>
    </w:p>
    <w:p w14:paraId="4FD26655" w14:textId="77777777" w:rsidR="00670994" w:rsidRPr="00285F34" w:rsidRDefault="00670994">
      <w:pPr>
        <w:rPr>
          <w:rFonts w:asciiTheme="majorBidi" w:hAnsiTheme="majorBidi" w:cstheme="majorBidi"/>
          <w:u w:val="single"/>
        </w:rPr>
      </w:pPr>
    </w:p>
    <w:p w14:paraId="63EB4928" w14:textId="77777777" w:rsidR="00414732" w:rsidRPr="00285F34" w:rsidRDefault="00414732" w:rsidP="00CF704A">
      <w:pPr>
        <w:rPr>
          <w:rFonts w:asciiTheme="majorBidi" w:hAnsiTheme="majorBidi" w:cstheme="majorBidi"/>
          <w:b/>
          <w:bCs/>
        </w:rPr>
      </w:pPr>
    </w:p>
    <w:p w14:paraId="5FEF114A" w14:textId="77777777" w:rsidR="00414732" w:rsidRPr="00285F34" w:rsidRDefault="00414732" w:rsidP="00CF704A">
      <w:pPr>
        <w:rPr>
          <w:rFonts w:asciiTheme="majorBidi" w:hAnsiTheme="majorBidi" w:cstheme="majorBidi"/>
          <w:b/>
          <w:bCs/>
        </w:rPr>
      </w:pPr>
    </w:p>
    <w:p w14:paraId="04B011DF" w14:textId="77777777" w:rsidR="00414732" w:rsidRPr="00285F34" w:rsidRDefault="00414732" w:rsidP="00CF704A">
      <w:pPr>
        <w:rPr>
          <w:rFonts w:asciiTheme="majorBidi" w:hAnsiTheme="majorBidi" w:cstheme="majorBidi"/>
          <w:b/>
          <w:bCs/>
        </w:rPr>
      </w:pPr>
    </w:p>
    <w:p w14:paraId="11E19431" w14:textId="77777777" w:rsidR="00414732" w:rsidRPr="00285F34" w:rsidRDefault="00414732" w:rsidP="00CF704A">
      <w:pPr>
        <w:rPr>
          <w:rFonts w:asciiTheme="majorBidi" w:hAnsiTheme="majorBidi" w:cstheme="majorBidi"/>
          <w:b/>
          <w:bCs/>
        </w:rPr>
      </w:pPr>
    </w:p>
    <w:p w14:paraId="7FBF58AB" w14:textId="3DCA3860" w:rsidR="00CF704A" w:rsidRPr="00285F34" w:rsidRDefault="00CF704A" w:rsidP="00CF704A">
      <w:pPr>
        <w:rPr>
          <w:rFonts w:asciiTheme="majorBidi" w:hAnsiTheme="majorBidi" w:cstheme="majorBidi"/>
          <w:b/>
          <w:bCs/>
        </w:rPr>
      </w:pPr>
      <w:r w:rsidRPr="00285F34">
        <w:rPr>
          <w:rFonts w:asciiTheme="majorBidi" w:hAnsiTheme="majorBidi" w:cstheme="majorBidi"/>
          <w:b/>
          <w:bCs/>
        </w:rPr>
        <w:t>Use Case: Manage Users</w:t>
      </w:r>
    </w:p>
    <w:p w14:paraId="7C858A5F" w14:textId="77777777" w:rsidR="00CF704A" w:rsidRPr="00285F34" w:rsidRDefault="00CF704A" w:rsidP="00CF704A">
      <w:pPr>
        <w:rPr>
          <w:rFonts w:asciiTheme="majorBidi" w:hAnsiTheme="majorBidi" w:cstheme="majorBidi"/>
          <w:b/>
          <w:bCs/>
        </w:rPr>
      </w:pPr>
    </w:p>
    <w:tbl>
      <w:tblPr>
        <w:tblW w:w="88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6469"/>
      </w:tblGrid>
      <w:tr w:rsidR="00CF704A" w:rsidRPr="00285F34" w14:paraId="329A6B23" w14:textId="77777777" w:rsidTr="00CF704A">
        <w:trPr>
          <w:trHeight w:val="317"/>
          <w:tblHeader/>
          <w:tblCellSpacing w:w="15" w:type="dxa"/>
        </w:trPr>
        <w:tc>
          <w:tcPr>
            <w:tcW w:w="0" w:type="auto"/>
            <w:vAlign w:val="center"/>
            <w:hideMark/>
          </w:tcPr>
          <w:p w14:paraId="6AB9A1C3" w14:textId="77777777" w:rsidR="00CF704A" w:rsidRPr="00285F34" w:rsidRDefault="00CF704A" w:rsidP="00CF704A">
            <w:pPr>
              <w:rPr>
                <w:rFonts w:asciiTheme="majorBidi" w:hAnsiTheme="majorBidi" w:cstheme="majorBidi"/>
                <w:b/>
                <w:bCs/>
              </w:rPr>
            </w:pPr>
            <w:r w:rsidRPr="00285F34">
              <w:rPr>
                <w:rFonts w:asciiTheme="majorBidi" w:hAnsiTheme="majorBidi" w:cstheme="majorBidi"/>
                <w:b/>
                <w:bCs/>
              </w:rPr>
              <w:t>Field</w:t>
            </w:r>
          </w:p>
        </w:tc>
        <w:tc>
          <w:tcPr>
            <w:tcW w:w="0" w:type="auto"/>
            <w:vAlign w:val="center"/>
            <w:hideMark/>
          </w:tcPr>
          <w:p w14:paraId="6E7FA99A" w14:textId="77777777" w:rsidR="00CF704A" w:rsidRPr="00285F34" w:rsidRDefault="00CF704A" w:rsidP="00CF704A">
            <w:pPr>
              <w:rPr>
                <w:rFonts w:asciiTheme="majorBidi" w:hAnsiTheme="majorBidi" w:cstheme="majorBidi"/>
                <w:b/>
                <w:bCs/>
              </w:rPr>
            </w:pPr>
            <w:r w:rsidRPr="00285F34">
              <w:rPr>
                <w:rFonts w:asciiTheme="majorBidi" w:hAnsiTheme="majorBidi" w:cstheme="majorBidi"/>
                <w:b/>
                <w:bCs/>
              </w:rPr>
              <w:t>Details</w:t>
            </w:r>
          </w:p>
        </w:tc>
      </w:tr>
      <w:tr w:rsidR="00CF704A" w:rsidRPr="00285F34" w14:paraId="3B6AB36D" w14:textId="77777777" w:rsidTr="00CF704A">
        <w:trPr>
          <w:trHeight w:val="317"/>
          <w:tblCellSpacing w:w="15" w:type="dxa"/>
        </w:trPr>
        <w:tc>
          <w:tcPr>
            <w:tcW w:w="0" w:type="auto"/>
            <w:vAlign w:val="center"/>
            <w:hideMark/>
          </w:tcPr>
          <w:p w14:paraId="690CF0A9"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Use Case ID</w:t>
            </w:r>
          </w:p>
        </w:tc>
        <w:tc>
          <w:tcPr>
            <w:tcW w:w="0" w:type="auto"/>
            <w:vAlign w:val="center"/>
            <w:hideMark/>
          </w:tcPr>
          <w:p w14:paraId="30796028" w14:textId="77777777" w:rsidR="00CF704A" w:rsidRPr="00285F34" w:rsidRDefault="00CF704A" w:rsidP="00CF704A">
            <w:pPr>
              <w:rPr>
                <w:rFonts w:asciiTheme="majorBidi" w:hAnsiTheme="majorBidi" w:cstheme="majorBidi"/>
              </w:rPr>
            </w:pPr>
            <w:r w:rsidRPr="00285F34">
              <w:rPr>
                <w:rFonts w:asciiTheme="majorBidi" w:hAnsiTheme="majorBidi" w:cstheme="majorBidi"/>
              </w:rPr>
              <w:t>UC-Admin-02</w:t>
            </w:r>
          </w:p>
        </w:tc>
      </w:tr>
      <w:tr w:rsidR="00CF704A" w:rsidRPr="00285F34" w14:paraId="6FED6012" w14:textId="77777777" w:rsidTr="00CF704A">
        <w:trPr>
          <w:trHeight w:val="317"/>
          <w:tblCellSpacing w:w="15" w:type="dxa"/>
        </w:trPr>
        <w:tc>
          <w:tcPr>
            <w:tcW w:w="0" w:type="auto"/>
            <w:vAlign w:val="center"/>
            <w:hideMark/>
          </w:tcPr>
          <w:p w14:paraId="07722EB9"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Title</w:t>
            </w:r>
          </w:p>
        </w:tc>
        <w:tc>
          <w:tcPr>
            <w:tcW w:w="0" w:type="auto"/>
            <w:vAlign w:val="center"/>
            <w:hideMark/>
          </w:tcPr>
          <w:p w14:paraId="427725AE" w14:textId="77777777" w:rsidR="00CF704A" w:rsidRPr="00285F34" w:rsidRDefault="00CF704A" w:rsidP="00CF704A">
            <w:pPr>
              <w:rPr>
                <w:rFonts w:asciiTheme="majorBidi" w:hAnsiTheme="majorBidi" w:cstheme="majorBidi"/>
              </w:rPr>
            </w:pPr>
            <w:r w:rsidRPr="00285F34">
              <w:rPr>
                <w:rFonts w:asciiTheme="majorBidi" w:hAnsiTheme="majorBidi" w:cstheme="majorBidi"/>
              </w:rPr>
              <w:t>Manage Users</w:t>
            </w:r>
          </w:p>
        </w:tc>
      </w:tr>
      <w:tr w:rsidR="00CF704A" w:rsidRPr="00285F34" w14:paraId="71108F33" w14:textId="77777777" w:rsidTr="00CF704A">
        <w:trPr>
          <w:trHeight w:val="317"/>
          <w:tblCellSpacing w:w="15" w:type="dxa"/>
        </w:trPr>
        <w:tc>
          <w:tcPr>
            <w:tcW w:w="0" w:type="auto"/>
            <w:vAlign w:val="center"/>
            <w:hideMark/>
          </w:tcPr>
          <w:p w14:paraId="008B86E8"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Actions</w:t>
            </w:r>
          </w:p>
        </w:tc>
        <w:tc>
          <w:tcPr>
            <w:tcW w:w="0" w:type="auto"/>
            <w:vAlign w:val="center"/>
            <w:hideMark/>
          </w:tcPr>
          <w:p w14:paraId="03C32935" w14:textId="77777777" w:rsidR="00CF704A" w:rsidRPr="00285F34" w:rsidRDefault="00CF704A" w:rsidP="00CF704A">
            <w:pPr>
              <w:rPr>
                <w:rFonts w:asciiTheme="majorBidi" w:hAnsiTheme="majorBidi" w:cstheme="majorBidi"/>
              </w:rPr>
            </w:pPr>
            <w:r w:rsidRPr="00285F34">
              <w:rPr>
                <w:rFonts w:asciiTheme="majorBidi" w:hAnsiTheme="majorBidi" w:cstheme="majorBidi"/>
              </w:rPr>
              <w:t>Admin adds, edits, or deletes users</w:t>
            </w:r>
          </w:p>
        </w:tc>
      </w:tr>
      <w:tr w:rsidR="00CF704A" w:rsidRPr="00285F34" w14:paraId="4955C07C" w14:textId="77777777" w:rsidTr="00CF704A">
        <w:trPr>
          <w:trHeight w:val="299"/>
          <w:tblCellSpacing w:w="15" w:type="dxa"/>
        </w:trPr>
        <w:tc>
          <w:tcPr>
            <w:tcW w:w="0" w:type="auto"/>
            <w:vAlign w:val="center"/>
            <w:hideMark/>
          </w:tcPr>
          <w:p w14:paraId="23527EAA"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Description</w:t>
            </w:r>
          </w:p>
        </w:tc>
        <w:tc>
          <w:tcPr>
            <w:tcW w:w="0" w:type="auto"/>
            <w:vAlign w:val="center"/>
            <w:hideMark/>
          </w:tcPr>
          <w:p w14:paraId="2ED1FFF9" w14:textId="77777777" w:rsidR="00CF704A" w:rsidRPr="00285F34" w:rsidRDefault="00CF704A" w:rsidP="00CF704A">
            <w:pPr>
              <w:rPr>
                <w:rFonts w:asciiTheme="majorBidi" w:hAnsiTheme="majorBidi" w:cstheme="majorBidi"/>
              </w:rPr>
            </w:pPr>
            <w:r w:rsidRPr="00285F34">
              <w:rPr>
                <w:rFonts w:asciiTheme="majorBidi" w:hAnsiTheme="majorBidi" w:cstheme="majorBidi"/>
              </w:rPr>
              <w:t>Admin manages user accounts and permissions</w:t>
            </w:r>
          </w:p>
        </w:tc>
      </w:tr>
      <w:tr w:rsidR="00CF704A" w:rsidRPr="00285F34" w14:paraId="5EE80B8F" w14:textId="77777777" w:rsidTr="00CF704A">
        <w:trPr>
          <w:trHeight w:val="317"/>
          <w:tblCellSpacing w:w="15" w:type="dxa"/>
        </w:trPr>
        <w:tc>
          <w:tcPr>
            <w:tcW w:w="0" w:type="auto"/>
            <w:vAlign w:val="center"/>
            <w:hideMark/>
          </w:tcPr>
          <w:p w14:paraId="79C62465"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Alternative Paths</w:t>
            </w:r>
          </w:p>
        </w:tc>
        <w:tc>
          <w:tcPr>
            <w:tcW w:w="0" w:type="auto"/>
            <w:vAlign w:val="center"/>
            <w:hideMark/>
          </w:tcPr>
          <w:p w14:paraId="416F1E3E" w14:textId="77777777" w:rsidR="00CF704A" w:rsidRPr="00285F34" w:rsidRDefault="00CF704A" w:rsidP="00CF704A">
            <w:pPr>
              <w:rPr>
                <w:rFonts w:asciiTheme="majorBidi" w:hAnsiTheme="majorBidi" w:cstheme="majorBidi"/>
              </w:rPr>
            </w:pPr>
            <w:r w:rsidRPr="00285F34">
              <w:rPr>
                <w:rFonts w:asciiTheme="majorBidi" w:hAnsiTheme="majorBidi" w:cstheme="majorBidi"/>
              </w:rPr>
              <w:t>Warning if trying to delete users with active surveys</w:t>
            </w:r>
          </w:p>
        </w:tc>
      </w:tr>
      <w:tr w:rsidR="00CF704A" w:rsidRPr="00285F34" w14:paraId="143A1AAA" w14:textId="77777777" w:rsidTr="00CF704A">
        <w:trPr>
          <w:trHeight w:val="317"/>
          <w:tblCellSpacing w:w="15" w:type="dxa"/>
        </w:trPr>
        <w:tc>
          <w:tcPr>
            <w:tcW w:w="0" w:type="auto"/>
            <w:vAlign w:val="center"/>
            <w:hideMark/>
          </w:tcPr>
          <w:p w14:paraId="07106164"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Preconditions</w:t>
            </w:r>
          </w:p>
        </w:tc>
        <w:tc>
          <w:tcPr>
            <w:tcW w:w="0" w:type="auto"/>
            <w:vAlign w:val="center"/>
            <w:hideMark/>
          </w:tcPr>
          <w:p w14:paraId="1A74F726" w14:textId="77777777" w:rsidR="00CF704A" w:rsidRPr="00285F34" w:rsidRDefault="00CF704A" w:rsidP="00CF704A">
            <w:pPr>
              <w:rPr>
                <w:rFonts w:asciiTheme="majorBidi" w:hAnsiTheme="majorBidi" w:cstheme="majorBidi"/>
              </w:rPr>
            </w:pPr>
            <w:r w:rsidRPr="00285F34">
              <w:rPr>
                <w:rFonts w:asciiTheme="majorBidi" w:hAnsiTheme="majorBidi" w:cstheme="majorBidi"/>
              </w:rPr>
              <w:t>Admin is logged in</w:t>
            </w:r>
          </w:p>
        </w:tc>
      </w:tr>
      <w:tr w:rsidR="00CF704A" w:rsidRPr="00285F34" w14:paraId="28849DCD" w14:textId="77777777" w:rsidTr="00CF704A">
        <w:trPr>
          <w:trHeight w:val="317"/>
          <w:tblCellSpacing w:w="15" w:type="dxa"/>
        </w:trPr>
        <w:tc>
          <w:tcPr>
            <w:tcW w:w="0" w:type="auto"/>
            <w:vAlign w:val="center"/>
            <w:hideMark/>
          </w:tcPr>
          <w:p w14:paraId="141DA588"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Postconditions</w:t>
            </w:r>
          </w:p>
        </w:tc>
        <w:tc>
          <w:tcPr>
            <w:tcW w:w="0" w:type="auto"/>
            <w:vAlign w:val="center"/>
            <w:hideMark/>
          </w:tcPr>
          <w:p w14:paraId="5064079B" w14:textId="77777777" w:rsidR="00CF704A" w:rsidRPr="00285F34" w:rsidRDefault="00CF704A" w:rsidP="00CF704A">
            <w:pPr>
              <w:rPr>
                <w:rFonts w:asciiTheme="majorBidi" w:hAnsiTheme="majorBidi" w:cstheme="majorBidi"/>
              </w:rPr>
            </w:pPr>
            <w:r w:rsidRPr="00285F34">
              <w:rPr>
                <w:rFonts w:asciiTheme="majorBidi" w:hAnsiTheme="majorBidi" w:cstheme="majorBidi"/>
              </w:rPr>
              <w:t>User accounts updated successfully</w:t>
            </w:r>
          </w:p>
        </w:tc>
      </w:tr>
      <w:tr w:rsidR="00CF704A" w:rsidRPr="00285F34" w14:paraId="760E63B1" w14:textId="77777777" w:rsidTr="00CF704A">
        <w:trPr>
          <w:trHeight w:val="317"/>
          <w:tblCellSpacing w:w="15" w:type="dxa"/>
        </w:trPr>
        <w:tc>
          <w:tcPr>
            <w:tcW w:w="0" w:type="auto"/>
            <w:vAlign w:val="center"/>
            <w:hideMark/>
          </w:tcPr>
          <w:p w14:paraId="02A688CF"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Exceptions</w:t>
            </w:r>
          </w:p>
        </w:tc>
        <w:tc>
          <w:tcPr>
            <w:tcW w:w="0" w:type="auto"/>
            <w:vAlign w:val="center"/>
            <w:hideMark/>
          </w:tcPr>
          <w:p w14:paraId="49DB1DAD" w14:textId="77777777" w:rsidR="00CF704A" w:rsidRPr="00285F34" w:rsidRDefault="00CF704A" w:rsidP="00CF704A">
            <w:pPr>
              <w:rPr>
                <w:rFonts w:asciiTheme="majorBidi" w:hAnsiTheme="majorBidi" w:cstheme="majorBidi"/>
              </w:rPr>
            </w:pPr>
            <w:r w:rsidRPr="00285F34">
              <w:rPr>
                <w:rFonts w:asciiTheme="majorBidi" w:hAnsiTheme="majorBidi" w:cstheme="majorBidi"/>
              </w:rPr>
              <w:t>Cannot delete users with ongoing surveys</w:t>
            </w:r>
          </w:p>
        </w:tc>
      </w:tr>
    </w:tbl>
    <w:p w14:paraId="21137916" w14:textId="2A1A5E0B" w:rsidR="00CF704A" w:rsidRPr="00285F34" w:rsidRDefault="00CF704A" w:rsidP="00CF704A">
      <w:pPr>
        <w:rPr>
          <w:rFonts w:asciiTheme="majorBidi" w:hAnsiTheme="majorBidi" w:cstheme="majorBidi"/>
          <w:u w:val="single"/>
        </w:rPr>
      </w:pPr>
    </w:p>
    <w:p w14:paraId="46C4584B" w14:textId="77777777" w:rsidR="00CF704A" w:rsidRPr="00285F34" w:rsidRDefault="00CF704A" w:rsidP="00CF704A">
      <w:pPr>
        <w:rPr>
          <w:rFonts w:asciiTheme="majorBidi" w:hAnsiTheme="majorBidi" w:cstheme="majorBidi"/>
          <w:b/>
          <w:bCs/>
          <w:u w:val="single"/>
        </w:rPr>
      </w:pPr>
    </w:p>
    <w:p w14:paraId="33C02C24" w14:textId="77777777" w:rsidR="00CF704A" w:rsidRPr="00285F34" w:rsidRDefault="00CF704A" w:rsidP="00CF704A">
      <w:pPr>
        <w:rPr>
          <w:rFonts w:asciiTheme="majorBidi" w:hAnsiTheme="majorBidi" w:cstheme="majorBidi"/>
          <w:b/>
          <w:bCs/>
          <w:u w:val="single"/>
        </w:rPr>
      </w:pPr>
    </w:p>
    <w:p w14:paraId="0318F72B" w14:textId="757C11B4" w:rsidR="00CF704A" w:rsidRPr="00285F34" w:rsidRDefault="00CF704A" w:rsidP="00CF704A">
      <w:pPr>
        <w:rPr>
          <w:rFonts w:asciiTheme="majorBidi" w:hAnsiTheme="majorBidi" w:cstheme="majorBidi"/>
          <w:b/>
          <w:bCs/>
        </w:rPr>
      </w:pPr>
      <w:r w:rsidRPr="00285F34">
        <w:rPr>
          <w:rFonts w:asciiTheme="majorBidi" w:hAnsiTheme="majorBidi" w:cstheme="majorBidi"/>
          <w:b/>
          <w:bCs/>
        </w:rPr>
        <w:t>Use Case: Monitor Surveys</w:t>
      </w:r>
    </w:p>
    <w:p w14:paraId="77F68DFF" w14:textId="77777777" w:rsidR="00CF704A" w:rsidRPr="00285F34" w:rsidRDefault="00CF704A" w:rsidP="00CF704A">
      <w:pPr>
        <w:rPr>
          <w:rFonts w:asciiTheme="majorBidi" w:hAnsiTheme="majorBidi" w:cstheme="majorBidi"/>
          <w:b/>
          <w:bCs/>
          <w:u w:val="single"/>
        </w:rPr>
      </w:pPr>
    </w:p>
    <w:tbl>
      <w:tblPr>
        <w:tblW w:w="89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6684"/>
      </w:tblGrid>
      <w:tr w:rsidR="00CF704A" w:rsidRPr="00285F34" w14:paraId="7A4B203E" w14:textId="77777777" w:rsidTr="00CF704A">
        <w:trPr>
          <w:trHeight w:val="318"/>
          <w:tblHeader/>
          <w:tblCellSpacing w:w="15" w:type="dxa"/>
        </w:trPr>
        <w:tc>
          <w:tcPr>
            <w:tcW w:w="0" w:type="auto"/>
            <w:vAlign w:val="center"/>
            <w:hideMark/>
          </w:tcPr>
          <w:p w14:paraId="6FCEEC9B" w14:textId="77777777" w:rsidR="00CF704A" w:rsidRPr="00285F34" w:rsidRDefault="00CF704A" w:rsidP="00CF704A">
            <w:pPr>
              <w:rPr>
                <w:rFonts w:asciiTheme="majorBidi" w:hAnsiTheme="majorBidi" w:cstheme="majorBidi"/>
                <w:b/>
                <w:bCs/>
                <w:u w:val="single"/>
              </w:rPr>
            </w:pPr>
            <w:r w:rsidRPr="00285F34">
              <w:rPr>
                <w:rFonts w:asciiTheme="majorBidi" w:hAnsiTheme="majorBidi" w:cstheme="majorBidi"/>
                <w:b/>
                <w:bCs/>
                <w:u w:val="single"/>
              </w:rPr>
              <w:t>Field</w:t>
            </w:r>
          </w:p>
        </w:tc>
        <w:tc>
          <w:tcPr>
            <w:tcW w:w="0" w:type="auto"/>
            <w:vAlign w:val="center"/>
            <w:hideMark/>
          </w:tcPr>
          <w:p w14:paraId="7057FB28" w14:textId="77777777" w:rsidR="00CF704A" w:rsidRPr="00285F34" w:rsidRDefault="00CF704A" w:rsidP="00CF704A">
            <w:pPr>
              <w:rPr>
                <w:rFonts w:asciiTheme="majorBidi" w:hAnsiTheme="majorBidi" w:cstheme="majorBidi"/>
                <w:b/>
                <w:bCs/>
                <w:u w:val="single"/>
              </w:rPr>
            </w:pPr>
            <w:r w:rsidRPr="00285F34">
              <w:rPr>
                <w:rFonts w:asciiTheme="majorBidi" w:hAnsiTheme="majorBidi" w:cstheme="majorBidi"/>
                <w:b/>
                <w:bCs/>
                <w:u w:val="single"/>
              </w:rPr>
              <w:t>Details</w:t>
            </w:r>
          </w:p>
        </w:tc>
      </w:tr>
      <w:tr w:rsidR="00CF704A" w:rsidRPr="00285F34" w14:paraId="13F4E58A" w14:textId="77777777" w:rsidTr="00CF704A">
        <w:trPr>
          <w:trHeight w:val="318"/>
          <w:tblCellSpacing w:w="15" w:type="dxa"/>
        </w:trPr>
        <w:tc>
          <w:tcPr>
            <w:tcW w:w="0" w:type="auto"/>
            <w:vAlign w:val="center"/>
            <w:hideMark/>
          </w:tcPr>
          <w:p w14:paraId="2F20EE53"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b/>
                <w:bCs/>
                <w:u w:val="single"/>
              </w:rPr>
              <w:t>Use Case ID</w:t>
            </w:r>
          </w:p>
        </w:tc>
        <w:tc>
          <w:tcPr>
            <w:tcW w:w="0" w:type="auto"/>
            <w:vAlign w:val="center"/>
            <w:hideMark/>
          </w:tcPr>
          <w:p w14:paraId="1D63AD1D"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u w:val="single"/>
              </w:rPr>
              <w:t>UC-Admin-03</w:t>
            </w:r>
          </w:p>
        </w:tc>
      </w:tr>
      <w:tr w:rsidR="00CF704A" w:rsidRPr="00285F34" w14:paraId="096F3E15" w14:textId="77777777" w:rsidTr="00CF704A">
        <w:trPr>
          <w:trHeight w:val="318"/>
          <w:tblCellSpacing w:w="15" w:type="dxa"/>
        </w:trPr>
        <w:tc>
          <w:tcPr>
            <w:tcW w:w="0" w:type="auto"/>
            <w:vAlign w:val="center"/>
            <w:hideMark/>
          </w:tcPr>
          <w:p w14:paraId="351694DB"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b/>
                <w:bCs/>
                <w:u w:val="single"/>
              </w:rPr>
              <w:t>Title</w:t>
            </w:r>
          </w:p>
        </w:tc>
        <w:tc>
          <w:tcPr>
            <w:tcW w:w="0" w:type="auto"/>
            <w:vAlign w:val="center"/>
            <w:hideMark/>
          </w:tcPr>
          <w:p w14:paraId="3E597877"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u w:val="single"/>
              </w:rPr>
              <w:t>Monitor Surveys</w:t>
            </w:r>
          </w:p>
        </w:tc>
      </w:tr>
      <w:tr w:rsidR="00CF704A" w:rsidRPr="00285F34" w14:paraId="54F0169E" w14:textId="77777777" w:rsidTr="00CF704A">
        <w:trPr>
          <w:trHeight w:val="318"/>
          <w:tblCellSpacing w:w="15" w:type="dxa"/>
        </w:trPr>
        <w:tc>
          <w:tcPr>
            <w:tcW w:w="0" w:type="auto"/>
            <w:vAlign w:val="center"/>
            <w:hideMark/>
          </w:tcPr>
          <w:p w14:paraId="0BAD5EBC"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b/>
                <w:bCs/>
                <w:u w:val="single"/>
              </w:rPr>
              <w:t>Actions</w:t>
            </w:r>
          </w:p>
        </w:tc>
        <w:tc>
          <w:tcPr>
            <w:tcW w:w="0" w:type="auto"/>
            <w:vAlign w:val="center"/>
            <w:hideMark/>
          </w:tcPr>
          <w:p w14:paraId="15180121"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u w:val="single"/>
              </w:rPr>
              <w:t>Admin views survey status and accessibility compliance</w:t>
            </w:r>
          </w:p>
        </w:tc>
      </w:tr>
      <w:tr w:rsidR="00CF704A" w:rsidRPr="00285F34" w14:paraId="140F8679" w14:textId="77777777" w:rsidTr="00CF704A">
        <w:trPr>
          <w:trHeight w:val="301"/>
          <w:tblCellSpacing w:w="15" w:type="dxa"/>
        </w:trPr>
        <w:tc>
          <w:tcPr>
            <w:tcW w:w="0" w:type="auto"/>
            <w:vAlign w:val="center"/>
            <w:hideMark/>
          </w:tcPr>
          <w:p w14:paraId="19A09E1E"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b/>
                <w:bCs/>
                <w:u w:val="single"/>
              </w:rPr>
              <w:t>Description</w:t>
            </w:r>
          </w:p>
        </w:tc>
        <w:tc>
          <w:tcPr>
            <w:tcW w:w="0" w:type="auto"/>
            <w:vAlign w:val="center"/>
            <w:hideMark/>
          </w:tcPr>
          <w:p w14:paraId="41DE9BE5" w14:textId="08D0D3B8" w:rsidR="00CF704A" w:rsidRPr="00285F34" w:rsidRDefault="00CF704A" w:rsidP="00CF704A">
            <w:pPr>
              <w:rPr>
                <w:rFonts w:asciiTheme="majorBidi" w:hAnsiTheme="majorBidi" w:cstheme="majorBidi"/>
                <w:u w:val="single"/>
              </w:rPr>
            </w:pPr>
            <w:r w:rsidRPr="00285F34">
              <w:rPr>
                <w:rFonts w:asciiTheme="majorBidi" w:hAnsiTheme="majorBidi" w:cstheme="majorBidi"/>
                <w:u w:val="single"/>
              </w:rPr>
              <w:t xml:space="preserve">Tracks survey usage and </w:t>
            </w:r>
            <w:r w:rsidR="00191AFE" w:rsidRPr="00285F34">
              <w:rPr>
                <w:rFonts w:asciiTheme="majorBidi" w:hAnsiTheme="majorBidi" w:cstheme="majorBidi"/>
                <w:u w:val="single"/>
              </w:rPr>
              <w:t>ensure</w:t>
            </w:r>
            <w:r w:rsidRPr="00285F34">
              <w:rPr>
                <w:rFonts w:asciiTheme="majorBidi" w:hAnsiTheme="majorBidi" w:cstheme="majorBidi"/>
                <w:u w:val="single"/>
              </w:rPr>
              <w:t xml:space="preserve"> accessibility compliance</w:t>
            </w:r>
          </w:p>
        </w:tc>
      </w:tr>
      <w:tr w:rsidR="00CF704A" w:rsidRPr="00285F34" w14:paraId="69E4DF6A" w14:textId="77777777" w:rsidTr="00CF704A">
        <w:trPr>
          <w:trHeight w:val="318"/>
          <w:tblCellSpacing w:w="15" w:type="dxa"/>
        </w:trPr>
        <w:tc>
          <w:tcPr>
            <w:tcW w:w="0" w:type="auto"/>
            <w:vAlign w:val="center"/>
            <w:hideMark/>
          </w:tcPr>
          <w:p w14:paraId="32A6811C"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b/>
                <w:bCs/>
                <w:u w:val="single"/>
              </w:rPr>
              <w:t>Alternative Paths</w:t>
            </w:r>
          </w:p>
        </w:tc>
        <w:tc>
          <w:tcPr>
            <w:tcW w:w="0" w:type="auto"/>
            <w:vAlign w:val="center"/>
            <w:hideMark/>
          </w:tcPr>
          <w:p w14:paraId="38B3EF02"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u w:val="single"/>
              </w:rPr>
              <w:t>None</w:t>
            </w:r>
          </w:p>
        </w:tc>
      </w:tr>
      <w:tr w:rsidR="00CF704A" w:rsidRPr="00285F34" w14:paraId="4A190CAB" w14:textId="77777777" w:rsidTr="00CF704A">
        <w:trPr>
          <w:trHeight w:val="318"/>
          <w:tblCellSpacing w:w="15" w:type="dxa"/>
        </w:trPr>
        <w:tc>
          <w:tcPr>
            <w:tcW w:w="0" w:type="auto"/>
            <w:vAlign w:val="center"/>
            <w:hideMark/>
          </w:tcPr>
          <w:p w14:paraId="0C5BCE7C"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b/>
                <w:bCs/>
                <w:u w:val="single"/>
              </w:rPr>
              <w:lastRenderedPageBreak/>
              <w:t>Preconditions</w:t>
            </w:r>
          </w:p>
        </w:tc>
        <w:tc>
          <w:tcPr>
            <w:tcW w:w="0" w:type="auto"/>
            <w:vAlign w:val="center"/>
            <w:hideMark/>
          </w:tcPr>
          <w:p w14:paraId="390D30E1"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u w:val="single"/>
              </w:rPr>
              <w:t>Admin is logged in</w:t>
            </w:r>
          </w:p>
        </w:tc>
      </w:tr>
      <w:tr w:rsidR="00CF704A" w:rsidRPr="00285F34" w14:paraId="7700417F" w14:textId="77777777" w:rsidTr="00CF704A">
        <w:trPr>
          <w:trHeight w:val="318"/>
          <w:tblCellSpacing w:w="15" w:type="dxa"/>
        </w:trPr>
        <w:tc>
          <w:tcPr>
            <w:tcW w:w="0" w:type="auto"/>
            <w:vAlign w:val="center"/>
            <w:hideMark/>
          </w:tcPr>
          <w:p w14:paraId="3E07C94C"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b/>
                <w:bCs/>
                <w:u w:val="single"/>
              </w:rPr>
              <w:t>Postconditions</w:t>
            </w:r>
          </w:p>
        </w:tc>
        <w:tc>
          <w:tcPr>
            <w:tcW w:w="0" w:type="auto"/>
            <w:vAlign w:val="center"/>
            <w:hideMark/>
          </w:tcPr>
          <w:p w14:paraId="4BC245E5"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u w:val="single"/>
              </w:rPr>
              <w:t>Survey status and compliance viewed</w:t>
            </w:r>
          </w:p>
        </w:tc>
      </w:tr>
      <w:tr w:rsidR="00CF704A" w:rsidRPr="00285F34" w14:paraId="2372666E" w14:textId="77777777" w:rsidTr="00CF704A">
        <w:trPr>
          <w:trHeight w:val="318"/>
          <w:tblCellSpacing w:w="15" w:type="dxa"/>
        </w:trPr>
        <w:tc>
          <w:tcPr>
            <w:tcW w:w="0" w:type="auto"/>
            <w:vAlign w:val="center"/>
            <w:hideMark/>
          </w:tcPr>
          <w:p w14:paraId="5FDDA723"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b/>
                <w:bCs/>
                <w:u w:val="single"/>
              </w:rPr>
              <w:t>Exceptions</w:t>
            </w:r>
          </w:p>
        </w:tc>
        <w:tc>
          <w:tcPr>
            <w:tcW w:w="0" w:type="auto"/>
            <w:vAlign w:val="center"/>
            <w:hideMark/>
          </w:tcPr>
          <w:p w14:paraId="5561C93F" w14:textId="77777777" w:rsidR="00CF704A" w:rsidRPr="00285F34" w:rsidRDefault="00CF704A" w:rsidP="00CF704A">
            <w:pPr>
              <w:rPr>
                <w:rFonts w:asciiTheme="majorBidi" w:hAnsiTheme="majorBidi" w:cstheme="majorBidi"/>
                <w:u w:val="single"/>
              </w:rPr>
            </w:pPr>
            <w:r w:rsidRPr="00285F34">
              <w:rPr>
                <w:rFonts w:asciiTheme="majorBidi" w:hAnsiTheme="majorBidi" w:cstheme="majorBidi"/>
                <w:u w:val="single"/>
              </w:rPr>
              <w:t>Survey data unavailable if server offline</w:t>
            </w:r>
          </w:p>
        </w:tc>
      </w:tr>
    </w:tbl>
    <w:p w14:paraId="76D05D0E" w14:textId="50968577" w:rsidR="00CF704A" w:rsidRPr="00285F34" w:rsidRDefault="00CF704A" w:rsidP="00CF704A">
      <w:pPr>
        <w:rPr>
          <w:rFonts w:asciiTheme="majorBidi" w:hAnsiTheme="majorBidi" w:cstheme="majorBidi"/>
          <w:u w:val="single"/>
        </w:rPr>
      </w:pPr>
    </w:p>
    <w:p w14:paraId="5EAA7F4D" w14:textId="77777777" w:rsidR="00414732" w:rsidRPr="00285F34" w:rsidRDefault="00414732" w:rsidP="00414732">
      <w:pPr>
        <w:rPr>
          <w:rFonts w:asciiTheme="majorBidi" w:hAnsiTheme="majorBidi" w:cstheme="majorBidi"/>
          <w:b/>
          <w:bCs/>
        </w:rPr>
      </w:pPr>
    </w:p>
    <w:p w14:paraId="09E142A1" w14:textId="77777777" w:rsidR="00414732" w:rsidRPr="00285F34" w:rsidRDefault="00414732" w:rsidP="00414732">
      <w:pPr>
        <w:rPr>
          <w:rFonts w:asciiTheme="majorBidi" w:hAnsiTheme="majorBidi" w:cstheme="majorBidi"/>
          <w:b/>
          <w:bCs/>
        </w:rPr>
      </w:pPr>
    </w:p>
    <w:p w14:paraId="3DF6BD55" w14:textId="77777777" w:rsidR="00414732" w:rsidRPr="00285F34" w:rsidRDefault="00414732" w:rsidP="00414732">
      <w:pPr>
        <w:rPr>
          <w:rFonts w:asciiTheme="majorBidi" w:hAnsiTheme="majorBidi" w:cstheme="majorBidi"/>
          <w:b/>
          <w:bCs/>
        </w:rPr>
      </w:pPr>
    </w:p>
    <w:p w14:paraId="5F42CBC4" w14:textId="21C5D7DB" w:rsidR="00CF704A" w:rsidRPr="00285F34" w:rsidRDefault="00CF704A" w:rsidP="00414732">
      <w:pPr>
        <w:rPr>
          <w:rFonts w:asciiTheme="majorBidi" w:hAnsiTheme="majorBidi" w:cstheme="majorBidi"/>
          <w:b/>
          <w:bCs/>
        </w:rPr>
      </w:pPr>
      <w:r w:rsidRPr="00285F34">
        <w:rPr>
          <w:rFonts w:asciiTheme="majorBidi" w:hAnsiTheme="majorBidi" w:cstheme="majorBidi"/>
          <w:b/>
          <w:bCs/>
        </w:rPr>
        <w:t>Use Case: Enforce Accessibility Compliance</w:t>
      </w:r>
    </w:p>
    <w:p w14:paraId="58ACADAB" w14:textId="77777777" w:rsidR="00414732" w:rsidRPr="00285F34" w:rsidRDefault="00414732" w:rsidP="00414732">
      <w:pPr>
        <w:rPr>
          <w:rFonts w:asciiTheme="majorBidi" w:hAnsiTheme="majorBidi" w:cstheme="majorBidi"/>
          <w:b/>
          <w:bCs/>
        </w:rPr>
      </w:pPr>
    </w:p>
    <w:tbl>
      <w:tblPr>
        <w:tblW w:w="90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8"/>
        <w:gridCol w:w="6621"/>
      </w:tblGrid>
      <w:tr w:rsidR="00CF704A" w:rsidRPr="00285F34" w14:paraId="3C318CDA" w14:textId="77777777" w:rsidTr="00CF704A">
        <w:trPr>
          <w:trHeight w:val="308"/>
          <w:tblHeader/>
          <w:tblCellSpacing w:w="15" w:type="dxa"/>
        </w:trPr>
        <w:tc>
          <w:tcPr>
            <w:tcW w:w="0" w:type="auto"/>
            <w:vAlign w:val="center"/>
            <w:hideMark/>
          </w:tcPr>
          <w:p w14:paraId="2B5307AC" w14:textId="77777777" w:rsidR="00CF704A" w:rsidRPr="00285F34" w:rsidRDefault="00CF704A" w:rsidP="00CF704A">
            <w:pPr>
              <w:rPr>
                <w:rFonts w:asciiTheme="majorBidi" w:hAnsiTheme="majorBidi" w:cstheme="majorBidi"/>
                <w:b/>
                <w:bCs/>
              </w:rPr>
            </w:pPr>
            <w:r w:rsidRPr="00285F34">
              <w:rPr>
                <w:rFonts w:asciiTheme="majorBidi" w:hAnsiTheme="majorBidi" w:cstheme="majorBidi"/>
                <w:b/>
                <w:bCs/>
              </w:rPr>
              <w:t>Field</w:t>
            </w:r>
          </w:p>
        </w:tc>
        <w:tc>
          <w:tcPr>
            <w:tcW w:w="0" w:type="auto"/>
            <w:vAlign w:val="center"/>
            <w:hideMark/>
          </w:tcPr>
          <w:p w14:paraId="2B5A245B" w14:textId="77777777" w:rsidR="00CF704A" w:rsidRPr="00285F34" w:rsidRDefault="00CF704A" w:rsidP="00CF704A">
            <w:pPr>
              <w:rPr>
                <w:rFonts w:asciiTheme="majorBidi" w:hAnsiTheme="majorBidi" w:cstheme="majorBidi"/>
                <w:b/>
                <w:bCs/>
              </w:rPr>
            </w:pPr>
            <w:r w:rsidRPr="00285F34">
              <w:rPr>
                <w:rFonts w:asciiTheme="majorBidi" w:hAnsiTheme="majorBidi" w:cstheme="majorBidi"/>
                <w:b/>
                <w:bCs/>
              </w:rPr>
              <w:t>Details</w:t>
            </w:r>
          </w:p>
        </w:tc>
      </w:tr>
      <w:tr w:rsidR="00CF704A" w:rsidRPr="00285F34" w14:paraId="3FD1D525" w14:textId="77777777" w:rsidTr="00CF704A">
        <w:trPr>
          <w:trHeight w:val="308"/>
          <w:tblCellSpacing w:w="15" w:type="dxa"/>
        </w:trPr>
        <w:tc>
          <w:tcPr>
            <w:tcW w:w="0" w:type="auto"/>
            <w:vAlign w:val="center"/>
            <w:hideMark/>
          </w:tcPr>
          <w:p w14:paraId="53F56036"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Use Case ID</w:t>
            </w:r>
          </w:p>
        </w:tc>
        <w:tc>
          <w:tcPr>
            <w:tcW w:w="0" w:type="auto"/>
            <w:vAlign w:val="center"/>
            <w:hideMark/>
          </w:tcPr>
          <w:p w14:paraId="0778C95E" w14:textId="77777777" w:rsidR="00CF704A" w:rsidRPr="00285F34" w:rsidRDefault="00CF704A" w:rsidP="00CF704A">
            <w:pPr>
              <w:rPr>
                <w:rFonts w:asciiTheme="majorBidi" w:hAnsiTheme="majorBidi" w:cstheme="majorBidi"/>
              </w:rPr>
            </w:pPr>
            <w:r w:rsidRPr="00285F34">
              <w:rPr>
                <w:rFonts w:asciiTheme="majorBidi" w:hAnsiTheme="majorBidi" w:cstheme="majorBidi"/>
              </w:rPr>
              <w:t>UC-Admin-04</w:t>
            </w:r>
          </w:p>
        </w:tc>
      </w:tr>
      <w:tr w:rsidR="00CF704A" w:rsidRPr="00285F34" w14:paraId="6B82865D" w14:textId="77777777" w:rsidTr="00CF704A">
        <w:trPr>
          <w:trHeight w:val="308"/>
          <w:tblCellSpacing w:w="15" w:type="dxa"/>
        </w:trPr>
        <w:tc>
          <w:tcPr>
            <w:tcW w:w="0" w:type="auto"/>
            <w:vAlign w:val="center"/>
            <w:hideMark/>
          </w:tcPr>
          <w:p w14:paraId="6FEAB68B"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Title</w:t>
            </w:r>
          </w:p>
        </w:tc>
        <w:tc>
          <w:tcPr>
            <w:tcW w:w="0" w:type="auto"/>
            <w:vAlign w:val="center"/>
            <w:hideMark/>
          </w:tcPr>
          <w:p w14:paraId="1A69E4FD" w14:textId="77777777" w:rsidR="00CF704A" w:rsidRPr="00285F34" w:rsidRDefault="00CF704A" w:rsidP="00CF704A">
            <w:pPr>
              <w:rPr>
                <w:rFonts w:asciiTheme="majorBidi" w:hAnsiTheme="majorBidi" w:cstheme="majorBidi"/>
              </w:rPr>
            </w:pPr>
            <w:r w:rsidRPr="00285F34">
              <w:rPr>
                <w:rFonts w:asciiTheme="majorBidi" w:hAnsiTheme="majorBidi" w:cstheme="majorBidi"/>
              </w:rPr>
              <w:t>Enforce Accessibility Compliance</w:t>
            </w:r>
          </w:p>
        </w:tc>
      </w:tr>
      <w:tr w:rsidR="00CF704A" w:rsidRPr="00285F34" w14:paraId="0C65430E" w14:textId="77777777" w:rsidTr="00CF704A">
        <w:trPr>
          <w:trHeight w:val="308"/>
          <w:tblCellSpacing w:w="15" w:type="dxa"/>
        </w:trPr>
        <w:tc>
          <w:tcPr>
            <w:tcW w:w="0" w:type="auto"/>
            <w:vAlign w:val="center"/>
            <w:hideMark/>
          </w:tcPr>
          <w:p w14:paraId="0969906E"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Actions</w:t>
            </w:r>
          </w:p>
        </w:tc>
        <w:tc>
          <w:tcPr>
            <w:tcW w:w="0" w:type="auto"/>
            <w:vAlign w:val="center"/>
            <w:hideMark/>
          </w:tcPr>
          <w:p w14:paraId="31D67C24" w14:textId="4860FDB2" w:rsidR="00CF704A" w:rsidRPr="00285F34" w:rsidRDefault="00CF704A" w:rsidP="00CF704A">
            <w:pPr>
              <w:rPr>
                <w:rFonts w:asciiTheme="majorBidi" w:hAnsiTheme="majorBidi" w:cstheme="majorBidi"/>
              </w:rPr>
            </w:pPr>
            <w:r w:rsidRPr="00285F34">
              <w:rPr>
                <w:rFonts w:asciiTheme="majorBidi" w:hAnsiTheme="majorBidi" w:cstheme="majorBidi"/>
              </w:rPr>
              <w:t xml:space="preserve">Admin reviews </w:t>
            </w:r>
            <w:r w:rsidR="00191AFE" w:rsidRPr="00285F34">
              <w:rPr>
                <w:rFonts w:asciiTheme="majorBidi" w:hAnsiTheme="majorBidi" w:cstheme="majorBidi"/>
              </w:rPr>
              <w:t>report</w:t>
            </w:r>
            <w:r w:rsidRPr="00285F34">
              <w:rPr>
                <w:rFonts w:asciiTheme="majorBidi" w:hAnsiTheme="majorBidi" w:cstheme="majorBidi"/>
              </w:rPr>
              <w:t xml:space="preserve"> and sends alerts</w:t>
            </w:r>
          </w:p>
        </w:tc>
      </w:tr>
      <w:tr w:rsidR="00CF704A" w:rsidRPr="00285F34" w14:paraId="201364E7" w14:textId="77777777" w:rsidTr="00CF704A">
        <w:trPr>
          <w:trHeight w:val="291"/>
          <w:tblCellSpacing w:w="15" w:type="dxa"/>
        </w:trPr>
        <w:tc>
          <w:tcPr>
            <w:tcW w:w="0" w:type="auto"/>
            <w:vAlign w:val="center"/>
            <w:hideMark/>
          </w:tcPr>
          <w:p w14:paraId="23CA18A0"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Description</w:t>
            </w:r>
          </w:p>
        </w:tc>
        <w:tc>
          <w:tcPr>
            <w:tcW w:w="0" w:type="auto"/>
            <w:vAlign w:val="center"/>
            <w:hideMark/>
          </w:tcPr>
          <w:p w14:paraId="1B1F6FDE" w14:textId="77777777" w:rsidR="00CF704A" w:rsidRPr="00285F34" w:rsidRDefault="00CF704A" w:rsidP="00CF704A">
            <w:pPr>
              <w:rPr>
                <w:rFonts w:asciiTheme="majorBidi" w:hAnsiTheme="majorBidi" w:cstheme="majorBidi"/>
              </w:rPr>
            </w:pPr>
            <w:r w:rsidRPr="00285F34">
              <w:rPr>
                <w:rFonts w:asciiTheme="majorBidi" w:hAnsiTheme="majorBidi" w:cstheme="majorBidi"/>
              </w:rPr>
              <w:t>Ensures surveys meet WCAG and ARIA guidelines</w:t>
            </w:r>
          </w:p>
        </w:tc>
      </w:tr>
      <w:tr w:rsidR="00CF704A" w:rsidRPr="00285F34" w14:paraId="632A78FA" w14:textId="77777777" w:rsidTr="00CF704A">
        <w:trPr>
          <w:trHeight w:val="308"/>
          <w:tblCellSpacing w:w="15" w:type="dxa"/>
        </w:trPr>
        <w:tc>
          <w:tcPr>
            <w:tcW w:w="0" w:type="auto"/>
            <w:vAlign w:val="center"/>
            <w:hideMark/>
          </w:tcPr>
          <w:p w14:paraId="2312AFD0"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Alternative Paths</w:t>
            </w:r>
          </w:p>
        </w:tc>
        <w:tc>
          <w:tcPr>
            <w:tcW w:w="0" w:type="auto"/>
            <w:vAlign w:val="center"/>
            <w:hideMark/>
          </w:tcPr>
          <w:p w14:paraId="1EEF7364" w14:textId="77777777" w:rsidR="00CF704A" w:rsidRPr="00285F34" w:rsidRDefault="00CF704A" w:rsidP="00CF704A">
            <w:pPr>
              <w:rPr>
                <w:rFonts w:asciiTheme="majorBidi" w:hAnsiTheme="majorBidi" w:cstheme="majorBidi"/>
              </w:rPr>
            </w:pPr>
            <w:r w:rsidRPr="00285F34">
              <w:rPr>
                <w:rFonts w:asciiTheme="majorBidi" w:hAnsiTheme="majorBidi" w:cstheme="majorBidi"/>
              </w:rPr>
              <w:t>Request fixes if surveys are non-compliant</w:t>
            </w:r>
          </w:p>
        </w:tc>
      </w:tr>
      <w:tr w:rsidR="00CF704A" w:rsidRPr="00285F34" w14:paraId="664193A7" w14:textId="77777777" w:rsidTr="00CF704A">
        <w:trPr>
          <w:trHeight w:val="308"/>
          <w:tblCellSpacing w:w="15" w:type="dxa"/>
        </w:trPr>
        <w:tc>
          <w:tcPr>
            <w:tcW w:w="0" w:type="auto"/>
            <w:vAlign w:val="center"/>
            <w:hideMark/>
          </w:tcPr>
          <w:p w14:paraId="6F6FEAC1"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Preconditions</w:t>
            </w:r>
          </w:p>
        </w:tc>
        <w:tc>
          <w:tcPr>
            <w:tcW w:w="0" w:type="auto"/>
            <w:vAlign w:val="center"/>
            <w:hideMark/>
          </w:tcPr>
          <w:p w14:paraId="338DE972" w14:textId="77777777" w:rsidR="00CF704A" w:rsidRPr="00285F34" w:rsidRDefault="00CF704A" w:rsidP="00CF704A">
            <w:pPr>
              <w:rPr>
                <w:rFonts w:asciiTheme="majorBidi" w:hAnsiTheme="majorBidi" w:cstheme="majorBidi"/>
              </w:rPr>
            </w:pPr>
            <w:r w:rsidRPr="00285F34">
              <w:rPr>
                <w:rFonts w:asciiTheme="majorBidi" w:hAnsiTheme="majorBidi" w:cstheme="majorBidi"/>
              </w:rPr>
              <w:t>Admin is logged in</w:t>
            </w:r>
          </w:p>
        </w:tc>
      </w:tr>
      <w:tr w:rsidR="00CF704A" w:rsidRPr="00285F34" w14:paraId="34786753" w14:textId="77777777" w:rsidTr="00CF704A">
        <w:trPr>
          <w:trHeight w:val="308"/>
          <w:tblCellSpacing w:w="15" w:type="dxa"/>
        </w:trPr>
        <w:tc>
          <w:tcPr>
            <w:tcW w:w="0" w:type="auto"/>
            <w:vAlign w:val="center"/>
            <w:hideMark/>
          </w:tcPr>
          <w:p w14:paraId="7CCA5451"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Postconditions</w:t>
            </w:r>
          </w:p>
        </w:tc>
        <w:tc>
          <w:tcPr>
            <w:tcW w:w="0" w:type="auto"/>
            <w:vAlign w:val="center"/>
            <w:hideMark/>
          </w:tcPr>
          <w:p w14:paraId="7911A1C8" w14:textId="77777777" w:rsidR="00CF704A" w:rsidRPr="00285F34" w:rsidRDefault="00CF704A" w:rsidP="00CF704A">
            <w:pPr>
              <w:rPr>
                <w:rFonts w:asciiTheme="majorBidi" w:hAnsiTheme="majorBidi" w:cstheme="majorBidi"/>
              </w:rPr>
            </w:pPr>
            <w:r w:rsidRPr="00285F34">
              <w:rPr>
                <w:rFonts w:asciiTheme="majorBidi" w:hAnsiTheme="majorBidi" w:cstheme="majorBidi"/>
              </w:rPr>
              <w:t>Compliance ensured or flagged</w:t>
            </w:r>
          </w:p>
        </w:tc>
      </w:tr>
      <w:tr w:rsidR="00CF704A" w:rsidRPr="00285F34" w14:paraId="5B610B73" w14:textId="77777777" w:rsidTr="00CF704A">
        <w:trPr>
          <w:trHeight w:val="308"/>
          <w:tblCellSpacing w:w="15" w:type="dxa"/>
        </w:trPr>
        <w:tc>
          <w:tcPr>
            <w:tcW w:w="0" w:type="auto"/>
            <w:vAlign w:val="center"/>
            <w:hideMark/>
          </w:tcPr>
          <w:p w14:paraId="0A20A3C3" w14:textId="77777777" w:rsidR="00CF704A" w:rsidRPr="00285F34" w:rsidRDefault="00CF704A" w:rsidP="00CF704A">
            <w:pPr>
              <w:rPr>
                <w:rFonts w:asciiTheme="majorBidi" w:hAnsiTheme="majorBidi" w:cstheme="majorBidi"/>
              </w:rPr>
            </w:pPr>
            <w:r w:rsidRPr="00285F34">
              <w:rPr>
                <w:rFonts w:asciiTheme="majorBidi" w:hAnsiTheme="majorBidi" w:cstheme="majorBidi"/>
                <w:b/>
                <w:bCs/>
              </w:rPr>
              <w:t>Exceptions</w:t>
            </w:r>
          </w:p>
        </w:tc>
        <w:tc>
          <w:tcPr>
            <w:tcW w:w="0" w:type="auto"/>
            <w:vAlign w:val="center"/>
            <w:hideMark/>
          </w:tcPr>
          <w:p w14:paraId="213723B1" w14:textId="77777777" w:rsidR="00CF704A" w:rsidRPr="00285F34" w:rsidRDefault="00CF704A" w:rsidP="00CF704A">
            <w:pPr>
              <w:rPr>
                <w:rFonts w:asciiTheme="majorBidi" w:hAnsiTheme="majorBidi" w:cstheme="majorBidi"/>
              </w:rPr>
            </w:pPr>
            <w:r w:rsidRPr="00285F34">
              <w:rPr>
                <w:rFonts w:asciiTheme="majorBidi" w:hAnsiTheme="majorBidi" w:cstheme="majorBidi"/>
              </w:rPr>
              <w:t>Survey creator ignores compliance requests</w:t>
            </w:r>
          </w:p>
        </w:tc>
      </w:tr>
    </w:tbl>
    <w:p w14:paraId="29F221AB" w14:textId="77777777" w:rsidR="00CF704A" w:rsidRPr="00285F34" w:rsidRDefault="00CF704A">
      <w:pPr>
        <w:rPr>
          <w:rFonts w:asciiTheme="majorBidi" w:hAnsiTheme="majorBidi" w:cstheme="majorBidi"/>
          <w:u w:val="single"/>
        </w:rPr>
      </w:pPr>
    </w:p>
    <w:p w14:paraId="3BB46963" w14:textId="77777777" w:rsidR="008F1408" w:rsidRPr="00285F34" w:rsidRDefault="008F1408">
      <w:pPr>
        <w:rPr>
          <w:rFonts w:asciiTheme="majorBidi" w:hAnsiTheme="majorBidi" w:cstheme="majorBidi"/>
        </w:rPr>
      </w:pPr>
    </w:p>
    <w:p w14:paraId="12C06F1D" w14:textId="77777777" w:rsidR="00460A7F" w:rsidRPr="00285F34" w:rsidRDefault="00460A7F">
      <w:pPr>
        <w:rPr>
          <w:rFonts w:asciiTheme="majorBidi" w:hAnsiTheme="majorBidi" w:cstheme="majorBidi"/>
        </w:rPr>
      </w:pPr>
    </w:p>
    <w:p w14:paraId="137B4E7D" w14:textId="77777777" w:rsidR="00460A7F" w:rsidRPr="00285F34" w:rsidRDefault="00460A7F">
      <w:pPr>
        <w:rPr>
          <w:rFonts w:asciiTheme="majorBidi" w:hAnsiTheme="majorBidi" w:cstheme="majorBidi"/>
        </w:rPr>
      </w:pPr>
    </w:p>
    <w:p w14:paraId="29A6E3DC" w14:textId="77777777" w:rsidR="00460A7F" w:rsidRPr="00285F34" w:rsidRDefault="00460A7F">
      <w:pPr>
        <w:rPr>
          <w:rFonts w:asciiTheme="majorBidi" w:hAnsiTheme="majorBidi" w:cstheme="majorBidi"/>
        </w:rPr>
      </w:pPr>
    </w:p>
    <w:p w14:paraId="09D3E7CC" w14:textId="77777777" w:rsidR="00460A7F" w:rsidRPr="00285F34" w:rsidRDefault="00460A7F">
      <w:pPr>
        <w:rPr>
          <w:rFonts w:asciiTheme="majorBidi" w:hAnsiTheme="majorBidi" w:cstheme="majorBidi"/>
        </w:rPr>
      </w:pPr>
    </w:p>
    <w:p w14:paraId="696F02DC" w14:textId="77777777" w:rsidR="00460A7F" w:rsidRPr="00285F34" w:rsidRDefault="00460A7F">
      <w:pPr>
        <w:rPr>
          <w:rFonts w:asciiTheme="majorBidi" w:hAnsiTheme="majorBidi" w:cstheme="majorBidi"/>
        </w:rPr>
      </w:pPr>
    </w:p>
    <w:p w14:paraId="526486BC" w14:textId="77777777" w:rsidR="00460A7F" w:rsidRPr="00285F34" w:rsidRDefault="00460A7F">
      <w:pPr>
        <w:rPr>
          <w:rFonts w:asciiTheme="majorBidi" w:hAnsiTheme="majorBidi" w:cstheme="majorBidi"/>
        </w:rPr>
      </w:pPr>
    </w:p>
    <w:p w14:paraId="7609FAEA" w14:textId="77777777" w:rsidR="008F1408" w:rsidRPr="00285F34" w:rsidRDefault="008F1408">
      <w:pPr>
        <w:rPr>
          <w:rFonts w:asciiTheme="majorBidi" w:hAnsiTheme="majorBidi" w:cstheme="majorBidi"/>
        </w:rPr>
      </w:pPr>
    </w:p>
    <w:p w14:paraId="77EBDF16" w14:textId="77777777" w:rsidR="00B07CF2" w:rsidRPr="00285F34" w:rsidRDefault="00B07CF2">
      <w:pPr>
        <w:rPr>
          <w:rFonts w:asciiTheme="majorBidi" w:hAnsiTheme="majorBidi" w:cstheme="majorBidi"/>
        </w:rPr>
      </w:pPr>
    </w:p>
    <w:p w14:paraId="2EDA4767" w14:textId="0EB266C6" w:rsidR="00B07CF2" w:rsidRPr="00285F34" w:rsidRDefault="00EF0CA6" w:rsidP="00D360C3">
      <w:pPr>
        <w:pStyle w:val="Title"/>
        <w:rPr>
          <w:rFonts w:asciiTheme="majorBidi" w:hAnsiTheme="majorBidi" w:cstheme="majorBidi"/>
          <w:color w:val="4472C4" w:themeColor="accent1"/>
          <w:u w:val="single"/>
        </w:rPr>
      </w:pPr>
      <w:bookmarkStart w:id="4" w:name="Adopted"/>
      <w:r w:rsidRPr="00285F34">
        <w:rPr>
          <w:rFonts w:asciiTheme="majorBidi" w:hAnsiTheme="majorBidi" w:cstheme="majorBidi"/>
          <w:color w:val="4472C4" w:themeColor="accent1"/>
          <w:u w:val="single"/>
        </w:rPr>
        <w:t>Adopted Methodology</w:t>
      </w:r>
      <w:bookmarkEnd w:id="4"/>
      <w:r w:rsidR="00414732" w:rsidRPr="00285F34">
        <w:rPr>
          <w:rFonts w:asciiTheme="majorBidi" w:hAnsiTheme="majorBidi" w:cstheme="majorBidi"/>
          <w:color w:val="4472C4" w:themeColor="accent1"/>
          <w:u w:val="single"/>
        </w:rPr>
        <w:t>:</w:t>
      </w:r>
    </w:p>
    <w:p w14:paraId="0F6A8060" w14:textId="77777777" w:rsidR="0089718F" w:rsidRPr="00285F34" w:rsidRDefault="0089718F" w:rsidP="00B07CF2">
      <w:pPr>
        <w:jc w:val="both"/>
        <w:rPr>
          <w:rFonts w:asciiTheme="majorBidi" w:hAnsiTheme="majorBidi" w:cstheme="majorBidi"/>
          <w:sz w:val="28"/>
          <w:szCs w:val="28"/>
        </w:rPr>
      </w:pPr>
    </w:p>
    <w:p w14:paraId="0CEFE7AF" w14:textId="230D90C4" w:rsidR="00460A7F" w:rsidRDefault="008726FA" w:rsidP="008726FA">
      <w:pPr>
        <w:rPr>
          <w:rFonts w:asciiTheme="majorBidi" w:hAnsiTheme="majorBidi" w:cstheme="majorBidi"/>
        </w:rPr>
      </w:pPr>
      <w:r w:rsidRPr="008726FA">
        <w:rPr>
          <w:rFonts w:asciiTheme="majorBidi" w:hAnsiTheme="majorBidi" w:cstheme="majorBidi"/>
        </w:rPr>
        <w:t xml:space="preserve">The development of the </w:t>
      </w:r>
      <w:r w:rsidRPr="008726FA">
        <w:rPr>
          <w:rFonts w:asciiTheme="majorBidi" w:hAnsiTheme="majorBidi" w:cstheme="majorBidi"/>
        </w:rPr>
        <w:t>Access Form</w:t>
      </w:r>
      <w:r w:rsidRPr="008726FA">
        <w:rPr>
          <w:rFonts w:asciiTheme="majorBidi" w:hAnsiTheme="majorBidi" w:cstheme="majorBidi"/>
        </w:rPr>
        <w:t xml:space="preserve"> project adopts a </w:t>
      </w:r>
      <w:r w:rsidRPr="008726FA">
        <w:rPr>
          <w:rFonts w:asciiTheme="majorBidi" w:hAnsiTheme="majorBidi" w:cstheme="majorBidi"/>
          <w:b/>
          <w:bCs/>
        </w:rPr>
        <w:t>hybrid methodology combining the Waterfall and Spiral models</w:t>
      </w:r>
      <w:r w:rsidRPr="008726FA">
        <w:rPr>
          <w:rFonts w:asciiTheme="majorBidi" w:hAnsiTheme="majorBidi" w:cstheme="majorBidi"/>
        </w:rPr>
        <w:t xml:space="preserve"> to leverage the advantages of both approaches, ensuring a systematic yet flexible software development process.</w:t>
      </w:r>
    </w:p>
    <w:p w14:paraId="328CEDD0" w14:textId="77777777" w:rsidR="008726FA" w:rsidRDefault="008726FA" w:rsidP="008726FA">
      <w:pPr>
        <w:rPr>
          <w:rFonts w:asciiTheme="majorBidi" w:hAnsiTheme="majorBidi" w:cstheme="majorBidi"/>
        </w:rPr>
      </w:pPr>
    </w:p>
    <w:p w14:paraId="5D69F6B1" w14:textId="77777777" w:rsidR="00AF64F2" w:rsidRDefault="00AF64F2" w:rsidP="008726FA">
      <w:pPr>
        <w:pStyle w:val="Title"/>
        <w:rPr>
          <w:rStyle w:val="Strong"/>
          <w:rFonts w:ascii="Times New Roman" w:hAnsi="Times New Roman" w:cs="Times New Roman"/>
          <w:b/>
          <w:bCs/>
          <w:color w:val="5B9BD5" w:themeColor="accent5"/>
          <w:u w:val="single"/>
        </w:rPr>
      </w:pPr>
    </w:p>
    <w:p w14:paraId="401D80D5" w14:textId="1B8BCDFC" w:rsidR="008726FA" w:rsidRDefault="008726FA" w:rsidP="008726FA">
      <w:pPr>
        <w:pStyle w:val="Title"/>
        <w:rPr>
          <w:rStyle w:val="Strong"/>
          <w:rFonts w:ascii="Times New Roman" w:hAnsi="Times New Roman" w:cs="Times New Roman"/>
          <w:b/>
          <w:bCs/>
          <w:color w:val="5B9BD5" w:themeColor="accent5"/>
          <w:u w:val="single"/>
        </w:rPr>
      </w:pPr>
      <w:r w:rsidRPr="00AF64F2">
        <w:rPr>
          <w:rStyle w:val="Strong"/>
          <w:rFonts w:ascii="Times New Roman" w:hAnsi="Times New Roman" w:cs="Times New Roman"/>
          <w:b/>
          <w:bCs/>
          <w:color w:val="5B9BD5" w:themeColor="accent5"/>
          <w:u w:val="single"/>
        </w:rPr>
        <w:t>Waterfall Model</w:t>
      </w:r>
    </w:p>
    <w:p w14:paraId="0457134B" w14:textId="77777777" w:rsidR="00AF64F2" w:rsidRPr="00AF64F2" w:rsidRDefault="00AF64F2" w:rsidP="008726FA">
      <w:pPr>
        <w:pStyle w:val="Title"/>
        <w:rPr>
          <w:rStyle w:val="Strong"/>
          <w:rFonts w:ascii="Times New Roman" w:hAnsi="Times New Roman" w:cs="Times New Roman"/>
          <w:b/>
          <w:bCs/>
          <w:color w:val="5B9BD5" w:themeColor="accent5"/>
          <w:u w:val="single"/>
        </w:rPr>
      </w:pPr>
    </w:p>
    <w:p w14:paraId="46E454CE" w14:textId="77777777" w:rsidR="008726FA" w:rsidRDefault="008726FA" w:rsidP="00AF64F2">
      <w:pPr>
        <w:rPr>
          <w:rFonts w:asciiTheme="majorBidi" w:hAnsiTheme="majorBidi" w:cstheme="majorBidi"/>
        </w:rPr>
      </w:pPr>
      <w:r w:rsidRPr="008726FA">
        <w:rPr>
          <w:rFonts w:asciiTheme="majorBidi" w:hAnsiTheme="majorBidi" w:cstheme="majorBidi"/>
        </w:rPr>
        <w:t xml:space="preserve">The </w:t>
      </w:r>
      <w:r w:rsidRPr="008726FA">
        <w:rPr>
          <w:rFonts w:asciiTheme="majorBidi" w:hAnsiTheme="majorBidi" w:cstheme="majorBidi"/>
          <w:b/>
          <w:bCs/>
        </w:rPr>
        <w:t>Waterfall model</w:t>
      </w:r>
      <w:r w:rsidRPr="008726FA">
        <w:rPr>
          <w:rFonts w:asciiTheme="majorBidi" w:hAnsiTheme="majorBidi" w:cstheme="majorBidi"/>
        </w:rPr>
        <w:t xml:space="preserve"> is a traditional, linear software development process where each phase flows sequentially to the next. It begins with </w:t>
      </w:r>
      <w:r w:rsidRPr="008726FA">
        <w:rPr>
          <w:rFonts w:asciiTheme="majorBidi" w:hAnsiTheme="majorBidi" w:cstheme="majorBidi"/>
          <w:b/>
          <w:bCs/>
        </w:rPr>
        <w:t>requirement analysis</w:t>
      </w:r>
      <w:r w:rsidRPr="008726FA">
        <w:rPr>
          <w:rFonts w:asciiTheme="majorBidi" w:hAnsiTheme="majorBidi" w:cstheme="majorBidi"/>
        </w:rPr>
        <w:t xml:space="preserve">, where all system goals and constraints are defined in detail. This is followed by </w:t>
      </w:r>
      <w:r w:rsidRPr="008726FA">
        <w:rPr>
          <w:rFonts w:asciiTheme="majorBidi" w:hAnsiTheme="majorBidi" w:cstheme="majorBidi"/>
          <w:b/>
          <w:bCs/>
        </w:rPr>
        <w:t>system and software design</w:t>
      </w:r>
      <w:r w:rsidRPr="008726FA">
        <w:rPr>
          <w:rFonts w:asciiTheme="majorBidi" w:hAnsiTheme="majorBidi" w:cstheme="majorBidi"/>
        </w:rPr>
        <w:t>, which lays out the architecture and design specifications.</w:t>
      </w:r>
    </w:p>
    <w:p w14:paraId="03F51B43" w14:textId="77777777" w:rsidR="00AF64F2" w:rsidRDefault="00AF64F2" w:rsidP="00AF64F2">
      <w:pPr>
        <w:rPr>
          <w:rFonts w:asciiTheme="majorBidi" w:hAnsiTheme="majorBidi" w:cstheme="majorBidi"/>
        </w:rPr>
      </w:pPr>
    </w:p>
    <w:p w14:paraId="629765A9" w14:textId="77777777" w:rsidR="00AF64F2" w:rsidRPr="008726FA" w:rsidRDefault="00AF64F2" w:rsidP="00AF64F2">
      <w:pPr>
        <w:rPr>
          <w:rFonts w:asciiTheme="majorBidi" w:hAnsiTheme="majorBidi" w:cstheme="majorBidi"/>
        </w:rPr>
      </w:pPr>
    </w:p>
    <w:p w14:paraId="4096431E" w14:textId="77777777" w:rsidR="008726FA" w:rsidRDefault="008726FA" w:rsidP="00AF64F2">
      <w:pPr>
        <w:rPr>
          <w:rFonts w:asciiTheme="majorBidi" w:hAnsiTheme="majorBidi" w:cstheme="majorBidi"/>
        </w:rPr>
      </w:pPr>
      <w:r w:rsidRPr="008726FA">
        <w:rPr>
          <w:rFonts w:asciiTheme="majorBidi" w:hAnsiTheme="majorBidi" w:cstheme="majorBidi"/>
        </w:rPr>
        <w:t xml:space="preserve">Next, the project moves to </w:t>
      </w:r>
      <w:r w:rsidRPr="008726FA">
        <w:rPr>
          <w:rFonts w:asciiTheme="majorBidi" w:hAnsiTheme="majorBidi" w:cstheme="majorBidi"/>
          <w:b/>
          <w:bCs/>
        </w:rPr>
        <w:t>implementation and unit testing</w:t>
      </w:r>
      <w:r w:rsidRPr="008726FA">
        <w:rPr>
          <w:rFonts w:asciiTheme="majorBidi" w:hAnsiTheme="majorBidi" w:cstheme="majorBidi"/>
        </w:rPr>
        <w:t xml:space="preserve">, where the software components are developed and individually tested. Afterward, </w:t>
      </w:r>
      <w:r w:rsidRPr="008726FA">
        <w:rPr>
          <w:rFonts w:asciiTheme="majorBidi" w:hAnsiTheme="majorBidi" w:cstheme="majorBidi"/>
          <w:b/>
          <w:bCs/>
        </w:rPr>
        <w:t>integration and system testing</w:t>
      </w:r>
      <w:r w:rsidRPr="008726FA">
        <w:rPr>
          <w:rFonts w:asciiTheme="majorBidi" w:hAnsiTheme="majorBidi" w:cstheme="majorBidi"/>
        </w:rPr>
        <w:t xml:space="preserve"> ensure that the entire system works as expected. Finally, the project enters the </w:t>
      </w:r>
      <w:r w:rsidRPr="008726FA">
        <w:rPr>
          <w:rFonts w:asciiTheme="majorBidi" w:hAnsiTheme="majorBidi" w:cstheme="majorBidi"/>
          <w:b/>
          <w:bCs/>
        </w:rPr>
        <w:t>operation and maintenance</w:t>
      </w:r>
      <w:r w:rsidRPr="008726FA">
        <w:rPr>
          <w:rFonts w:asciiTheme="majorBidi" w:hAnsiTheme="majorBidi" w:cstheme="majorBidi"/>
        </w:rPr>
        <w:t xml:space="preserve"> phase, where the system is deployed and maintained, including fixing bugs and implementing enhancements.</w:t>
      </w:r>
    </w:p>
    <w:p w14:paraId="0737471A" w14:textId="77777777" w:rsidR="00AF64F2" w:rsidRDefault="00AF64F2" w:rsidP="00AF64F2">
      <w:pPr>
        <w:rPr>
          <w:rFonts w:asciiTheme="majorBidi" w:hAnsiTheme="majorBidi" w:cstheme="majorBidi"/>
        </w:rPr>
      </w:pPr>
    </w:p>
    <w:p w14:paraId="5ADB17EC" w14:textId="77777777" w:rsidR="00AF64F2" w:rsidRPr="008726FA" w:rsidRDefault="00AF64F2" w:rsidP="00AF64F2">
      <w:pPr>
        <w:rPr>
          <w:rFonts w:asciiTheme="majorBidi" w:hAnsiTheme="majorBidi" w:cstheme="majorBidi"/>
        </w:rPr>
      </w:pPr>
    </w:p>
    <w:p w14:paraId="5F99BF65" w14:textId="77777777" w:rsidR="008726FA" w:rsidRPr="008726FA" w:rsidRDefault="008726FA" w:rsidP="00AF64F2">
      <w:pPr>
        <w:rPr>
          <w:rFonts w:asciiTheme="majorBidi" w:hAnsiTheme="majorBidi" w:cstheme="majorBidi"/>
        </w:rPr>
      </w:pPr>
      <w:r w:rsidRPr="008726FA">
        <w:rPr>
          <w:rFonts w:asciiTheme="majorBidi" w:hAnsiTheme="majorBidi" w:cstheme="majorBidi"/>
        </w:rPr>
        <w:t xml:space="preserve">Each phase requires approval before moving forward, creating a disciplined and well-documented workflow. However, the Waterfall model’s sequential nature means client </w:t>
      </w:r>
      <w:r w:rsidRPr="008726FA">
        <w:rPr>
          <w:rFonts w:asciiTheme="majorBidi" w:hAnsiTheme="majorBidi" w:cstheme="majorBidi"/>
        </w:rPr>
        <w:lastRenderedPageBreak/>
        <w:t>feedback typically comes late in the process, increasing the risk of costly revisions if requirements were misunderstood.</w:t>
      </w:r>
    </w:p>
    <w:p w14:paraId="105D73C4" w14:textId="77777777" w:rsidR="008726FA" w:rsidRPr="008726FA" w:rsidRDefault="008726FA" w:rsidP="008726FA">
      <w:pPr>
        <w:rPr>
          <w:rFonts w:asciiTheme="majorBidi" w:hAnsiTheme="majorBidi" w:cstheme="majorBidi"/>
        </w:rPr>
      </w:pPr>
    </w:p>
    <w:p w14:paraId="25F1AD25" w14:textId="237280D8" w:rsidR="00460A7F" w:rsidRPr="00285F34" w:rsidRDefault="00460A7F" w:rsidP="00460A7F">
      <w:pPr>
        <w:jc w:val="center"/>
        <w:rPr>
          <w:rFonts w:asciiTheme="majorBidi" w:hAnsiTheme="majorBidi" w:cstheme="majorBidi"/>
          <w:sz w:val="28"/>
          <w:szCs w:val="28"/>
        </w:rPr>
      </w:pPr>
    </w:p>
    <w:p w14:paraId="79F61A81" w14:textId="77777777" w:rsidR="00B963B6" w:rsidRPr="00285F34" w:rsidRDefault="00B963B6" w:rsidP="00460A7F">
      <w:pPr>
        <w:jc w:val="center"/>
        <w:rPr>
          <w:rFonts w:asciiTheme="majorBidi" w:hAnsiTheme="majorBidi" w:cstheme="majorBidi"/>
          <w:sz w:val="28"/>
          <w:szCs w:val="28"/>
        </w:rPr>
      </w:pPr>
    </w:p>
    <w:p w14:paraId="51742B30" w14:textId="77777777" w:rsidR="00B963B6" w:rsidRPr="00285F34" w:rsidRDefault="00B963B6" w:rsidP="00460A7F">
      <w:pPr>
        <w:jc w:val="center"/>
        <w:rPr>
          <w:rFonts w:asciiTheme="majorBidi" w:hAnsiTheme="majorBidi" w:cstheme="majorBidi"/>
          <w:b/>
          <w:bCs/>
          <w:sz w:val="28"/>
          <w:szCs w:val="28"/>
        </w:rPr>
      </w:pPr>
    </w:p>
    <w:p w14:paraId="6986B8A3" w14:textId="77777777" w:rsidR="00D360C3" w:rsidRPr="00285F34" w:rsidRDefault="00D360C3" w:rsidP="00460A7F">
      <w:pPr>
        <w:jc w:val="center"/>
        <w:rPr>
          <w:rFonts w:asciiTheme="majorBidi" w:hAnsiTheme="majorBidi" w:cstheme="majorBidi"/>
          <w:b/>
          <w:bCs/>
          <w:sz w:val="28"/>
          <w:szCs w:val="28"/>
        </w:rPr>
      </w:pPr>
    </w:p>
    <w:p w14:paraId="5D7F8C7B" w14:textId="32BF93E8" w:rsidR="00D360C3" w:rsidRPr="00285F34" w:rsidRDefault="00AF64F2" w:rsidP="00AF64F2">
      <w:pPr>
        <w:pStyle w:val="Title"/>
        <w:rPr>
          <w:rFonts w:asciiTheme="majorBidi" w:hAnsiTheme="majorBidi" w:cstheme="majorBidi"/>
          <w:color w:val="4472C4" w:themeColor="accent1"/>
          <w:u w:val="single"/>
        </w:rPr>
      </w:pPr>
      <w:r w:rsidRPr="00AF64F2">
        <w:rPr>
          <w:rFonts w:asciiTheme="majorBidi" w:hAnsiTheme="majorBidi" w:cstheme="majorBidi"/>
          <w:color w:val="4472C4" w:themeColor="accent1"/>
          <w:u w:val="single"/>
        </w:rPr>
        <w:drawing>
          <wp:inline distT="0" distB="0" distL="0" distR="0" wp14:anchorId="7A99F36F" wp14:editId="2234EFF2">
            <wp:extent cx="3095625" cy="3076575"/>
            <wp:effectExtent l="0" t="0" r="9525" b="9525"/>
            <wp:docPr id="195934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0293" name=""/>
                    <pic:cNvPicPr/>
                  </pic:nvPicPr>
                  <pic:blipFill>
                    <a:blip r:embed="rId7"/>
                    <a:stretch>
                      <a:fillRect/>
                    </a:stretch>
                  </pic:blipFill>
                  <pic:spPr>
                    <a:xfrm>
                      <a:off x="0" y="0"/>
                      <a:ext cx="3096059" cy="3077006"/>
                    </a:xfrm>
                    <a:prstGeom prst="rect">
                      <a:avLst/>
                    </a:prstGeom>
                  </pic:spPr>
                </pic:pic>
              </a:graphicData>
            </a:graphic>
          </wp:inline>
        </w:drawing>
      </w:r>
    </w:p>
    <w:p w14:paraId="009FE667" w14:textId="77777777" w:rsidR="00B963B6" w:rsidRPr="00285F34" w:rsidRDefault="00B963B6" w:rsidP="00460A7F">
      <w:pPr>
        <w:jc w:val="center"/>
        <w:rPr>
          <w:rFonts w:asciiTheme="majorBidi" w:hAnsiTheme="majorBidi" w:cstheme="majorBidi"/>
          <w:b/>
          <w:bCs/>
          <w:sz w:val="28"/>
          <w:szCs w:val="28"/>
        </w:rPr>
      </w:pPr>
    </w:p>
    <w:p w14:paraId="766A8502" w14:textId="0122AEBB" w:rsidR="00DF6F81" w:rsidRPr="00285F34" w:rsidRDefault="00DF6F81" w:rsidP="00DF6F81">
      <w:pPr>
        <w:jc w:val="center"/>
        <w:rPr>
          <w:rFonts w:asciiTheme="majorBidi" w:hAnsiTheme="majorBidi" w:cstheme="majorBidi"/>
          <w:sz w:val="28"/>
          <w:szCs w:val="28"/>
        </w:rPr>
      </w:pPr>
    </w:p>
    <w:p w14:paraId="1396A04B" w14:textId="77777777" w:rsidR="00AF64F2" w:rsidRDefault="00AF64F2" w:rsidP="00AF64F2">
      <w:pPr>
        <w:jc w:val="center"/>
        <w:rPr>
          <w:rStyle w:val="Strong"/>
          <w:color w:val="5B9BD5" w:themeColor="accent5"/>
          <w:sz w:val="32"/>
          <w:szCs w:val="32"/>
          <w:u w:val="single"/>
        </w:rPr>
      </w:pPr>
    </w:p>
    <w:p w14:paraId="77B2E5CC" w14:textId="77777777" w:rsidR="00AF64F2" w:rsidRDefault="00AF64F2" w:rsidP="00AF64F2">
      <w:pPr>
        <w:jc w:val="center"/>
        <w:rPr>
          <w:rStyle w:val="Strong"/>
          <w:color w:val="5B9BD5" w:themeColor="accent5"/>
          <w:sz w:val="32"/>
          <w:szCs w:val="32"/>
          <w:u w:val="single"/>
        </w:rPr>
      </w:pPr>
    </w:p>
    <w:p w14:paraId="58202843" w14:textId="77777777" w:rsidR="00AF64F2" w:rsidRDefault="00AF64F2" w:rsidP="00AF64F2">
      <w:pPr>
        <w:jc w:val="center"/>
        <w:rPr>
          <w:rStyle w:val="Strong"/>
          <w:color w:val="5B9BD5" w:themeColor="accent5"/>
          <w:sz w:val="32"/>
          <w:szCs w:val="32"/>
          <w:u w:val="single"/>
        </w:rPr>
      </w:pPr>
    </w:p>
    <w:p w14:paraId="22DDE607" w14:textId="77777777" w:rsidR="00AF64F2" w:rsidRDefault="00AF64F2" w:rsidP="00AF64F2">
      <w:pPr>
        <w:jc w:val="center"/>
        <w:rPr>
          <w:rStyle w:val="Strong"/>
          <w:color w:val="5B9BD5" w:themeColor="accent5"/>
          <w:sz w:val="32"/>
          <w:szCs w:val="32"/>
          <w:u w:val="single"/>
        </w:rPr>
      </w:pPr>
    </w:p>
    <w:p w14:paraId="4765BE0C" w14:textId="77777777" w:rsidR="00AF64F2" w:rsidRDefault="00AF64F2" w:rsidP="00AF64F2">
      <w:pPr>
        <w:jc w:val="center"/>
        <w:rPr>
          <w:rStyle w:val="Strong"/>
          <w:color w:val="5B9BD5" w:themeColor="accent5"/>
          <w:sz w:val="32"/>
          <w:szCs w:val="32"/>
          <w:u w:val="single"/>
        </w:rPr>
      </w:pPr>
    </w:p>
    <w:p w14:paraId="0B0A8881" w14:textId="77777777" w:rsidR="00AF64F2" w:rsidRDefault="00AF64F2" w:rsidP="00AF64F2">
      <w:pPr>
        <w:jc w:val="center"/>
        <w:rPr>
          <w:rStyle w:val="Strong"/>
          <w:color w:val="5B9BD5" w:themeColor="accent5"/>
          <w:sz w:val="32"/>
          <w:szCs w:val="32"/>
          <w:u w:val="single"/>
        </w:rPr>
      </w:pPr>
    </w:p>
    <w:p w14:paraId="2034EFCE" w14:textId="77777777" w:rsidR="00AF64F2" w:rsidRDefault="00AF64F2" w:rsidP="00AF64F2">
      <w:pPr>
        <w:jc w:val="center"/>
        <w:rPr>
          <w:rStyle w:val="Strong"/>
          <w:color w:val="5B9BD5" w:themeColor="accent5"/>
          <w:sz w:val="32"/>
          <w:szCs w:val="32"/>
          <w:u w:val="single"/>
        </w:rPr>
      </w:pPr>
    </w:p>
    <w:p w14:paraId="70638CA2" w14:textId="2E236DB8" w:rsidR="00AF64F2" w:rsidRPr="00E43506" w:rsidRDefault="00AF64F2" w:rsidP="00AF64F2">
      <w:pPr>
        <w:jc w:val="center"/>
        <w:rPr>
          <w:rStyle w:val="Strong"/>
          <w:color w:val="5B9BD5" w:themeColor="accent5"/>
          <w:sz w:val="40"/>
          <w:szCs w:val="40"/>
          <w:u w:val="single"/>
        </w:rPr>
      </w:pPr>
      <w:r w:rsidRPr="00AF64F2">
        <w:rPr>
          <w:rStyle w:val="Strong"/>
          <w:color w:val="5B9BD5" w:themeColor="accent5"/>
          <w:sz w:val="40"/>
          <w:szCs w:val="40"/>
          <w:u w:val="single"/>
        </w:rPr>
        <w:t>Spiral Model</w:t>
      </w:r>
    </w:p>
    <w:p w14:paraId="6C8C152C" w14:textId="77777777" w:rsidR="00AF64F2" w:rsidRDefault="00AF64F2" w:rsidP="00AF64F2">
      <w:pPr>
        <w:jc w:val="center"/>
        <w:rPr>
          <w:rStyle w:val="Strong"/>
          <w:color w:val="5B9BD5" w:themeColor="accent5"/>
          <w:sz w:val="32"/>
          <w:szCs w:val="32"/>
          <w:u w:val="single"/>
        </w:rPr>
      </w:pPr>
    </w:p>
    <w:p w14:paraId="2A3FB830" w14:textId="77777777" w:rsidR="00AF64F2" w:rsidRPr="00AF64F2" w:rsidRDefault="00AF64F2" w:rsidP="00AF64F2">
      <w:pPr>
        <w:jc w:val="center"/>
        <w:rPr>
          <w:rStyle w:val="Strong"/>
          <w:color w:val="5B9BD5" w:themeColor="accent5"/>
          <w:sz w:val="32"/>
          <w:szCs w:val="32"/>
          <w:u w:val="single"/>
        </w:rPr>
      </w:pPr>
    </w:p>
    <w:p w14:paraId="361711D2" w14:textId="77777777" w:rsidR="00AF64F2" w:rsidRPr="00AF64F2" w:rsidRDefault="00AF64F2" w:rsidP="00AF64F2">
      <w:pPr>
        <w:rPr>
          <w:rFonts w:asciiTheme="majorBidi" w:hAnsiTheme="majorBidi" w:cstheme="majorBidi"/>
          <w:sz w:val="28"/>
          <w:szCs w:val="28"/>
        </w:rPr>
      </w:pPr>
      <w:r w:rsidRPr="00AF64F2">
        <w:rPr>
          <w:rFonts w:asciiTheme="majorBidi" w:hAnsiTheme="majorBidi" w:cstheme="majorBidi"/>
          <w:sz w:val="28"/>
          <w:szCs w:val="28"/>
        </w:rPr>
        <w:t xml:space="preserve">To address the limitations of the Waterfall model, especially regarding risk and late feedback, the </w:t>
      </w:r>
      <w:r w:rsidRPr="00AF64F2">
        <w:rPr>
          <w:rFonts w:asciiTheme="majorBidi" w:hAnsiTheme="majorBidi" w:cstheme="majorBidi"/>
          <w:b/>
          <w:bCs/>
          <w:sz w:val="28"/>
          <w:szCs w:val="28"/>
        </w:rPr>
        <w:t>Spiral model</w:t>
      </w:r>
      <w:r w:rsidRPr="00AF64F2">
        <w:rPr>
          <w:rFonts w:asciiTheme="majorBidi" w:hAnsiTheme="majorBidi" w:cstheme="majorBidi"/>
          <w:sz w:val="28"/>
          <w:szCs w:val="28"/>
        </w:rPr>
        <w:t xml:space="preserve"> is adopted alongside it. Developed by Barry Boehm, the Spiral model introduces </w:t>
      </w:r>
      <w:r w:rsidRPr="00AF64F2">
        <w:rPr>
          <w:rFonts w:asciiTheme="majorBidi" w:hAnsiTheme="majorBidi" w:cstheme="majorBidi"/>
          <w:b/>
          <w:bCs/>
          <w:sz w:val="28"/>
          <w:szCs w:val="28"/>
        </w:rPr>
        <w:t>risk-driven, iterative development</w:t>
      </w:r>
      <w:r w:rsidRPr="00AF64F2">
        <w:rPr>
          <w:rFonts w:asciiTheme="majorBidi" w:hAnsiTheme="majorBidi" w:cstheme="majorBidi"/>
          <w:sz w:val="28"/>
          <w:szCs w:val="28"/>
        </w:rPr>
        <w:t xml:space="preserve"> with repeated cycles.</w:t>
      </w:r>
    </w:p>
    <w:p w14:paraId="2E137F94" w14:textId="77777777" w:rsidR="00AF64F2" w:rsidRPr="00AF64F2" w:rsidRDefault="00AF64F2" w:rsidP="00AF64F2">
      <w:pPr>
        <w:rPr>
          <w:rFonts w:asciiTheme="majorBidi" w:hAnsiTheme="majorBidi" w:cstheme="majorBidi"/>
          <w:sz w:val="28"/>
          <w:szCs w:val="28"/>
        </w:rPr>
      </w:pPr>
      <w:r w:rsidRPr="00AF64F2">
        <w:rPr>
          <w:rFonts w:asciiTheme="majorBidi" w:hAnsiTheme="majorBidi" w:cstheme="majorBidi"/>
          <w:sz w:val="28"/>
          <w:szCs w:val="28"/>
        </w:rPr>
        <w:t>Each cycle in the Spiral model involves:</w:t>
      </w:r>
    </w:p>
    <w:p w14:paraId="3D1225E2" w14:textId="77777777" w:rsidR="00AF64F2" w:rsidRPr="00AF64F2" w:rsidRDefault="00AF64F2" w:rsidP="00AF64F2">
      <w:pPr>
        <w:numPr>
          <w:ilvl w:val="0"/>
          <w:numId w:val="7"/>
        </w:numPr>
        <w:rPr>
          <w:rFonts w:asciiTheme="majorBidi" w:hAnsiTheme="majorBidi" w:cstheme="majorBidi"/>
          <w:sz w:val="28"/>
          <w:szCs w:val="28"/>
        </w:rPr>
      </w:pPr>
      <w:r w:rsidRPr="00AF64F2">
        <w:rPr>
          <w:rFonts w:asciiTheme="majorBidi" w:hAnsiTheme="majorBidi" w:cstheme="majorBidi"/>
          <w:sz w:val="28"/>
          <w:szCs w:val="28"/>
        </w:rPr>
        <w:t>Defining objectives, alternatives, and constraints.</w:t>
      </w:r>
    </w:p>
    <w:p w14:paraId="7C443620" w14:textId="77777777" w:rsidR="00AF64F2" w:rsidRPr="00AF64F2" w:rsidRDefault="00AF64F2" w:rsidP="00AF64F2">
      <w:pPr>
        <w:numPr>
          <w:ilvl w:val="0"/>
          <w:numId w:val="7"/>
        </w:numPr>
        <w:rPr>
          <w:rFonts w:asciiTheme="majorBidi" w:hAnsiTheme="majorBidi" w:cstheme="majorBidi"/>
          <w:sz w:val="28"/>
          <w:szCs w:val="28"/>
        </w:rPr>
      </w:pPr>
      <w:r w:rsidRPr="00AF64F2">
        <w:rPr>
          <w:rFonts w:asciiTheme="majorBidi" w:hAnsiTheme="majorBidi" w:cstheme="majorBidi"/>
          <w:sz w:val="28"/>
          <w:szCs w:val="28"/>
        </w:rPr>
        <w:t xml:space="preserve">Performing detailed </w:t>
      </w:r>
      <w:r w:rsidRPr="00AF64F2">
        <w:rPr>
          <w:rFonts w:asciiTheme="majorBidi" w:hAnsiTheme="majorBidi" w:cstheme="majorBidi"/>
          <w:b/>
          <w:bCs/>
          <w:sz w:val="28"/>
          <w:szCs w:val="28"/>
        </w:rPr>
        <w:t>risk analysis</w:t>
      </w:r>
      <w:r w:rsidRPr="00AF64F2">
        <w:rPr>
          <w:rFonts w:asciiTheme="majorBidi" w:hAnsiTheme="majorBidi" w:cstheme="majorBidi"/>
          <w:sz w:val="28"/>
          <w:szCs w:val="28"/>
        </w:rPr>
        <w:t xml:space="preserve"> to identify and mitigate potential problems.</w:t>
      </w:r>
    </w:p>
    <w:p w14:paraId="5FDD6076" w14:textId="77777777" w:rsidR="00AF64F2" w:rsidRPr="00AF64F2" w:rsidRDefault="00AF64F2" w:rsidP="00AF64F2">
      <w:pPr>
        <w:numPr>
          <w:ilvl w:val="0"/>
          <w:numId w:val="7"/>
        </w:numPr>
        <w:rPr>
          <w:rFonts w:asciiTheme="majorBidi" w:hAnsiTheme="majorBidi" w:cstheme="majorBidi"/>
          <w:sz w:val="28"/>
          <w:szCs w:val="28"/>
        </w:rPr>
      </w:pPr>
      <w:r w:rsidRPr="00AF64F2">
        <w:rPr>
          <w:rFonts w:asciiTheme="majorBidi" w:hAnsiTheme="majorBidi" w:cstheme="majorBidi"/>
          <w:sz w:val="28"/>
          <w:szCs w:val="28"/>
        </w:rPr>
        <w:t>Developing and verifying the next version or prototype of the system.</w:t>
      </w:r>
    </w:p>
    <w:p w14:paraId="4ACA6C01" w14:textId="77777777" w:rsidR="00AF64F2" w:rsidRPr="00AF64F2" w:rsidRDefault="00AF64F2" w:rsidP="00AF64F2">
      <w:pPr>
        <w:numPr>
          <w:ilvl w:val="0"/>
          <w:numId w:val="7"/>
        </w:numPr>
        <w:rPr>
          <w:rFonts w:asciiTheme="majorBidi" w:hAnsiTheme="majorBidi" w:cstheme="majorBidi"/>
          <w:sz w:val="28"/>
          <w:szCs w:val="28"/>
        </w:rPr>
      </w:pPr>
      <w:r w:rsidRPr="00AF64F2">
        <w:rPr>
          <w:rFonts w:asciiTheme="majorBidi" w:hAnsiTheme="majorBidi" w:cstheme="majorBidi"/>
          <w:sz w:val="28"/>
          <w:szCs w:val="28"/>
        </w:rPr>
        <w:t>Planning the next phase based on evaluation.</w:t>
      </w:r>
    </w:p>
    <w:p w14:paraId="529E33BC" w14:textId="61F69F16" w:rsidR="00AF64F2" w:rsidRPr="00AF64F2" w:rsidRDefault="00AF64F2" w:rsidP="00AF64F2">
      <w:pPr>
        <w:rPr>
          <w:rFonts w:asciiTheme="majorBidi" w:hAnsiTheme="majorBidi" w:cstheme="majorBidi"/>
          <w:sz w:val="28"/>
          <w:szCs w:val="28"/>
        </w:rPr>
      </w:pPr>
      <w:r w:rsidRPr="00AF64F2">
        <w:rPr>
          <w:rFonts w:asciiTheme="majorBidi" w:hAnsiTheme="majorBidi" w:cstheme="majorBidi"/>
          <w:sz w:val="28"/>
          <w:szCs w:val="28"/>
        </w:rPr>
        <w:t xml:space="preserve">This iterative approach enables early detection and resolution of risks, continuous refinement of requirements, and frequent user feedback, which is critical for ensuring the accessibility and usability features in </w:t>
      </w:r>
      <w:r w:rsidRPr="00AF64F2">
        <w:rPr>
          <w:rFonts w:asciiTheme="majorBidi" w:hAnsiTheme="majorBidi" w:cstheme="majorBidi"/>
          <w:sz w:val="28"/>
          <w:szCs w:val="28"/>
        </w:rPr>
        <w:t>Access Form</w:t>
      </w:r>
      <w:r w:rsidRPr="00AF64F2">
        <w:rPr>
          <w:rFonts w:asciiTheme="majorBidi" w:hAnsiTheme="majorBidi" w:cstheme="majorBidi"/>
          <w:sz w:val="28"/>
          <w:szCs w:val="28"/>
        </w:rPr>
        <w:t xml:space="preserve"> meet the standards and user expectations.</w:t>
      </w:r>
    </w:p>
    <w:p w14:paraId="11332C16" w14:textId="4BCE2FF9" w:rsidR="00DF6F81" w:rsidRPr="00285F34" w:rsidRDefault="00DF6F81" w:rsidP="00DF6F81">
      <w:pPr>
        <w:jc w:val="center"/>
        <w:rPr>
          <w:rFonts w:asciiTheme="majorBidi" w:hAnsiTheme="majorBidi" w:cstheme="majorBidi"/>
          <w:sz w:val="28"/>
          <w:szCs w:val="28"/>
        </w:rPr>
      </w:pPr>
    </w:p>
    <w:p w14:paraId="44E43D57" w14:textId="6C52CF8D" w:rsidR="00B963B6" w:rsidRPr="00285F34" w:rsidRDefault="00B963B6" w:rsidP="00460A7F">
      <w:pPr>
        <w:jc w:val="center"/>
        <w:rPr>
          <w:rFonts w:asciiTheme="majorBidi" w:hAnsiTheme="majorBidi" w:cstheme="majorBidi"/>
          <w:sz w:val="28"/>
          <w:szCs w:val="28"/>
        </w:rPr>
      </w:pPr>
    </w:p>
    <w:p w14:paraId="17C38B03" w14:textId="3A46EE92" w:rsidR="00414732" w:rsidRPr="00285F34" w:rsidRDefault="00AF64F2" w:rsidP="00460A7F">
      <w:pPr>
        <w:jc w:val="center"/>
        <w:rPr>
          <w:rFonts w:asciiTheme="majorBidi" w:hAnsiTheme="majorBidi" w:cstheme="majorBidi"/>
          <w:sz w:val="28"/>
          <w:szCs w:val="28"/>
        </w:rPr>
      </w:pPr>
      <w:r w:rsidRPr="00AF64F2">
        <w:rPr>
          <w:rFonts w:asciiTheme="majorBidi" w:hAnsiTheme="majorBidi" w:cstheme="majorBidi"/>
          <w:sz w:val="28"/>
          <w:szCs w:val="28"/>
        </w:rPr>
        <w:lastRenderedPageBreak/>
        <w:drawing>
          <wp:inline distT="0" distB="0" distL="0" distR="0" wp14:anchorId="4E3B3227" wp14:editId="24F012AD">
            <wp:extent cx="4191585" cy="3934374"/>
            <wp:effectExtent l="0" t="0" r="0" b="9525"/>
            <wp:docPr id="2106167367" name="Picture 1" descr="A diagram of a risk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7367" name="Picture 1" descr="A diagram of a risk analysis&#10;&#10;AI-generated content may be incorrect."/>
                    <pic:cNvPicPr/>
                  </pic:nvPicPr>
                  <pic:blipFill>
                    <a:blip r:embed="rId8"/>
                    <a:stretch>
                      <a:fillRect/>
                    </a:stretch>
                  </pic:blipFill>
                  <pic:spPr>
                    <a:xfrm>
                      <a:off x="0" y="0"/>
                      <a:ext cx="4191585" cy="3934374"/>
                    </a:xfrm>
                    <a:prstGeom prst="rect">
                      <a:avLst/>
                    </a:prstGeom>
                  </pic:spPr>
                </pic:pic>
              </a:graphicData>
            </a:graphic>
          </wp:inline>
        </w:drawing>
      </w:r>
    </w:p>
    <w:p w14:paraId="4A6C0611" w14:textId="63E5E177" w:rsidR="00191AFE" w:rsidRPr="00285F34" w:rsidRDefault="00191AFE" w:rsidP="00AF64F2">
      <w:pPr>
        <w:rPr>
          <w:rFonts w:asciiTheme="majorBidi" w:hAnsiTheme="majorBidi" w:cstheme="majorBidi"/>
          <w:sz w:val="28"/>
          <w:szCs w:val="28"/>
        </w:rPr>
      </w:pPr>
    </w:p>
    <w:p w14:paraId="4EFA50C0" w14:textId="77777777" w:rsidR="00460A7F" w:rsidRPr="00285F34" w:rsidRDefault="00460A7F" w:rsidP="00460A7F">
      <w:pPr>
        <w:jc w:val="center"/>
        <w:rPr>
          <w:rFonts w:asciiTheme="majorBidi" w:hAnsiTheme="majorBidi" w:cstheme="majorBidi"/>
          <w:sz w:val="28"/>
          <w:szCs w:val="28"/>
        </w:rPr>
      </w:pPr>
    </w:p>
    <w:p w14:paraId="2704BF10" w14:textId="77777777" w:rsidR="00460A7F" w:rsidRPr="00285F34" w:rsidRDefault="00460A7F" w:rsidP="00460A7F">
      <w:pPr>
        <w:jc w:val="center"/>
        <w:rPr>
          <w:rFonts w:asciiTheme="majorBidi" w:hAnsiTheme="majorBidi" w:cstheme="majorBidi"/>
          <w:sz w:val="28"/>
          <w:szCs w:val="28"/>
        </w:rPr>
      </w:pPr>
    </w:p>
    <w:p w14:paraId="55934BB0" w14:textId="77777777" w:rsidR="00460A7F" w:rsidRPr="00285F34" w:rsidRDefault="00460A7F" w:rsidP="00460A7F">
      <w:pPr>
        <w:jc w:val="center"/>
        <w:rPr>
          <w:rFonts w:asciiTheme="majorBidi" w:hAnsiTheme="majorBidi" w:cstheme="majorBidi"/>
          <w:sz w:val="28"/>
          <w:szCs w:val="28"/>
        </w:rPr>
      </w:pPr>
    </w:p>
    <w:p w14:paraId="075A1664" w14:textId="5C86BBDF" w:rsidR="00AF64F2" w:rsidRPr="00AF64F2" w:rsidRDefault="00AF64F2" w:rsidP="00AF64F2">
      <w:pPr>
        <w:rPr>
          <w:rFonts w:asciiTheme="majorBidi" w:hAnsiTheme="majorBidi" w:cstheme="majorBidi"/>
          <w:sz w:val="28"/>
          <w:szCs w:val="28"/>
        </w:rPr>
      </w:pPr>
      <w:r w:rsidRPr="00AF64F2">
        <w:rPr>
          <w:rFonts w:asciiTheme="majorBidi" w:hAnsiTheme="majorBidi" w:cstheme="majorBidi"/>
          <w:sz w:val="28"/>
          <w:szCs w:val="28"/>
        </w:rPr>
        <w:t xml:space="preserve">As can be seen, a Spiral Model has two dimensions. Radial dimension represents the cumulative cost to date and the angular dimension represents the progress through the spiral. Each phase begins by determining objectives of that phase and at each phase a new process model may be followed. </w:t>
      </w:r>
    </w:p>
    <w:p w14:paraId="1D35912A" w14:textId="77777777" w:rsidR="00414732" w:rsidRPr="00285F34" w:rsidRDefault="00414732" w:rsidP="00191AFE">
      <w:pPr>
        <w:rPr>
          <w:rFonts w:asciiTheme="majorBidi" w:hAnsiTheme="majorBidi" w:cstheme="majorBidi"/>
          <w:b/>
          <w:bCs/>
          <w:sz w:val="28"/>
          <w:szCs w:val="28"/>
        </w:rPr>
      </w:pPr>
    </w:p>
    <w:p w14:paraId="6FBEFBDC" w14:textId="77777777" w:rsidR="00414732" w:rsidRPr="00285F34" w:rsidRDefault="00414732" w:rsidP="00191AFE">
      <w:pPr>
        <w:rPr>
          <w:rFonts w:asciiTheme="majorBidi" w:hAnsiTheme="majorBidi" w:cstheme="majorBidi"/>
          <w:b/>
          <w:bCs/>
          <w:sz w:val="28"/>
          <w:szCs w:val="28"/>
        </w:rPr>
      </w:pPr>
    </w:p>
    <w:p w14:paraId="1E05498E" w14:textId="77777777" w:rsidR="003956B8" w:rsidRPr="003956B8" w:rsidRDefault="003956B8" w:rsidP="003956B8">
      <w:pPr>
        <w:rPr>
          <w:rFonts w:asciiTheme="majorBidi" w:hAnsiTheme="majorBidi" w:cstheme="majorBidi"/>
          <w:b/>
          <w:bCs/>
          <w:sz w:val="28"/>
          <w:szCs w:val="28"/>
        </w:rPr>
      </w:pPr>
      <w:r w:rsidRPr="003956B8">
        <w:rPr>
          <w:rFonts w:asciiTheme="majorBidi" w:hAnsiTheme="majorBidi" w:cstheme="majorBidi"/>
          <w:b/>
          <w:bCs/>
          <w:sz w:val="28"/>
          <w:szCs w:val="28"/>
        </w:rPr>
        <w:t>Key Characteristics:</w:t>
      </w:r>
    </w:p>
    <w:p w14:paraId="4BE37FB0" w14:textId="77777777" w:rsidR="003956B8" w:rsidRPr="003956B8" w:rsidRDefault="003956B8" w:rsidP="003956B8">
      <w:pPr>
        <w:numPr>
          <w:ilvl w:val="0"/>
          <w:numId w:val="8"/>
        </w:numPr>
        <w:rPr>
          <w:rFonts w:asciiTheme="majorBidi" w:hAnsiTheme="majorBidi" w:cstheme="majorBidi"/>
        </w:rPr>
      </w:pPr>
      <w:r w:rsidRPr="003956B8">
        <w:rPr>
          <w:rFonts w:asciiTheme="majorBidi" w:hAnsiTheme="majorBidi" w:cstheme="majorBidi"/>
          <w:b/>
          <w:bCs/>
          <w:sz w:val="28"/>
          <w:szCs w:val="28"/>
        </w:rPr>
        <w:t>Iterative Cycles (Spirals):</w:t>
      </w:r>
      <w:r w:rsidRPr="003956B8">
        <w:rPr>
          <w:rFonts w:asciiTheme="majorBidi" w:hAnsiTheme="majorBidi" w:cstheme="majorBidi"/>
          <w:b/>
          <w:bCs/>
          <w:sz w:val="28"/>
          <w:szCs w:val="28"/>
        </w:rPr>
        <w:br/>
      </w:r>
      <w:r w:rsidRPr="003956B8">
        <w:rPr>
          <w:rFonts w:asciiTheme="majorBidi" w:hAnsiTheme="majorBidi" w:cstheme="majorBidi"/>
        </w:rPr>
        <w:t>Development proceeds in repeated cycles (spirals). Each spiral represents a phase of the software process — from planning, risk analysis, engineering, to evaluation.</w:t>
      </w:r>
    </w:p>
    <w:p w14:paraId="71A65821" w14:textId="77777777" w:rsidR="003956B8" w:rsidRPr="003956B8" w:rsidRDefault="003956B8" w:rsidP="003956B8">
      <w:pPr>
        <w:numPr>
          <w:ilvl w:val="0"/>
          <w:numId w:val="8"/>
        </w:numPr>
        <w:rPr>
          <w:rFonts w:asciiTheme="majorBidi" w:hAnsiTheme="majorBidi" w:cstheme="majorBidi"/>
          <w:sz w:val="28"/>
          <w:szCs w:val="28"/>
        </w:rPr>
      </w:pPr>
      <w:r w:rsidRPr="003956B8">
        <w:rPr>
          <w:rFonts w:asciiTheme="majorBidi" w:hAnsiTheme="majorBidi" w:cstheme="majorBidi"/>
          <w:b/>
          <w:bCs/>
          <w:sz w:val="28"/>
          <w:szCs w:val="28"/>
        </w:rPr>
        <w:t>Risk-Driven Approach:</w:t>
      </w:r>
      <w:r w:rsidRPr="003956B8">
        <w:rPr>
          <w:rFonts w:asciiTheme="majorBidi" w:hAnsiTheme="majorBidi" w:cstheme="majorBidi"/>
          <w:b/>
          <w:bCs/>
          <w:sz w:val="28"/>
          <w:szCs w:val="28"/>
        </w:rPr>
        <w:br/>
      </w:r>
      <w:r w:rsidRPr="003956B8">
        <w:rPr>
          <w:rFonts w:asciiTheme="majorBidi" w:hAnsiTheme="majorBidi" w:cstheme="majorBidi"/>
        </w:rPr>
        <w:t>At the start of each cycle, risks are identified and analyzed thoroughly. The project team develops strategies to mitigate these risks before moving forward. This reduces chances of project failure due to unexpected problems.</w:t>
      </w:r>
    </w:p>
    <w:p w14:paraId="158FD7FC" w14:textId="77777777" w:rsidR="003956B8" w:rsidRPr="003956B8" w:rsidRDefault="003956B8" w:rsidP="003956B8">
      <w:pPr>
        <w:numPr>
          <w:ilvl w:val="0"/>
          <w:numId w:val="8"/>
        </w:numPr>
        <w:rPr>
          <w:rFonts w:asciiTheme="majorBidi" w:hAnsiTheme="majorBidi" w:cstheme="majorBidi"/>
          <w:b/>
          <w:bCs/>
          <w:sz w:val="28"/>
          <w:szCs w:val="28"/>
        </w:rPr>
      </w:pPr>
      <w:r w:rsidRPr="003956B8">
        <w:rPr>
          <w:rFonts w:asciiTheme="majorBidi" w:hAnsiTheme="majorBidi" w:cstheme="majorBidi"/>
          <w:b/>
          <w:bCs/>
          <w:sz w:val="28"/>
          <w:szCs w:val="28"/>
        </w:rPr>
        <w:t>Four Main Activities in Each Cycle:</w:t>
      </w:r>
    </w:p>
    <w:p w14:paraId="4A5DAAE6" w14:textId="77777777" w:rsidR="003956B8" w:rsidRPr="003956B8" w:rsidRDefault="003956B8" w:rsidP="003956B8">
      <w:pPr>
        <w:pStyle w:val="ListParagraph"/>
        <w:numPr>
          <w:ilvl w:val="0"/>
          <w:numId w:val="11"/>
        </w:numPr>
        <w:rPr>
          <w:rFonts w:asciiTheme="majorBidi" w:hAnsiTheme="majorBidi" w:cstheme="majorBidi"/>
        </w:rPr>
      </w:pPr>
      <w:r w:rsidRPr="003956B8">
        <w:rPr>
          <w:rFonts w:asciiTheme="majorBidi" w:hAnsiTheme="majorBidi" w:cstheme="majorBidi"/>
        </w:rPr>
        <w:t>Determine objectives, alternatives, and constraints: What needs to be done? Are there multiple ways to approach it? What are the limits?</w:t>
      </w:r>
    </w:p>
    <w:p w14:paraId="067216EB" w14:textId="77777777" w:rsidR="003956B8" w:rsidRPr="003956B8" w:rsidRDefault="003956B8" w:rsidP="003956B8">
      <w:pPr>
        <w:pStyle w:val="ListParagraph"/>
        <w:numPr>
          <w:ilvl w:val="0"/>
          <w:numId w:val="11"/>
        </w:numPr>
        <w:rPr>
          <w:rFonts w:asciiTheme="majorBidi" w:hAnsiTheme="majorBidi" w:cstheme="majorBidi"/>
        </w:rPr>
      </w:pPr>
      <w:r w:rsidRPr="003956B8">
        <w:rPr>
          <w:rFonts w:asciiTheme="majorBidi" w:hAnsiTheme="majorBidi" w:cstheme="majorBidi"/>
        </w:rPr>
        <w:t>Identify and resolve risks: What could go wrong? How to prevent or handle it?</w:t>
      </w:r>
    </w:p>
    <w:p w14:paraId="61E5F548" w14:textId="77777777" w:rsidR="003956B8" w:rsidRPr="003956B8" w:rsidRDefault="003956B8" w:rsidP="003956B8">
      <w:pPr>
        <w:pStyle w:val="ListParagraph"/>
        <w:numPr>
          <w:ilvl w:val="0"/>
          <w:numId w:val="11"/>
        </w:numPr>
        <w:rPr>
          <w:rFonts w:asciiTheme="majorBidi" w:hAnsiTheme="majorBidi" w:cstheme="majorBidi"/>
        </w:rPr>
      </w:pPr>
      <w:r w:rsidRPr="003956B8">
        <w:rPr>
          <w:rFonts w:asciiTheme="majorBidi" w:hAnsiTheme="majorBidi" w:cstheme="majorBidi"/>
        </w:rPr>
        <w:t>Develop and test: Build a prototype or increment, then verify and validate it.</w:t>
      </w:r>
    </w:p>
    <w:p w14:paraId="4DFFC909" w14:textId="77777777" w:rsidR="003956B8" w:rsidRPr="003956B8" w:rsidRDefault="003956B8" w:rsidP="003956B8">
      <w:pPr>
        <w:pStyle w:val="ListParagraph"/>
        <w:numPr>
          <w:ilvl w:val="0"/>
          <w:numId w:val="11"/>
        </w:numPr>
        <w:rPr>
          <w:rFonts w:asciiTheme="majorBidi" w:hAnsiTheme="majorBidi" w:cstheme="majorBidi"/>
        </w:rPr>
      </w:pPr>
      <w:r w:rsidRPr="003956B8">
        <w:rPr>
          <w:rFonts w:asciiTheme="majorBidi" w:hAnsiTheme="majorBidi" w:cstheme="majorBidi"/>
        </w:rPr>
        <w:t>Plan the next phase: Decide the scope and goals for the next iteration based on current findings.</w:t>
      </w:r>
    </w:p>
    <w:p w14:paraId="68D03E1A" w14:textId="77777777" w:rsidR="003956B8" w:rsidRPr="003956B8" w:rsidRDefault="003956B8" w:rsidP="003956B8">
      <w:pPr>
        <w:numPr>
          <w:ilvl w:val="0"/>
          <w:numId w:val="8"/>
        </w:numPr>
        <w:rPr>
          <w:rFonts w:asciiTheme="majorBidi" w:hAnsiTheme="majorBidi" w:cstheme="majorBidi"/>
          <w:sz w:val="28"/>
          <w:szCs w:val="28"/>
        </w:rPr>
      </w:pPr>
      <w:r w:rsidRPr="003956B8">
        <w:rPr>
          <w:rFonts w:asciiTheme="majorBidi" w:hAnsiTheme="majorBidi" w:cstheme="majorBidi"/>
          <w:b/>
          <w:bCs/>
          <w:sz w:val="28"/>
          <w:szCs w:val="28"/>
        </w:rPr>
        <w:t>Flexibility and Adaptability:</w:t>
      </w:r>
      <w:r w:rsidRPr="003956B8">
        <w:rPr>
          <w:rFonts w:asciiTheme="majorBidi" w:hAnsiTheme="majorBidi" w:cstheme="majorBidi"/>
          <w:sz w:val="28"/>
          <w:szCs w:val="28"/>
        </w:rPr>
        <w:br/>
      </w:r>
      <w:r w:rsidRPr="003956B8">
        <w:rPr>
          <w:rFonts w:asciiTheme="majorBidi" w:hAnsiTheme="majorBidi" w:cstheme="majorBidi"/>
        </w:rPr>
        <w:t>Unlike rigid models (e.g., Waterfall), the Spiral model allows revisiting and refining requirements and designs based on feedback from each iteration.</w:t>
      </w:r>
    </w:p>
    <w:p w14:paraId="17EB5180" w14:textId="77777777" w:rsidR="003956B8" w:rsidRPr="003956B8" w:rsidRDefault="003956B8" w:rsidP="003956B8">
      <w:pPr>
        <w:numPr>
          <w:ilvl w:val="0"/>
          <w:numId w:val="8"/>
        </w:numPr>
        <w:rPr>
          <w:rFonts w:asciiTheme="majorBidi" w:hAnsiTheme="majorBidi" w:cstheme="majorBidi"/>
          <w:sz w:val="28"/>
          <w:szCs w:val="28"/>
        </w:rPr>
      </w:pPr>
      <w:r w:rsidRPr="003956B8">
        <w:rPr>
          <w:rFonts w:asciiTheme="majorBidi" w:hAnsiTheme="majorBidi" w:cstheme="majorBidi"/>
          <w:b/>
          <w:bCs/>
          <w:sz w:val="28"/>
          <w:szCs w:val="28"/>
        </w:rPr>
        <w:t>Seamless Development and Maintenance:</w:t>
      </w:r>
      <w:r w:rsidRPr="003956B8">
        <w:rPr>
          <w:rFonts w:asciiTheme="majorBidi" w:hAnsiTheme="majorBidi" w:cstheme="majorBidi"/>
          <w:sz w:val="28"/>
          <w:szCs w:val="28"/>
        </w:rPr>
        <w:br/>
      </w:r>
      <w:r w:rsidRPr="003956B8">
        <w:rPr>
          <w:rFonts w:asciiTheme="majorBidi" w:hAnsiTheme="majorBidi" w:cstheme="majorBidi"/>
        </w:rPr>
        <w:t>There is no strict separation between development and maintenance phases — both occur continuously through iterative spirals.</w:t>
      </w:r>
    </w:p>
    <w:p w14:paraId="39A25E1D" w14:textId="6D85286D" w:rsidR="003956B8" w:rsidRPr="003956B8" w:rsidRDefault="003956B8" w:rsidP="003956B8">
      <w:pPr>
        <w:rPr>
          <w:rFonts w:asciiTheme="majorBidi" w:hAnsiTheme="majorBidi" w:cstheme="majorBidi"/>
          <w:sz w:val="28"/>
          <w:szCs w:val="28"/>
        </w:rPr>
      </w:pPr>
    </w:p>
    <w:p w14:paraId="07915561" w14:textId="77777777" w:rsidR="000E4BF2" w:rsidRDefault="000E4BF2" w:rsidP="003956B8">
      <w:pPr>
        <w:rPr>
          <w:rFonts w:asciiTheme="majorBidi" w:hAnsiTheme="majorBidi" w:cstheme="majorBidi"/>
          <w:b/>
          <w:bCs/>
          <w:sz w:val="28"/>
          <w:szCs w:val="28"/>
        </w:rPr>
      </w:pPr>
    </w:p>
    <w:p w14:paraId="2501445F" w14:textId="5521AA5B" w:rsidR="003956B8" w:rsidRPr="003956B8" w:rsidRDefault="003956B8" w:rsidP="003956B8">
      <w:pPr>
        <w:rPr>
          <w:rFonts w:asciiTheme="majorBidi" w:hAnsiTheme="majorBidi" w:cstheme="majorBidi"/>
          <w:b/>
          <w:bCs/>
          <w:sz w:val="28"/>
          <w:szCs w:val="28"/>
        </w:rPr>
      </w:pPr>
      <w:r w:rsidRPr="003956B8">
        <w:rPr>
          <w:rFonts w:asciiTheme="majorBidi" w:hAnsiTheme="majorBidi" w:cstheme="majorBidi"/>
          <w:b/>
          <w:bCs/>
          <w:sz w:val="28"/>
          <w:szCs w:val="28"/>
        </w:rPr>
        <w:lastRenderedPageBreak/>
        <w:t>When to Use the Spiral Model</w:t>
      </w:r>
      <w:r>
        <w:rPr>
          <w:rFonts w:asciiTheme="majorBidi" w:hAnsiTheme="majorBidi" w:cstheme="majorBidi"/>
          <w:b/>
          <w:bCs/>
          <w:sz w:val="28"/>
          <w:szCs w:val="28"/>
        </w:rPr>
        <w:t>:</w:t>
      </w:r>
    </w:p>
    <w:p w14:paraId="3CA8AF14" w14:textId="77777777" w:rsidR="003956B8" w:rsidRPr="003956B8" w:rsidRDefault="003956B8" w:rsidP="003956B8">
      <w:pPr>
        <w:numPr>
          <w:ilvl w:val="0"/>
          <w:numId w:val="9"/>
        </w:numPr>
        <w:rPr>
          <w:rFonts w:asciiTheme="majorBidi" w:hAnsiTheme="majorBidi" w:cstheme="majorBidi"/>
        </w:rPr>
      </w:pPr>
      <w:r w:rsidRPr="003956B8">
        <w:rPr>
          <w:rFonts w:asciiTheme="majorBidi" w:hAnsiTheme="majorBidi" w:cstheme="majorBidi"/>
        </w:rPr>
        <w:t>Projects with high risks or uncertain requirements</w:t>
      </w:r>
    </w:p>
    <w:p w14:paraId="2E515F71" w14:textId="77777777" w:rsidR="003956B8" w:rsidRPr="003956B8" w:rsidRDefault="003956B8" w:rsidP="003956B8">
      <w:pPr>
        <w:numPr>
          <w:ilvl w:val="0"/>
          <w:numId w:val="9"/>
        </w:numPr>
        <w:rPr>
          <w:rFonts w:asciiTheme="majorBidi" w:hAnsiTheme="majorBidi" w:cstheme="majorBidi"/>
        </w:rPr>
      </w:pPr>
      <w:r w:rsidRPr="003956B8">
        <w:rPr>
          <w:rFonts w:asciiTheme="majorBidi" w:hAnsiTheme="majorBidi" w:cstheme="majorBidi"/>
        </w:rPr>
        <w:t>Large, complex systems requiring ongoing risk assessment</w:t>
      </w:r>
    </w:p>
    <w:p w14:paraId="02C74F57" w14:textId="77777777" w:rsidR="003956B8" w:rsidRPr="003956B8" w:rsidRDefault="003956B8" w:rsidP="003956B8">
      <w:pPr>
        <w:numPr>
          <w:ilvl w:val="0"/>
          <w:numId w:val="9"/>
        </w:numPr>
        <w:rPr>
          <w:rFonts w:asciiTheme="majorBidi" w:hAnsiTheme="majorBidi" w:cstheme="majorBidi"/>
        </w:rPr>
      </w:pPr>
      <w:r w:rsidRPr="003956B8">
        <w:rPr>
          <w:rFonts w:asciiTheme="majorBidi" w:hAnsiTheme="majorBidi" w:cstheme="majorBidi"/>
        </w:rPr>
        <w:t>Projects where user feedback and iterative refinement are critical</w:t>
      </w:r>
    </w:p>
    <w:p w14:paraId="333B758D" w14:textId="2D7FFC44" w:rsidR="003956B8" w:rsidRPr="003956B8" w:rsidRDefault="003956B8" w:rsidP="003956B8">
      <w:pPr>
        <w:numPr>
          <w:ilvl w:val="0"/>
          <w:numId w:val="9"/>
        </w:numPr>
        <w:rPr>
          <w:rFonts w:asciiTheme="majorBidi" w:hAnsiTheme="majorBidi" w:cstheme="majorBidi"/>
        </w:rPr>
      </w:pPr>
      <w:r w:rsidRPr="003956B8">
        <w:rPr>
          <w:rFonts w:asciiTheme="majorBidi" w:hAnsiTheme="majorBidi" w:cstheme="majorBidi"/>
        </w:rPr>
        <w:t>Software that involves new technologies or innovative features</w:t>
      </w:r>
    </w:p>
    <w:p w14:paraId="0B197DDE" w14:textId="286314ED" w:rsidR="003956B8" w:rsidRPr="003956B8" w:rsidRDefault="003956B8" w:rsidP="003956B8">
      <w:pPr>
        <w:rPr>
          <w:rFonts w:asciiTheme="majorBidi" w:hAnsiTheme="majorBidi" w:cstheme="majorBidi"/>
          <w:sz w:val="28"/>
          <w:szCs w:val="28"/>
        </w:rPr>
      </w:pPr>
    </w:p>
    <w:p w14:paraId="75A0B3B9" w14:textId="311BB300" w:rsidR="000E4BF2" w:rsidRPr="003956B8" w:rsidRDefault="003956B8" w:rsidP="000E4BF2">
      <w:pPr>
        <w:rPr>
          <w:rFonts w:asciiTheme="majorBidi" w:hAnsiTheme="majorBidi" w:cstheme="majorBidi"/>
          <w:b/>
          <w:bCs/>
          <w:sz w:val="28"/>
          <w:szCs w:val="28"/>
        </w:rPr>
      </w:pPr>
      <w:r w:rsidRPr="003956B8">
        <w:rPr>
          <w:rFonts w:asciiTheme="majorBidi" w:hAnsiTheme="majorBidi" w:cstheme="majorBidi"/>
          <w:b/>
          <w:bCs/>
          <w:sz w:val="28"/>
          <w:szCs w:val="28"/>
        </w:rPr>
        <w:t>Advantages</w:t>
      </w:r>
      <w:r w:rsidR="000E4BF2">
        <w:rPr>
          <w:rFonts w:asciiTheme="majorBidi" w:hAnsiTheme="majorBidi" w:cstheme="majorBidi"/>
          <w:b/>
          <w:bCs/>
          <w:sz w:val="28"/>
          <w:szCs w:val="28"/>
        </w:rPr>
        <w:t xml:space="preserve">: </w:t>
      </w:r>
    </w:p>
    <w:p w14:paraId="176B2B1D" w14:textId="26C43930" w:rsidR="003956B8" w:rsidRPr="003956B8" w:rsidRDefault="003956B8" w:rsidP="003956B8">
      <w:pPr>
        <w:numPr>
          <w:ilvl w:val="0"/>
          <w:numId w:val="10"/>
        </w:numPr>
        <w:rPr>
          <w:rFonts w:asciiTheme="majorBidi" w:hAnsiTheme="majorBidi" w:cstheme="majorBidi"/>
        </w:rPr>
      </w:pPr>
      <w:r w:rsidRPr="003956B8">
        <w:rPr>
          <w:rFonts w:asciiTheme="majorBidi" w:hAnsiTheme="majorBidi" w:cstheme="majorBidi"/>
        </w:rPr>
        <w:t>Early identification and reduction of risks</w:t>
      </w:r>
    </w:p>
    <w:p w14:paraId="0561A937" w14:textId="77777777" w:rsidR="003956B8" w:rsidRPr="003956B8" w:rsidRDefault="003956B8" w:rsidP="003956B8">
      <w:pPr>
        <w:numPr>
          <w:ilvl w:val="0"/>
          <w:numId w:val="10"/>
        </w:numPr>
        <w:rPr>
          <w:rFonts w:asciiTheme="majorBidi" w:hAnsiTheme="majorBidi" w:cstheme="majorBidi"/>
        </w:rPr>
      </w:pPr>
      <w:r w:rsidRPr="003956B8">
        <w:rPr>
          <w:rFonts w:asciiTheme="majorBidi" w:hAnsiTheme="majorBidi" w:cstheme="majorBidi"/>
        </w:rPr>
        <w:t>Better control over project progress and budget</w:t>
      </w:r>
    </w:p>
    <w:p w14:paraId="0EA566DE" w14:textId="075271A8" w:rsidR="003956B8" w:rsidRPr="003956B8" w:rsidRDefault="003956B8" w:rsidP="003956B8">
      <w:pPr>
        <w:numPr>
          <w:ilvl w:val="0"/>
          <w:numId w:val="10"/>
        </w:numPr>
        <w:rPr>
          <w:rFonts w:asciiTheme="majorBidi" w:hAnsiTheme="majorBidi" w:cstheme="majorBidi"/>
        </w:rPr>
      </w:pPr>
      <w:r w:rsidRPr="003956B8">
        <w:rPr>
          <w:rFonts w:asciiTheme="majorBidi" w:hAnsiTheme="majorBidi" w:cstheme="majorBidi"/>
        </w:rPr>
        <w:t>Continuous refinement improves product quality</w:t>
      </w:r>
    </w:p>
    <w:p w14:paraId="7A681BDA" w14:textId="418045D1" w:rsidR="003956B8" w:rsidRPr="003956B8" w:rsidRDefault="003956B8" w:rsidP="003956B8">
      <w:pPr>
        <w:numPr>
          <w:ilvl w:val="0"/>
          <w:numId w:val="10"/>
        </w:numPr>
        <w:rPr>
          <w:rFonts w:asciiTheme="majorBidi" w:hAnsiTheme="majorBidi" w:cstheme="majorBidi"/>
          <w:b/>
          <w:bCs/>
        </w:rPr>
      </w:pPr>
      <w:r w:rsidRPr="003956B8">
        <w:rPr>
          <w:rFonts w:asciiTheme="majorBidi" w:hAnsiTheme="majorBidi" w:cstheme="majorBidi"/>
        </w:rPr>
        <w:t xml:space="preserve">Enhanced user involvement during </w:t>
      </w:r>
      <w:r w:rsidR="000E4BF2" w:rsidRPr="003956B8">
        <w:rPr>
          <w:rFonts w:asciiTheme="majorBidi" w:hAnsiTheme="majorBidi" w:cstheme="majorBidi"/>
        </w:rPr>
        <w:t>development</w:t>
      </w:r>
    </w:p>
    <w:p w14:paraId="4BE5AA41" w14:textId="77777777" w:rsidR="00414732" w:rsidRPr="00285F34" w:rsidRDefault="00414732" w:rsidP="00191AFE">
      <w:pPr>
        <w:rPr>
          <w:rFonts w:asciiTheme="majorBidi" w:hAnsiTheme="majorBidi" w:cstheme="majorBidi"/>
          <w:b/>
          <w:bCs/>
          <w:sz w:val="28"/>
          <w:szCs w:val="28"/>
        </w:rPr>
      </w:pPr>
    </w:p>
    <w:p w14:paraId="3F68FC2B" w14:textId="77777777" w:rsidR="00294C97" w:rsidRPr="00285F34" w:rsidRDefault="00294C97" w:rsidP="00191AFE">
      <w:pPr>
        <w:rPr>
          <w:rFonts w:asciiTheme="majorBidi" w:hAnsiTheme="majorBidi" w:cstheme="majorBidi"/>
          <w:b/>
          <w:bCs/>
          <w:sz w:val="28"/>
          <w:szCs w:val="28"/>
        </w:rPr>
      </w:pPr>
    </w:p>
    <w:p w14:paraId="0626B102" w14:textId="7DB01487" w:rsidR="00294C97" w:rsidRDefault="00AF64F2" w:rsidP="00AF64F2">
      <w:pPr>
        <w:rPr>
          <w:rFonts w:asciiTheme="majorBidi" w:hAnsiTheme="majorBidi" w:cstheme="majorBidi"/>
          <w:b/>
          <w:bCs/>
          <w:sz w:val="28"/>
          <w:szCs w:val="28"/>
        </w:rPr>
      </w:pPr>
      <w:r w:rsidRPr="00AF64F2">
        <w:rPr>
          <w:rFonts w:asciiTheme="majorBidi" w:hAnsiTheme="majorBidi" w:cstheme="majorBidi"/>
          <w:b/>
          <w:bCs/>
          <w:sz w:val="28"/>
          <w:szCs w:val="28"/>
        </w:rPr>
        <w:t>A full version of the Spiral Model:</w:t>
      </w:r>
    </w:p>
    <w:p w14:paraId="3A5C234C" w14:textId="77777777" w:rsidR="00AF64F2" w:rsidRDefault="00AF64F2" w:rsidP="00AF64F2">
      <w:pPr>
        <w:rPr>
          <w:rFonts w:asciiTheme="majorBidi" w:hAnsiTheme="majorBidi" w:cstheme="majorBidi"/>
          <w:b/>
          <w:bCs/>
          <w:sz w:val="28"/>
          <w:szCs w:val="28"/>
        </w:rPr>
      </w:pPr>
    </w:p>
    <w:p w14:paraId="024B0464" w14:textId="4AB3A731" w:rsidR="00AF64F2" w:rsidRDefault="00AF64F2" w:rsidP="00AF64F2">
      <w:pPr>
        <w:rPr>
          <w:rFonts w:asciiTheme="majorBidi" w:hAnsiTheme="majorBidi" w:cstheme="majorBidi"/>
          <w:b/>
          <w:bCs/>
          <w:sz w:val="28"/>
          <w:szCs w:val="28"/>
        </w:rPr>
      </w:pPr>
    </w:p>
    <w:p w14:paraId="3BDD5E33" w14:textId="32B77B34" w:rsidR="00AF64F2" w:rsidRPr="00285F34" w:rsidRDefault="00AF64F2" w:rsidP="00AF64F2">
      <w:pPr>
        <w:rPr>
          <w:rFonts w:asciiTheme="majorBidi" w:hAnsiTheme="majorBidi" w:cstheme="majorBidi"/>
          <w:b/>
          <w:bCs/>
          <w:sz w:val="28"/>
          <w:szCs w:val="28"/>
        </w:rPr>
      </w:pPr>
      <w:r w:rsidRPr="00AF64F2">
        <w:rPr>
          <w:rFonts w:asciiTheme="majorBidi" w:hAnsiTheme="majorBidi" w:cstheme="majorBidi"/>
          <w:b/>
          <w:bCs/>
          <w:sz w:val="28"/>
          <w:szCs w:val="28"/>
        </w:rPr>
        <w:drawing>
          <wp:inline distT="0" distB="0" distL="0" distR="0" wp14:anchorId="22EB20B5" wp14:editId="16EFE470">
            <wp:extent cx="5486400" cy="3813810"/>
            <wp:effectExtent l="0" t="0" r="0" b="0"/>
            <wp:docPr id="119345156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1560" name="Picture 1" descr="A diagram of a process&#10;&#10;AI-generated content may be incorrect."/>
                    <pic:cNvPicPr/>
                  </pic:nvPicPr>
                  <pic:blipFill>
                    <a:blip r:embed="rId9"/>
                    <a:stretch>
                      <a:fillRect/>
                    </a:stretch>
                  </pic:blipFill>
                  <pic:spPr>
                    <a:xfrm>
                      <a:off x="0" y="0"/>
                      <a:ext cx="5486400" cy="3813810"/>
                    </a:xfrm>
                    <a:prstGeom prst="rect">
                      <a:avLst/>
                    </a:prstGeom>
                  </pic:spPr>
                </pic:pic>
              </a:graphicData>
            </a:graphic>
          </wp:inline>
        </w:drawing>
      </w:r>
    </w:p>
    <w:p w14:paraId="1B78E78A" w14:textId="745311E8" w:rsidR="00460A7F" w:rsidRPr="00285F34" w:rsidRDefault="00460A7F" w:rsidP="00191AFE">
      <w:pPr>
        <w:rPr>
          <w:rFonts w:asciiTheme="majorBidi" w:hAnsiTheme="majorBidi" w:cstheme="majorBidi"/>
          <w:sz w:val="28"/>
          <w:szCs w:val="28"/>
        </w:rPr>
      </w:pPr>
    </w:p>
    <w:p w14:paraId="0BC0D47F" w14:textId="073CB437" w:rsidR="00414732" w:rsidRPr="00285F34" w:rsidRDefault="00414732" w:rsidP="00460A7F">
      <w:pPr>
        <w:jc w:val="center"/>
        <w:rPr>
          <w:rFonts w:asciiTheme="majorBidi" w:hAnsiTheme="majorBidi" w:cstheme="majorBidi"/>
          <w:b/>
          <w:bCs/>
          <w:sz w:val="28"/>
          <w:szCs w:val="28"/>
        </w:rPr>
      </w:pPr>
    </w:p>
    <w:p w14:paraId="1E30DAC6" w14:textId="0B44CDB7" w:rsidR="003956B8" w:rsidRPr="003956B8" w:rsidRDefault="003956B8" w:rsidP="003956B8">
      <w:pPr>
        <w:rPr>
          <w:rFonts w:asciiTheme="majorBidi" w:hAnsiTheme="majorBidi" w:cstheme="majorBidi"/>
          <w:sz w:val="28"/>
          <w:szCs w:val="28"/>
        </w:rPr>
      </w:pPr>
      <w:r w:rsidRPr="003956B8">
        <w:rPr>
          <w:rFonts w:asciiTheme="majorBidi" w:hAnsiTheme="majorBidi" w:cstheme="majorBidi"/>
          <w:sz w:val="28"/>
          <w:szCs w:val="28"/>
        </w:rPr>
        <w:t xml:space="preserve">The </w:t>
      </w:r>
      <w:r w:rsidRPr="003956B8">
        <w:rPr>
          <w:rFonts w:asciiTheme="majorBidi" w:hAnsiTheme="majorBidi" w:cstheme="majorBidi"/>
          <w:b/>
          <w:bCs/>
          <w:sz w:val="28"/>
          <w:szCs w:val="28"/>
        </w:rPr>
        <w:t>Spiral Model's</w:t>
      </w:r>
      <w:r w:rsidRPr="003956B8">
        <w:rPr>
          <w:rFonts w:asciiTheme="majorBidi" w:hAnsiTheme="majorBidi" w:cstheme="majorBidi"/>
          <w:sz w:val="28"/>
          <w:szCs w:val="28"/>
        </w:rPr>
        <w:t xml:space="preserve"> key advantage lies in its strong focus on risk management. Its iterative spiral structure allows for effective assessment of testing needs throughout the development process. Additionally, it seamlessly integrates development and maintenance activities without a clear division between the two. However, this model is best suited for large-scale software projects, typically developed internally within organizations.</w:t>
      </w:r>
    </w:p>
    <w:p w14:paraId="6765E85B" w14:textId="41DFA0B9" w:rsidR="00414732" w:rsidRPr="00285F34" w:rsidRDefault="00414732" w:rsidP="00460A7F">
      <w:pPr>
        <w:jc w:val="center"/>
        <w:rPr>
          <w:rFonts w:asciiTheme="majorBidi" w:hAnsiTheme="majorBidi" w:cstheme="majorBidi"/>
          <w:b/>
          <w:bCs/>
          <w:sz w:val="28"/>
          <w:szCs w:val="28"/>
        </w:rPr>
      </w:pPr>
    </w:p>
    <w:p w14:paraId="43F67F8D" w14:textId="69949DD3" w:rsidR="00191AFE" w:rsidRPr="00285F34" w:rsidRDefault="00824270" w:rsidP="00460A7F">
      <w:pPr>
        <w:jc w:val="center"/>
        <w:rPr>
          <w:rFonts w:asciiTheme="majorBidi" w:hAnsiTheme="majorBidi" w:cstheme="majorBidi"/>
          <w:b/>
          <w:bCs/>
          <w:sz w:val="28"/>
          <w:szCs w:val="28"/>
        </w:rPr>
      </w:pPr>
      <w:r w:rsidRPr="00E43506">
        <w:rPr>
          <w:rFonts w:asciiTheme="majorBidi" w:hAnsiTheme="majorBidi" w:cstheme="majorBidi"/>
          <w:b/>
          <w:bCs/>
          <w:sz w:val="28"/>
          <w:szCs w:val="28"/>
        </w:rPr>
        <w:drawing>
          <wp:anchor distT="0" distB="0" distL="114300" distR="114300" simplePos="0" relativeHeight="251659264" behindDoc="0" locked="0" layoutInCell="1" allowOverlap="1" wp14:anchorId="366170C8" wp14:editId="5F75846A">
            <wp:simplePos x="0" y="0"/>
            <wp:positionH relativeFrom="margin">
              <wp:posOffset>1338943</wp:posOffset>
            </wp:positionH>
            <wp:positionV relativeFrom="paragraph">
              <wp:posOffset>164396</wp:posOffset>
            </wp:positionV>
            <wp:extent cx="2800679" cy="2381460"/>
            <wp:effectExtent l="0" t="0" r="0" b="0"/>
            <wp:wrapNone/>
            <wp:docPr id="155380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07984" name=""/>
                    <pic:cNvPicPr/>
                  </pic:nvPicPr>
                  <pic:blipFill>
                    <a:blip r:embed="rId10">
                      <a:extLst>
                        <a:ext uri="{28A0092B-C50C-407E-A947-70E740481C1C}">
                          <a14:useLocalDpi xmlns:a14="http://schemas.microsoft.com/office/drawing/2010/main" val="0"/>
                        </a:ext>
                      </a:extLst>
                    </a:blip>
                    <a:stretch>
                      <a:fillRect/>
                    </a:stretch>
                  </pic:blipFill>
                  <pic:spPr>
                    <a:xfrm>
                      <a:off x="0" y="0"/>
                      <a:ext cx="2802673" cy="2383156"/>
                    </a:xfrm>
                    <a:prstGeom prst="rect">
                      <a:avLst/>
                    </a:prstGeom>
                  </pic:spPr>
                </pic:pic>
              </a:graphicData>
            </a:graphic>
            <wp14:sizeRelH relativeFrom="page">
              <wp14:pctWidth>0</wp14:pctWidth>
            </wp14:sizeRelH>
            <wp14:sizeRelV relativeFrom="page">
              <wp14:pctHeight>0</wp14:pctHeight>
            </wp14:sizeRelV>
          </wp:anchor>
        </w:drawing>
      </w:r>
    </w:p>
    <w:p w14:paraId="0501CA4C" w14:textId="77777777" w:rsidR="00E43506" w:rsidRDefault="00E43506" w:rsidP="00065198">
      <w:pPr>
        <w:jc w:val="center"/>
        <w:rPr>
          <w:rStyle w:val="Strong"/>
          <w:color w:val="5B9BD5" w:themeColor="accent5"/>
        </w:rPr>
      </w:pPr>
    </w:p>
    <w:p w14:paraId="7D3FAD19" w14:textId="77777777" w:rsidR="00E43506" w:rsidRDefault="00E43506" w:rsidP="00065198">
      <w:pPr>
        <w:jc w:val="center"/>
        <w:rPr>
          <w:rStyle w:val="Strong"/>
          <w:color w:val="5B9BD5" w:themeColor="accent5"/>
        </w:rPr>
      </w:pPr>
    </w:p>
    <w:p w14:paraId="4821D4DD" w14:textId="77777777" w:rsidR="00E43506" w:rsidRDefault="00E43506" w:rsidP="00E43506">
      <w:pPr>
        <w:pStyle w:val="Title"/>
        <w:rPr>
          <w:rStyle w:val="Strong"/>
          <w:color w:val="5B9BD5" w:themeColor="accent5"/>
          <w:sz w:val="40"/>
          <w:szCs w:val="40"/>
        </w:rPr>
      </w:pPr>
    </w:p>
    <w:p w14:paraId="186589BE" w14:textId="77777777" w:rsidR="00E43506" w:rsidRDefault="00E43506" w:rsidP="00E43506">
      <w:pPr>
        <w:pStyle w:val="Title"/>
        <w:rPr>
          <w:rStyle w:val="Strong"/>
          <w:color w:val="5B9BD5" w:themeColor="accent5"/>
          <w:sz w:val="40"/>
          <w:szCs w:val="40"/>
        </w:rPr>
      </w:pPr>
    </w:p>
    <w:p w14:paraId="6EF299B3" w14:textId="77777777" w:rsidR="00E43506" w:rsidRDefault="00E43506" w:rsidP="00E43506">
      <w:pPr>
        <w:pStyle w:val="Title"/>
        <w:rPr>
          <w:rStyle w:val="Strong"/>
          <w:color w:val="5B9BD5" w:themeColor="accent5"/>
          <w:sz w:val="40"/>
          <w:szCs w:val="40"/>
        </w:rPr>
      </w:pPr>
    </w:p>
    <w:p w14:paraId="55AEAFE7" w14:textId="77777777" w:rsidR="00824270" w:rsidRDefault="00824270" w:rsidP="00E43506">
      <w:pPr>
        <w:pStyle w:val="Title"/>
        <w:rPr>
          <w:rStyle w:val="Strong"/>
          <w:color w:val="5B9BD5" w:themeColor="accent5"/>
          <w:sz w:val="40"/>
          <w:szCs w:val="40"/>
        </w:rPr>
      </w:pPr>
    </w:p>
    <w:p w14:paraId="19806E4D" w14:textId="0A897087" w:rsidR="00191AFE" w:rsidRDefault="00065198" w:rsidP="00E43506">
      <w:pPr>
        <w:pStyle w:val="Title"/>
        <w:rPr>
          <w:rStyle w:val="Strong"/>
          <w:color w:val="5B9BD5" w:themeColor="accent5"/>
          <w:sz w:val="40"/>
          <w:szCs w:val="40"/>
        </w:rPr>
      </w:pPr>
      <w:r w:rsidRPr="00E43506">
        <w:rPr>
          <w:rStyle w:val="Strong"/>
          <w:color w:val="5B9BD5" w:themeColor="accent5"/>
          <w:sz w:val="40"/>
          <w:szCs w:val="40"/>
        </w:rPr>
        <w:t>VU Process Model</w:t>
      </w:r>
    </w:p>
    <w:p w14:paraId="35A13F92" w14:textId="77777777" w:rsidR="00E43506" w:rsidRDefault="00E43506" w:rsidP="00E43506">
      <w:pPr>
        <w:pStyle w:val="Title"/>
        <w:rPr>
          <w:rStyle w:val="Strong"/>
          <w:color w:val="5B9BD5" w:themeColor="accent5"/>
          <w:sz w:val="40"/>
          <w:szCs w:val="40"/>
        </w:rPr>
      </w:pPr>
    </w:p>
    <w:p w14:paraId="42BFBDDD" w14:textId="77777777" w:rsidR="00E43506" w:rsidRPr="00E43506" w:rsidRDefault="00E43506" w:rsidP="00E43506">
      <w:pPr>
        <w:pStyle w:val="Title"/>
        <w:rPr>
          <w:rStyle w:val="Strong"/>
          <w:color w:val="5B9BD5" w:themeColor="accent5"/>
          <w:sz w:val="40"/>
          <w:szCs w:val="40"/>
        </w:rPr>
      </w:pPr>
    </w:p>
    <w:p w14:paraId="439535F7" w14:textId="77777777" w:rsidR="00065198" w:rsidRPr="00065198" w:rsidRDefault="00065198" w:rsidP="00065198">
      <w:pPr>
        <w:jc w:val="center"/>
        <w:rPr>
          <w:rStyle w:val="Strong"/>
          <w:color w:val="5B9BD5" w:themeColor="accent5"/>
          <w:sz w:val="28"/>
          <w:szCs w:val="28"/>
        </w:rPr>
      </w:pPr>
    </w:p>
    <w:p w14:paraId="0FF3B9D0" w14:textId="4B23BB45" w:rsidR="00065198" w:rsidRDefault="00065198" w:rsidP="002A1790">
      <w:pPr>
        <w:pStyle w:val="Title"/>
        <w:rPr>
          <w:color w:val="0070C0"/>
        </w:rPr>
      </w:pPr>
      <w:r w:rsidRPr="002A1790">
        <w:rPr>
          <w:color w:val="0070C0"/>
        </w:rPr>
        <w:t>VU</w:t>
      </w:r>
      <w:r w:rsidRPr="002A1790">
        <w:rPr>
          <w:color w:val="0070C0"/>
        </w:rPr>
        <w:t xml:space="preserve"> Process Model</w:t>
      </w:r>
      <w:r w:rsidRPr="002A1790">
        <w:rPr>
          <w:color w:val="0070C0"/>
        </w:rPr>
        <w:t>:</w:t>
      </w:r>
    </w:p>
    <w:p w14:paraId="7772DE92" w14:textId="77777777" w:rsidR="002A1790" w:rsidRPr="002A1790" w:rsidRDefault="002A1790" w:rsidP="002A1790">
      <w:pPr>
        <w:pStyle w:val="Title"/>
        <w:rPr>
          <w:color w:val="0070C0"/>
        </w:rPr>
      </w:pPr>
    </w:p>
    <w:p w14:paraId="404728C4" w14:textId="77777777" w:rsidR="00431224" w:rsidRPr="002A1790" w:rsidRDefault="00431224" w:rsidP="00431224">
      <w:pPr>
        <w:rPr>
          <w:rFonts w:asciiTheme="majorBidi" w:hAnsiTheme="majorBidi" w:cstheme="majorBidi"/>
          <w:sz w:val="28"/>
          <w:szCs w:val="28"/>
        </w:rPr>
      </w:pPr>
      <w:r w:rsidRPr="00431224">
        <w:rPr>
          <w:rFonts w:asciiTheme="majorBidi" w:hAnsiTheme="majorBidi" w:cstheme="majorBidi"/>
          <w:sz w:val="28"/>
          <w:szCs w:val="28"/>
        </w:rPr>
        <w:t xml:space="preserve">The </w:t>
      </w:r>
      <w:r w:rsidRPr="00431224">
        <w:rPr>
          <w:rFonts w:asciiTheme="majorBidi" w:hAnsiTheme="majorBidi" w:cstheme="majorBidi"/>
          <w:b/>
          <w:bCs/>
          <w:sz w:val="28"/>
          <w:szCs w:val="28"/>
        </w:rPr>
        <w:t>VU Process Model</w:t>
      </w:r>
      <w:r w:rsidRPr="00431224">
        <w:rPr>
          <w:rFonts w:asciiTheme="majorBidi" w:hAnsiTheme="majorBidi" w:cstheme="majorBidi"/>
          <w:sz w:val="28"/>
          <w:szCs w:val="28"/>
        </w:rPr>
        <w:t xml:space="preserve"> integrates the structured, sequential flow of the </w:t>
      </w:r>
      <w:r w:rsidRPr="00431224">
        <w:rPr>
          <w:rFonts w:asciiTheme="majorBidi" w:hAnsiTheme="majorBidi" w:cstheme="majorBidi"/>
          <w:b/>
          <w:bCs/>
          <w:sz w:val="28"/>
          <w:szCs w:val="28"/>
        </w:rPr>
        <w:t>Waterfall Model</w:t>
      </w:r>
      <w:r w:rsidRPr="00431224">
        <w:rPr>
          <w:rFonts w:asciiTheme="majorBidi" w:hAnsiTheme="majorBidi" w:cstheme="majorBidi"/>
          <w:sz w:val="28"/>
          <w:szCs w:val="28"/>
        </w:rPr>
        <w:t xml:space="preserve"> with the flexible, risk-aware iterative cycles of the </w:t>
      </w:r>
      <w:r w:rsidRPr="00431224">
        <w:rPr>
          <w:rFonts w:asciiTheme="majorBidi" w:hAnsiTheme="majorBidi" w:cstheme="majorBidi"/>
          <w:b/>
          <w:bCs/>
          <w:sz w:val="28"/>
          <w:szCs w:val="28"/>
        </w:rPr>
        <w:t>Spiral Model</w:t>
      </w:r>
      <w:r w:rsidRPr="00431224">
        <w:rPr>
          <w:rFonts w:asciiTheme="majorBidi" w:hAnsiTheme="majorBidi" w:cstheme="majorBidi"/>
          <w:sz w:val="28"/>
          <w:szCs w:val="28"/>
        </w:rPr>
        <w:t xml:space="preserve"> to provide a balanced software development approach. This combination allows careful planning and documentation while managing risks through continuous feedback and refinement.</w:t>
      </w:r>
    </w:p>
    <w:p w14:paraId="63584E4E" w14:textId="77777777" w:rsidR="00431224" w:rsidRPr="00431224" w:rsidRDefault="00431224" w:rsidP="00431224">
      <w:pPr>
        <w:rPr>
          <w:rFonts w:asciiTheme="majorBidi" w:hAnsiTheme="majorBidi" w:cstheme="majorBidi"/>
        </w:rPr>
      </w:pPr>
    </w:p>
    <w:p w14:paraId="04F3B37C" w14:textId="77777777" w:rsidR="00431224" w:rsidRPr="00431224" w:rsidRDefault="00431224" w:rsidP="00431224">
      <w:pPr>
        <w:rPr>
          <w:rFonts w:asciiTheme="majorBidi" w:hAnsiTheme="majorBidi" w:cstheme="majorBidi"/>
          <w:b/>
          <w:bCs/>
          <w:sz w:val="28"/>
          <w:szCs w:val="28"/>
        </w:rPr>
      </w:pPr>
      <w:r w:rsidRPr="00431224">
        <w:rPr>
          <w:rFonts w:asciiTheme="majorBidi" w:hAnsiTheme="majorBidi" w:cstheme="majorBidi"/>
          <w:b/>
          <w:bCs/>
          <w:sz w:val="28"/>
          <w:szCs w:val="28"/>
        </w:rPr>
        <w:t>How It Works:</w:t>
      </w:r>
    </w:p>
    <w:p w14:paraId="14394C14" w14:textId="77777777" w:rsidR="00431224" w:rsidRPr="00431224" w:rsidRDefault="00431224" w:rsidP="00431224">
      <w:pPr>
        <w:numPr>
          <w:ilvl w:val="0"/>
          <w:numId w:val="13"/>
        </w:numPr>
        <w:rPr>
          <w:rFonts w:asciiTheme="majorBidi" w:hAnsiTheme="majorBidi" w:cstheme="majorBidi"/>
          <w:sz w:val="28"/>
          <w:szCs w:val="28"/>
        </w:rPr>
      </w:pPr>
      <w:r w:rsidRPr="00431224">
        <w:rPr>
          <w:rFonts w:asciiTheme="majorBidi" w:hAnsiTheme="majorBidi" w:cstheme="majorBidi"/>
          <w:b/>
          <w:bCs/>
          <w:sz w:val="28"/>
          <w:szCs w:val="28"/>
        </w:rPr>
        <w:t>Structured Phases (Waterfall Core):</w:t>
      </w:r>
    </w:p>
    <w:p w14:paraId="75285F4C" w14:textId="77777777" w:rsidR="00431224" w:rsidRPr="00431224" w:rsidRDefault="00431224" w:rsidP="00431224">
      <w:pPr>
        <w:pStyle w:val="ListParagraph"/>
        <w:numPr>
          <w:ilvl w:val="0"/>
          <w:numId w:val="14"/>
        </w:numPr>
        <w:rPr>
          <w:rFonts w:asciiTheme="majorBidi" w:hAnsiTheme="majorBidi" w:cstheme="majorBidi"/>
        </w:rPr>
      </w:pPr>
      <w:r w:rsidRPr="00431224">
        <w:rPr>
          <w:rFonts w:asciiTheme="majorBidi" w:hAnsiTheme="majorBidi" w:cstheme="majorBidi"/>
        </w:rPr>
        <w:t>The project progresses through clear stages:</w:t>
      </w:r>
    </w:p>
    <w:p w14:paraId="28DCE41E" w14:textId="77777777" w:rsidR="00431224" w:rsidRPr="00431224" w:rsidRDefault="00431224" w:rsidP="00431224">
      <w:pPr>
        <w:numPr>
          <w:ilvl w:val="2"/>
          <w:numId w:val="13"/>
        </w:numPr>
        <w:rPr>
          <w:rFonts w:asciiTheme="majorBidi" w:hAnsiTheme="majorBidi" w:cstheme="majorBidi"/>
        </w:rPr>
      </w:pPr>
      <w:r w:rsidRPr="00431224">
        <w:rPr>
          <w:rFonts w:asciiTheme="majorBidi" w:hAnsiTheme="majorBidi" w:cstheme="majorBidi"/>
        </w:rPr>
        <w:t>Requirements Gathering</w:t>
      </w:r>
    </w:p>
    <w:p w14:paraId="3D280FF7" w14:textId="77777777" w:rsidR="00431224" w:rsidRPr="00431224" w:rsidRDefault="00431224" w:rsidP="00431224">
      <w:pPr>
        <w:numPr>
          <w:ilvl w:val="2"/>
          <w:numId w:val="13"/>
        </w:numPr>
        <w:rPr>
          <w:rFonts w:asciiTheme="majorBidi" w:hAnsiTheme="majorBidi" w:cstheme="majorBidi"/>
        </w:rPr>
      </w:pPr>
      <w:r w:rsidRPr="00431224">
        <w:rPr>
          <w:rFonts w:asciiTheme="majorBidi" w:hAnsiTheme="majorBidi" w:cstheme="majorBidi"/>
        </w:rPr>
        <w:t>System and Software Design</w:t>
      </w:r>
    </w:p>
    <w:p w14:paraId="44F951FE" w14:textId="77777777" w:rsidR="00431224" w:rsidRPr="00431224" w:rsidRDefault="00431224" w:rsidP="00431224">
      <w:pPr>
        <w:numPr>
          <w:ilvl w:val="2"/>
          <w:numId w:val="13"/>
        </w:numPr>
        <w:rPr>
          <w:rFonts w:asciiTheme="majorBidi" w:hAnsiTheme="majorBidi" w:cstheme="majorBidi"/>
        </w:rPr>
      </w:pPr>
      <w:r w:rsidRPr="00431224">
        <w:rPr>
          <w:rFonts w:asciiTheme="majorBidi" w:hAnsiTheme="majorBidi" w:cstheme="majorBidi"/>
        </w:rPr>
        <w:t>Implementation and Unit Testing</w:t>
      </w:r>
    </w:p>
    <w:p w14:paraId="2BCB6041" w14:textId="77777777" w:rsidR="00431224" w:rsidRPr="00431224" w:rsidRDefault="00431224" w:rsidP="00431224">
      <w:pPr>
        <w:numPr>
          <w:ilvl w:val="2"/>
          <w:numId w:val="13"/>
        </w:numPr>
        <w:rPr>
          <w:rFonts w:asciiTheme="majorBidi" w:hAnsiTheme="majorBidi" w:cstheme="majorBidi"/>
        </w:rPr>
      </w:pPr>
      <w:r w:rsidRPr="00431224">
        <w:rPr>
          <w:rFonts w:asciiTheme="majorBidi" w:hAnsiTheme="majorBidi" w:cstheme="majorBidi"/>
        </w:rPr>
        <w:t>Integration and System Testing</w:t>
      </w:r>
    </w:p>
    <w:p w14:paraId="3438756E" w14:textId="77777777" w:rsidR="00431224" w:rsidRPr="00431224" w:rsidRDefault="00431224" w:rsidP="00431224">
      <w:pPr>
        <w:numPr>
          <w:ilvl w:val="2"/>
          <w:numId w:val="13"/>
        </w:numPr>
        <w:rPr>
          <w:rFonts w:asciiTheme="majorBidi" w:hAnsiTheme="majorBidi" w:cstheme="majorBidi"/>
        </w:rPr>
      </w:pPr>
      <w:r w:rsidRPr="00431224">
        <w:rPr>
          <w:rFonts w:asciiTheme="majorBidi" w:hAnsiTheme="majorBidi" w:cstheme="majorBidi"/>
        </w:rPr>
        <w:t>Deployment and Maintenance</w:t>
      </w:r>
    </w:p>
    <w:p w14:paraId="74FDD24D" w14:textId="77777777" w:rsidR="00431224" w:rsidRPr="002A1790" w:rsidRDefault="00431224" w:rsidP="002A1790">
      <w:pPr>
        <w:pStyle w:val="ListParagraph"/>
        <w:numPr>
          <w:ilvl w:val="0"/>
          <w:numId w:val="19"/>
        </w:numPr>
        <w:rPr>
          <w:rFonts w:asciiTheme="majorBidi" w:hAnsiTheme="majorBidi" w:cstheme="majorBidi"/>
        </w:rPr>
      </w:pPr>
      <w:r w:rsidRPr="002A1790">
        <w:rPr>
          <w:rFonts w:asciiTheme="majorBidi" w:hAnsiTheme="majorBidi" w:cstheme="majorBidi"/>
        </w:rPr>
        <w:t>Each phase produces deliverables and documentation to keep the project organized.</w:t>
      </w:r>
    </w:p>
    <w:p w14:paraId="4879CFE7" w14:textId="77777777" w:rsidR="00431224" w:rsidRPr="00431224" w:rsidRDefault="00431224" w:rsidP="00431224">
      <w:pPr>
        <w:numPr>
          <w:ilvl w:val="0"/>
          <w:numId w:val="13"/>
        </w:numPr>
        <w:rPr>
          <w:rFonts w:asciiTheme="majorBidi" w:hAnsiTheme="majorBidi" w:cstheme="majorBidi"/>
          <w:sz w:val="28"/>
          <w:szCs w:val="28"/>
        </w:rPr>
      </w:pPr>
      <w:r w:rsidRPr="00431224">
        <w:rPr>
          <w:rFonts w:asciiTheme="majorBidi" w:hAnsiTheme="majorBidi" w:cstheme="majorBidi"/>
          <w:b/>
          <w:bCs/>
          <w:sz w:val="28"/>
          <w:szCs w:val="28"/>
        </w:rPr>
        <w:t>Iterative Risk Analysis and Refinement (Spiral Loops):</w:t>
      </w:r>
    </w:p>
    <w:p w14:paraId="0429BB8B" w14:textId="77777777" w:rsidR="00431224" w:rsidRPr="00431224" w:rsidRDefault="00431224" w:rsidP="00431224">
      <w:pPr>
        <w:numPr>
          <w:ilvl w:val="1"/>
          <w:numId w:val="16"/>
        </w:numPr>
        <w:rPr>
          <w:rFonts w:asciiTheme="majorBidi" w:hAnsiTheme="majorBidi" w:cstheme="majorBidi"/>
        </w:rPr>
      </w:pPr>
      <w:r w:rsidRPr="00431224">
        <w:rPr>
          <w:rFonts w:asciiTheme="majorBidi" w:hAnsiTheme="majorBidi" w:cstheme="majorBidi"/>
        </w:rPr>
        <w:t>At the end of each major phase (or after deployment), the project enters a spiral cycle where:</w:t>
      </w:r>
    </w:p>
    <w:p w14:paraId="500C892E" w14:textId="77777777" w:rsidR="00431224" w:rsidRPr="00431224" w:rsidRDefault="00431224" w:rsidP="00431224">
      <w:pPr>
        <w:numPr>
          <w:ilvl w:val="2"/>
          <w:numId w:val="16"/>
        </w:numPr>
        <w:rPr>
          <w:rFonts w:asciiTheme="majorBidi" w:hAnsiTheme="majorBidi" w:cstheme="majorBidi"/>
        </w:rPr>
      </w:pPr>
      <w:r w:rsidRPr="00431224">
        <w:rPr>
          <w:rFonts w:asciiTheme="majorBidi" w:hAnsiTheme="majorBidi" w:cstheme="majorBidi"/>
        </w:rPr>
        <w:t>Risks are assessed and managed.</w:t>
      </w:r>
    </w:p>
    <w:p w14:paraId="0BF780B5" w14:textId="77777777" w:rsidR="00431224" w:rsidRPr="00431224" w:rsidRDefault="00431224" w:rsidP="00431224">
      <w:pPr>
        <w:numPr>
          <w:ilvl w:val="2"/>
          <w:numId w:val="16"/>
        </w:numPr>
        <w:rPr>
          <w:rFonts w:asciiTheme="majorBidi" w:hAnsiTheme="majorBidi" w:cstheme="majorBidi"/>
        </w:rPr>
      </w:pPr>
      <w:r w:rsidRPr="00431224">
        <w:rPr>
          <w:rFonts w:asciiTheme="majorBidi" w:hAnsiTheme="majorBidi" w:cstheme="majorBidi"/>
        </w:rPr>
        <w:t>Prototypes or increments may be developed to explore solutions or gather feedback.</w:t>
      </w:r>
    </w:p>
    <w:p w14:paraId="31114ECF" w14:textId="77777777" w:rsidR="00431224" w:rsidRPr="00431224" w:rsidRDefault="00431224" w:rsidP="00431224">
      <w:pPr>
        <w:numPr>
          <w:ilvl w:val="2"/>
          <w:numId w:val="16"/>
        </w:numPr>
        <w:rPr>
          <w:rFonts w:asciiTheme="majorBidi" w:hAnsiTheme="majorBidi" w:cstheme="majorBidi"/>
        </w:rPr>
      </w:pPr>
      <w:r w:rsidRPr="00431224">
        <w:rPr>
          <w:rFonts w:asciiTheme="majorBidi" w:hAnsiTheme="majorBidi" w:cstheme="majorBidi"/>
        </w:rPr>
        <w:t>Feedback is evaluated to decide if changes or improvements are needed.</w:t>
      </w:r>
    </w:p>
    <w:p w14:paraId="000937BD" w14:textId="77777777" w:rsidR="00431224" w:rsidRPr="00431224" w:rsidRDefault="00431224" w:rsidP="00431224">
      <w:pPr>
        <w:numPr>
          <w:ilvl w:val="1"/>
          <w:numId w:val="16"/>
        </w:numPr>
        <w:rPr>
          <w:rFonts w:asciiTheme="majorBidi" w:hAnsiTheme="majorBidi" w:cstheme="majorBidi"/>
        </w:rPr>
      </w:pPr>
      <w:r w:rsidRPr="00431224">
        <w:rPr>
          <w:rFonts w:asciiTheme="majorBidi" w:hAnsiTheme="majorBidi" w:cstheme="majorBidi"/>
        </w:rPr>
        <w:t>This loop helps catch issues early and adapt to changes before moving forward.</w:t>
      </w:r>
    </w:p>
    <w:p w14:paraId="7CAC0DA5" w14:textId="77777777" w:rsidR="00431224" w:rsidRPr="00431224" w:rsidRDefault="00431224" w:rsidP="00431224">
      <w:pPr>
        <w:numPr>
          <w:ilvl w:val="0"/>
          <w:numId w:val="13"/>
        </w:numPr>
        <w:rPr>
          <w:rFonts w:asciiTheme="majorBidi" w:hAnsiTheme="majorBidi" w:cstheme="majorBidi"/>
          <w:sz w:val="28"/>
          <w:szCs w:val="28"/>
        </w:rPr>
      </w:pPr>
      <w:r w:rsidRPr="00431224">
        <w:rPr>
          <w:rFonts w:asciiTheme="majorBidi" w:hAnsiTheme="majorBidi" w:cstheme="majorBidi"/>
          <w:b/>
          <w:bCs/>
          <w:sz w:val="28"/>
          <w:szCs w:val="28"/>
        </w:rPr>
        <w:t>Feedback Integration:</w:t>
      </w:r>
    </w:p>
    <w:p w14:paraId="6F9477CA" w14:textId="77777777" w:rsidR="00431224" w:rsidRPr="00431224" w:rsidRDefault="00431224" w:rsidP="00431224">
      <w:pPr>
        <w:pStyle w:val="ListParagraph"/>
        <w:numPr>
          <w:ilvl w:val="0"/>
          <w:numId w:val="17"/>
        </w:numPr>
        <w:rPr>
          <w:rFonts w:asciiTheme="majorBidi" w:hAnsiTheme="majorBidi" w:cstheme="majorBidi"/>
        </w:rPr>
      </w:pPr>
      <w:r w:rsidRPr="00431224">
        <w:rPr>
          <w:rFonts w:asciiTheme="majorBidi" w:hAnsiTheme="majorBidi" w:cstheme="majorBidi"/>
        </w:rPr>
        <w:t>If issues or risks are identified during spiral cycles, the project may revisit earlier Waterfall phases to update requirements, redesign, or retest as necessary.</w:t>
      </w:r>
    </w:p>
    <w:p w14:paraId="2DC469CF" w14:textId="77777777" w:rsidR="00431224" w:rsidRPr="00431224" w:rsidRDefault="00431224" w:rsidP="00431224">
      <w:pPr>
        <w:pStyle w:val="ListParagraph"/>
        <w:numPr>
          <w:ilvl w:val="0"/>
          <w:numId w:val="17"/>
        </w:numPr>
        <w:rPr>
          <w:rFonts w:asciiTheme="majorBidi" w:hAnsiTheme="majorBidi" w:cstheme="majorBidi"/>
        </w:rPr>
      </w:pPr>
      <w:r w:rsidRPr="00431224">
        <w:rPr>
          <w:rFonts w:asciiTheme="majorBidi" w:hAnsiTheme="majorBidi" w:cstheme="majorBidi"/>
        </w:rPr>
        <w:t>This makes the process flexible and less prone to costly mistakes discovered late.</w:t>
      </w:r>
    </w:p>
    <w:p w14:paraId="631BF38D" w14:textId="77777777" w:rsidR="00431224" w:rsidRPr="00431224" w:rsidRDefault="00431224" w:rsidP="00431224">
      <w:pPr>
        <w:numPr>
          <w:ilvl w:val="0"/>
          <w:numId w:val="13"/>
        </w:numPr>
        <w:rPr>
          <w:rFonts w:asciiTheme="majorBidi" w:hAnsiTheme="majorBidi" w:cstheme="majorBidi"/>
          <w:sz w:val="28"/>
          <w:szCs w:val="28"/>
        </w:rPr>
      </w:pPr>
      <w:r w:rsidRPr="00431224">
        <w:rPr>
          <w:rFonts w:asciiTheme="majorBidi" w:hAnsiTheme="majorBidi" w:cstheme="majorBidi"/>
          <w:b/>
          <w:bCs/>
          <w:sz w:val="28"/>
          <w:szCs w:val="28"/>
        </w:rPr>
        <w:t>Documentation and Quality Focus:</w:t>
      </w:r>
    </w:p>
    <w:p w14:paraId="425B61C2" w14:textId="77777777" w:rsidR="00431224" w:rsidRPr="00431224" w:rsidRDefault="00431224" w:rsidP="00431224">
      <w:pPr>
        <w:pStyle w:val="ListParagraph"/>
        <w:numPr>
          <w:ilvl w:val="0"/>
          <w:numId w:val="18"/>
        </w:numPr>
        <w:rPr>
          <w:rFonts w:asciiTheme="majorBidi" w:hAnsiTheme="majorBidi" w:cstheme="majorBidi"/>
        </w:rPr>
      </w:pPr>
      <w:r w:rsidRPr="00431224">
        <w:rPr>
          <w:rFonts w:asciiTheme="majorBidi" w:hAnsiTheme="majorBidi" w:cstheme="majorBidi"/>
        </w:rPr>
        <w:t>Throughout, comprehensive documentation ensures clarity and maintains academic rigor, aligning with Virtual University project standards.</w:t>
      </w:r>
    </w:p>
    <w:p w14:paraId="6060EE18" w14:textId="0DE2F798" w:rsidR="00460A7F" w:rsidRPr="00065198" w:rsidRDefault="00460A7F" w:rsidP="00065198">
      <w:pPr>
        <w:rPr>
          <w:rFonts w:asciiTheme="majorBidi" w:hAnsiTheme="majorBidi" w:cstheme="majorBidi"/>
        </w:rPr>
      </w:pPr>
    </w:p>
    <w:p w14:paraId="2F42E2D6" w14:textId="1FE34A6E" w:rsidR="00460A7F" w:rsidRPr="00285F34" w:rsidRDefault="002A1790" w:rsidP="00460A7F">
      <w:pPr>
        <w:jc w:val="cente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6DAB30C1" wp14:editId="1C6CEC1C">
            <wp:extent cx="4190163" cy="3994719"/>
            <wp:effectExtent l="0" t="0" r="1270" b="6350"/>
            <wp:docPr id="22551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12923" name="Picture 2255129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8601" cy="4002763"/>
                    </a:xfrm>
                    <a:prstGeom prst="rect">
                      <a:avLst/>
                    </a:prstGeom>
                  </pic:spPr>
                </pic:pic>
              </a:graphicData>
            </a:graphic>
          </wp:inline>
        </w:drawing>
      </w:r>
    </w:p>
    <w:p w14:paraId="3FC82166" w14:textId="77777777" w:rsidR="00460A7F" w:rsidRPr="00285F34" w:rsidRDefault="00460A7F" w:rsidP="00460A7F">
      <w:pPr>
        <w:jc w:val="center"/>
        <w:rPr>
          <w:rFonts w:asciiTheme="majorBidi" w:hAnsiTheme="majorBidi" w:cstheme="majorBidi"/>
          <w:sz w:val="28"/>
          <w:szCs w:val="28"/>
        </w:rPr>
      </w:pPr>
    </w:p>
    <w:p w14:paraId="5E901929" w14:textId="77777777" w:rsidR="00460A7F" w:rsidRDefault="00460A7F" w:rsidP="00B07CF2">
      <w:pPr>
        <w:jc w:val="both"/>
        <w:rPr>
          <w:rFonts w:asciiTheme="majorBidi" w:hAnsiTheme="majorBidi" w:cstheme="majorBidi"/>
          <w:sz w:val="28"/>
          <w:szCs w:val="28"/>
        </w:rPr>
      </w:pPr>
    </w:p>
    <w:p w14:paraId="44FF0CD6" w14:textId="77777777" w:rsidR="002A1790" w:rsidRPr="00285F34" w:rsidRDefault="002A1790" w:rsidP="00B07CF2">
      <w:pPr>
        <w:jc w:val="both"/>
        <w:rPr>
          <w:rFonts w:asciiTheme="majorBidi" w:hAnsiTheme="majorBidi" w:cstheme="majorBidi"/>
          <w:sz w:val="28"/>
          <w:szCs w:val="28"/>
        </w:rPr>
      </w:pPr>
    </w:p>
    <w:p w14:paraId="37A0E659" w14:textId="1780AFE2" w:rsidR="00D0125F" w:rsidRPr="002A1790" w:rsidRDefault="00D0125F" w:rsidP="001541A6">
      <w:pPr>
        <w:pStyle w:val="Title"/>
        <w:rPr>
          <w:rFonts w:asciiTheme="majorBidi" w:hAnsiTheme="majorBidi" w:cstheme="majorBidi"/>
          <w:color w:val="0070C0"/>
          <w:sz w:val="40"/>
          <w:szCs w:val="40"/>
          <w:u w:val="single"/>
        </w:rPr>
      </w:pPr>
      <w:bookmarkStart w:id="5" w:name="Gantt"/>
      <w:proofErr w:type="gramStart"/>
      <w:r w:rsidRPr="002A1790">
        <w:rPr>
          <w:rFonts w:asciiTheme="majorBidi" w:hAnsiTheme="majorBidi" w:cstheme="majorBidi"/>
          <w:color w:val="0070C0"/>
          <w:sz w:val="40"/>
          <w:szCs w:val="40"/>
          <w:u w:val="single"/>
        </w:rPr>
        <w:t>Work</w:t>
      </w:r>
      <w:r w:rsidR="002A1790">
        <w:rPr>
          <w:rFonts w:asciiTheme="majorBidi" w:hAnsiTheme="majorBidi" w:cstheme="majorBidi"/>
          <w:color w:val="0070C0"/>
          <w:sz w:val="40"/>
          <w:szCs w:val="40"/>
          <w:u w:val="single"/>
        </w:rPr>
        <w:t xml:space="preserve"> </w:t>
      </w:r>
      <w:r w:rsidRPr="002A1790">
        <w:rPr>
          <w:rFonts w:asciiTheme="majorBidi" w:hAnsiTheme="majorBidi" w:cstheme="majorBidi"/>
          <w:color w:val="0070C0"/>
          <w:sz w:val="40"/>
          <w:szCs w:val="40"/>
          <w:u w:val="single"/>
        </w:rPr>
        <w:t xml:space="preserve"> Plan</w:t>
      </w:r>
      <w:bookmarkEnd w:id="5"/>
      <w:proofErr w:type="gramEnd"/>
      <w:r w:rsidR="002A1790" w:rsidRPr="002A1790">
        <w:rPr>
          <w:rFonts w:asciiTheme="majorBidi" w:hAnsiTheme="majorBidi" w:cstheme="majorBidi"/>
          <w:color w:val="0070C0"/>
          <w:sz w:val="40"/>
          <w:szCs w:val="40"/>
          <w:u w:val="single"/>
        </w:rPr>
        <w:t xml:space="preserve">  </w:t>
      </w:r>
    </w:p>
    <w:p w14:paraId="73B7DCE3" w14:textId="63B1CB59" w:rsidR="001541A6" w:rsidRPr="00285F34" w:rsidRDefault="00DB0976" w:rsidP="001541A6">
      <w:pPr>
        <w:pStyle w:val="Title"/>
        <w:rPr>
          <w:rFonts w:asciiTheme="majorBidi" w:hAnsiTheme="majorBidi" w:cstheme="majorBidi"/>
          <w:color w:val="0070C0"/>
          <w:u w:val="single"/>
        </w:rPr>
      </w:pPr>
      <w:r>
        <w:rPr>
          <w:rFonts w:asciiTheme="majorBidi" w:hAnsiTheme="majorBidi" w:cstheme="majorBidi"/>
          <w:noProof/>
          <w:color w:val="0070C0"/>
          <w:u w:val="single"/>
        </w:rPr>
        <w:drawing>
          <wp:anchor distT="0" distB="0" distL="114300" distR="114300" simplePos="0" relativeHeight="251658240" behindDoc="0" locked="0" layoutInCell="1" allowOverlap="1" wp14:anchorId="29903135" wp14:editId="4EAE0C86">
            <wp:simplePos x="0" y="0"/>
            <wp:positionH relativeFrom="margin">
              <wp:align>right</wp:align>
            </wp:positionH>
            <wp:positionV relativeFrom="paragraph">
              <wp:posOffset>208915</wp:posOffset>
            </wp:positionV>
            <wp:extent cx="5886450" cy="1419225"/>
            <wp:effectExtent l="0" t="0" r="0" b="9525"/>
            <wp:wrapNone/>
            <wp:docPr id="47545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1339" name="Picture 475451339"/>
                    <pic:cNvPicPr/>
                  </pic:nvPicPr>
                  <pic:blipFill>
                    <a:blip r:embed="rId12">
                      <a:extLst>
                        <a:ext uri="{28A0092B-C50C-407E-A947-70E740481C1C}">
                          <a14:useLocalDpi xmlns:a14="http://schemas.microsoft.com/office/drawing/2010/main" val="0"/>
                        </a:ext>
                      </a:extLst>
                    </a:blip>
                    <a:stretch>
                      <a:fillRect/>
                    </a:stretch>
                  </pic:blipFill>
                  <pic:spPr>
                    <a:xfrm>
                      <a:off x="0" y="0"/>
                      <a:ext cx="5886450" cy="1419225"/>
                    </a:xfrm>
                    <a:prstGeom prst="rect">
                      <a:avLst/>
                    </a:prstGeom>
                  </pic:spPr>
                </pic:pic>
              </a:graphicData>
            </a:graphic>
            <wp14:sizeRelH relativeFrom="page">
              <wp14:pctWidth>0</wp14:pctWidth>
            </wp14:sizeRelH>
            <wp14:sizeRelV relativeFrom="page">
              <wp14:pctHeight>0</wp14:pctHeight>
            </wp14:sizeRelV>
          </wp:anchor>
        </w:drawing>
      </w:r>
    </w:p>
    <w:p w14:paraId="2EB24EE0" w14:textId="45D0509F" w:rsidR="001541A6" w:rsidRPr="00285F34" w:rsidRDefault="001541A6" w:rsidP="001541A6">
      <w:pPr>
        <w:pStyle w:val="Title"/>
        <w:rPr>
          <w:rFonts w:asciiTheme="majorBidi" w:hAnsiTheme="majorBidi" w:cstheme="majorBidi"/>
          <w:color w:val="0070C0"/>
          <w:u w:val="single"/>
        </w:rPr>
      </w:pPr>
    </w:p>
    <w:p w14:paraId="5BD9CA23" w14:textId="70CF6E80" w:rsidR="001541A6" w:rsidRPr="00285F34" w:rsidRDefault="001541A6" w:rsidP="001541A6">
      <w:pPr>
        <w:pStyle w:val="Title"/>
        <w:rPr>
          <w:rFonts w:asciiTheme="majorBidi" w:hAnsiTheme="majorBidi" w:cstheme="majorBidi"/>
          <w:color w:val="0070C0"/>
          <w:u w:val="single"/>
        </w:rPr>
      </w:pPr>
    </w:p>
    <w:sectPr w:rsidR="001541A6" w:rsidRPr="00285F34" w:rsidSect="00414732">
      <w:pgSz w:w="12240" w:h="20160" w:code="5"/>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543"/>
    <w:multiLevelType w:val="multilevel"/>
    <w:tmpl w:val="D67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7FAA"/>
    <w:multiLevelType w:val="hybridMultilevel"/>
    <w:tmpl w:val="D45A2B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BD8106F"/>
    <w:multiLevelType w:val="multilevel"/>
    <w:tmpl w:val="5CF4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A266C"/>
    <w:multiLevelType w:val="multilevel"/>
    <w:tmpl w:val="47EE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E2179"/>
    <w:multiLevelType w:val="multilevel"/>
    <w:tmpl w:val="B05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B23D3"/>
    <w:multiLevelType w:val="hybridMultilevel"/>
    <w:tmpl w:val="FA2641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B9731E3"/>
    <w:multiLevelType w:val="hybridMultilevel"/>
    <w:tmpl w:val="D1B6D6A2"/>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3240" w:hanging="360"/>
      </w:pPr>
      <w:rPr>
        <w:rFonts w:ascii="Symbol" w:hAnsi="Symbol"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B2145D6"/>
    <w:multiLevelType w:val="multilevel"/>
    <w:tmpl w:val="D026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64665"/>
    <w:multiLevelType w:val="hybridMultilevel"/>
    <w:tmpl w:val="902A40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01A540D"/>
    <w:multiLevelType w:val="multilevel"/>
    <w:tmpl w:val="6F185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503FF"/>
    <w:multiLevelType w:val="multilevel"/>
    <w:tmpl w:val="14C4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E69FB"/>
    <w:multiLevelType w:val="hybridMultilevel"/>
    <w:tmpl w:val="0D1AE0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D35639B"/>
    <w:multiLevelType w:val="hybridMultilevel"/>
    <w:tmpl w:val="EBE2DA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ECD785A"/>
    <w:multiLevelType w:val="multilevel"/>
    <w:tmpl w:val="BDC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57535"/>
    <w:multiLevelType w:val="multilevel"/>
    <w:tmpl w:val="939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B3E6E"/>
    <w:multiLevelType w:val="multilevel"/>
    <w:tmpl w:val="6F185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5005D0"/>
    <w:multiLevelType w:val="multilevel"/>
    <w:tmpl w:val="343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D29D3"/>
    <w:multiLevelType w:val="multilevel"/>
    <w:tmpl w:val="5BAE8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7958137">
    <w:abstractNumId w:val="12"/>
  </w:num>
  <w:num w:numId="2" w16cid:durableId="1706981577">
    <w:abstractNumId w:val="17"/>
  </w:num>
  <w:num w:numId="3" w16cid:durableId="1468471050">
    <w:abstractNumId w:val="0"/>
  </w:num>
  <w:num w:numId="4" w16cid:durableId="434372828">
    <w:abstractNumId w:val="10"/>
  </w:num>
  <w:num w:numId="5" w16cid:durableId="661079674">
    <w:abstractNumId w:val="4"/>
  </w:num>
  <w:num w:numId="6" w16cid:durableId="582422867">
    <w:abstractNumId w:val="2"/>
  </w:num>
  <w:num w:numId="7" w16cid:durableId="646864461">
    <w:abstractNumId w:val="7"/>
  </w:num>
  <w:num w:numId="8" w16cid:durableId="260844906">
    <w:abstractNumId w:val="18"/>
  </w:num>
  <w:num w:numId="9" w16cid:durableId="1313372088">
    <w:abstractNumId w:val="14"/>
  </w:num>
  <w:num w:numId="10" w16cid:durableId="1240797919">
    <w:abstractNumId w:val="3"/>
  </w:num>
  <w:num w:numId="11" w16cid:durableId="920870869">
    <w:abstractNumId w:val="8"/>
  </w:num>
  <w:num w:numId="12" w16cid:durableId="564992002">
    <w:abstractNumId w:val="15"/>
  </w:num>
  <w:num w:numId="13" w16cid:durableId="133522109">
    <w:abstractNumId w:val="9"/>
  </w:num>
  <w:num w:numId="14" w16cid:durableId="302194452">
    <w:abstractNumId w:val="1"/>
  </w:num>
  <w:num w:numId="15" w16cid:durableId="2028869419">
    <w:abstractNumId w:val="16"/>
  </w:num>
  <w:num w:numId="16" w16cid:durableId="1348824992">
    <w:abstractNumId w:val="6"/>
  </w:num>
  <w:num w:numId="17" w16cid:durableId="2097049682">
    <w:abstractNumId w:val="11"/>
  </w:num>
  <w:num w:numId="18" w16cid:durableId="1061443306">
    <w:abstractNumId w:val="5"/>
  </w:num>
  <w:num w:numId="19" w16cid:durableId="11814284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0A"/>
    <w:rsid w:val="00065198"/>
    <w:rsid w:val="000C5AB9"/>
    <w:rsid w:val="000E0E8E"/>
    <w:rsid w:val="000E4BF2"/>
    <w:rsid w:val="001025A5"/>
    <w:rsid w:val="0011678F"/>
    <w:rsid w:val="001541A6"/>
    <w:rsid w:val="00191AFE"/>
    <w:rsid w:val="001C53D7"/>
    <w:rsid w:val="00264D4F"/>
    <w:rsid w:val="00280CCF"/>
    <w:rsid w:val="00285F34"/>
    <w:rsid w:val="00294C97"/>
    <w:rsid w:val="002A1790"/>
    <w:rsid w:val="002B2DC7"/>
    <w:rsid w:val="00355C78"/>
    <w:rsid w:val="003956B8"/>
    <w:rsid w:val="003E0DAF"/>
    <w:rsid w:val="00414732"/>
    <w:rsid w:val="00431224"/>
    <w:rsid w:val="00445F3F"/>
    <w:rsid w:val="00460A7F"/>
    <w:rsid w:val="004704DA"/>
    <w:rsid w:val="00491AAE"/>
    <w:rsid w:val="004A37EA"/>
    <w:rsid w:val="00561305"/>
    <w:rsid w:val="00561410"/>
    <w:rsid w:val="005B7B6C"/>
    <w:rsid w:val="005C2BEC"/>
    <w:rsid w:val="005E71D4"/>
    <w:rsid w:val="006223C6"/>
    <w:rsid w:val="00670994"/>
    <w:rsid w:val="006D7CC9"/>
    <w:rsid w:val="00764C91"/>
    <w:rsid w:val="007914C3"/>
    <w:rsid w:val="007B0D5A"/>
    <w:rsid w:val="007C1890"/>
    <w:rsid w:val="00824270"/>
    <w:rsid w:val="00861153"/>
    <w:rsid w:val="008726FA"/>
    <w:rsid w:val="0089718F"/>
    <w:rsid w:val="008F1408"/>
    <w:rsid w:val="00971A9E"/>
    <w:rsid w:val="009E500A"/>
    <w:rsid w:val="009E7166"/>
    <w:rsid w:val="009F37C0"/>
    <w:rsid w:val="00A316EA"/>
    <w:rsid w:val="00A4083A"/>
    <w:rsid w:val="00A92997"/>
    <w:rsid w:val="00AB19D9"/>
    <w:rsid w:val="00AF64F2"/>
    <w:rsid w:val="00B07CF2"/>
    <w:rsid w:val="00B27813"/>
    <w:rsid w:val="00B27BBE"/>
    <w:rsid w:val="00B963B6"/>
    <w:rsid w:val="00BE063D"/>
    <w:rsid w:val="00BF0444"/>
    <w:rsid w:val="00C615AB"/>
    <w:rsid w:val="00CF704A"/>
    <w:rsid w:val="00D0125F"/>
    <w:rsid w:val="00D360C3"/>
    <w:rsid w:val="00D376AD"/>
    <w:rsid w:val="00D712E1"/>
    <w:rsid w:val="00D75C79"/>
    <w:rsid w:val="00D8199E"/>
    <w:rsid w:val="00DB0976"/>
    <w:rsid w:val="00DE3D07"/>
    <w:rsid w:val="00DF6F81"/>
    <w:rsid w:val="00E43506"/>
    <w:rsid w:val="00EB32FA"/>
    <w:rsid w:val="00ED034D"/>
    <w:rsid w:val="00EF0CA6"/>
    <w:rsid w:val="00F03E4F"/>
    <w:rsid w:val="00F3588A"/>
    <w:rsid w:val="00F411CB"/>
    <w:rsid w:val="00F62351"/>
    <w:rsid w:val="00F735CD"/>
    <w:rsid w:val="00FE6C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500A"/>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character" w:styleId="CommentReference">
    <w:name w:val="annotation reference"/>
    <w:basedOn w:val="DefaultParagraphFont"/>
    <w:rsid w:val="00D75C79"/>
    <w:rPr>
      <w:sz w:val="16"/>
      <w:szCs w:val="16"/>
    </w:rPr>
  </w:style>
  <w:style w:type="paragraph" w:styleId="CommentText">
    <w:name w:val="annotation text"/>
    <w:basedOn w:val="Normal"/>
    <w:link w:val="CommentTextChar"/>
    <w:rsid w:val="00D75C79"/>
    <w:rPr>
      <w:sz w:val="20"/>
      <w:szCs w:val="20"/>
    </w:rPr>
  </w:style>
  <w:style w:type="character" w:customStyle="1" w:styleId="CommentTextChar">
    <w:name w:val="Comment Text Char"/>
    <w:basedOn w:val="DefaultParagraphFont"/>
    <w:link w:val="CommentText"/>
    <w:rsid w:val="00D75C79"/>
  </w:style>
  <w:style w:type="paragraph" w:styleId="CommentSubject">
    <w:name w:val="annotation subject"/>
    <w:basedOn w:val="CommentText"/>
    <w:next w:val="CommentText"/>
    <w:link w:val="CommentSubjectChar"/>
    <w:rsid w:val="00D75C79"/>
    <w:rPr>
      <w:b/>
      <w:bCs/>
    </w:rPr>
  </w:style>
  <w:style w:type="character" w:customStyle="1" w:styleId="CommentSubjectChar">
    <w:name w:val="Comment Subject Char"/>
    <w:basedOn w:val="CommentTextChar"/>
    <w:link w:val="CommentSubject"/>
    <w:rsid w:val="00D75C79"/>
    <w:rPr>
      <w:b/>
      <w:bCs/>
    </w:rPr>
  </w:style>
  <w:style w:type="character" w:styleId="Strong">
    <w:name w:val="Strong"/>
    <w:basedOn w:val="DefaultParagraphFont"/>
    <w:qFormat/>
    <w:rsid w:val="008726FA"/>
    <w:rPr>
      <w:b/>
      <w:bCs/>
    </w:rPr>
  </w:style>
  <w:style w:type="paragraph" w:styleId="ListParagraph">
    <w:name w:val="List Paragraph"/>
    <w:basedOn w:val="Normal"/>
    <w:uiPriority w:val="34"/>
    <w:qFormat/>
    <w:rsid w:val="003956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57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15</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15896</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X REBEL</cp:lastModifiedBy>
  <cp:revision>9</cp:revision>
  <dcterms:created xsi:type="dcterms:W3CDTF">2025-11-27T18:37:00Z</dcterms:created>
  <dcterms:modified xsi:type="dcterms:W3CDTF">2025-11-28T18:22:00Z</dcterms:modified>
</cp:coreProperties>
</file>