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3B8A" w:rsidRDefault="005A5FA3" w:rsidP="00CD0192">
      <w:pPr>
        <w:ind w:left="2124" w:firstLine="708"/>
        <w:rPr>
          <w:b/>
          <w:sz w:val="44"/>
          <w:szCs w:val="44"/>
        </w:rPr>
      </w:pPr>
      <w:r w:rsidRPr="00CD0192">
        <w:rPr>
          <w:b/>
          <w:sz w:val="44"/>
          <w:szCs w:val="44"/>
        </w:rPr>
        <w:t>RAMS İLKELERİ</w:t>
      </w:r>
    </w:p>
    <w:p w:rsidR="000C5905" w:rsidRDefault="000C5905" w:rsidP="000C5905">
      <w:pPr>
        <w:rPr>
          <w:b/>
          <w:sz w:val="44"/>
          <w:szCs w:val="44"/>
        </w:rPr>
      </w:pPr>
    </w:p>
    <w:p w:rsidR="000C5905" w:rsidRDefault="000C5905" w:rsidP="000C5905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aps/>
          <w:color w:val="000000"/>
          <w:sz w:val="24"/>
          <w:szCs w:val="24"/>
          <w:lang w:eastAsia="tr-TR"/>
        </w:rPr>
      </w:pPr>
      <w:r w:rsidRPr="000C5905">
        <w:rPr>
          <w:rFonts w:ascii="Open Sans" w:eastAsia="Times New Roman" w:hAnsi="Open Sans" w:cs="Open Sans"/>
          <w:b/>
          <w:bCs/>
          <w:caps/>
          <w:color w:val="000000"/>
          <w:sz w:val="24"/>
          <w:szCs w:val="24"/>
          <w:lang w:eastAsia="tr-TR"/>
        </w:rPr>
        <w:t xml:space="preserve">20. YÜZYILIN EN ÖNEMLİ ENDÜSTRİYEL TASARIMCISI KABUL EDİLEN DİETER RAMS, MİMARLIK EĞİTİMİ ALMIŞ. 1932 YILINDA ALMANYA’DA DOĞAN RAMS, MARANGOZ BABASINDAN ÇOK ETKİLENMİŞ. BUGÜN DÜNYADA İYİ TASARIM DENİNCE AKLA GELEN 10 PRENSİBİ </w:t>
      </w:r>
      <w:proofErr w:type="gramStart"/>
      <w:r w:rsidRPr="000C5905">
        <w:rPr>
          <w:rFonts w:ascii="Open Sans" w:eastAsia="Times New Roman" w:hAnsi="Open Sans" w:cs="Open Sans"/>
          <w:b/>
          <w:bCs/>
          <w:caps/>
          <w:color w:val="000000"/>
          <w:sz w:val="24"/>
          <w:szCs w:val="24"/>
          <w:lang w:eastAsia="tr-TR"/>
        </w:rPr>
        <w:t>KAĞIDA</w:t>
      </w:r>
      <w:proofErr w:type="gramEnd"/>
      <w:r w:rsidRPr="000C5905">
        <w:rPr>
          <w:rFonts w:ascii="Open Sans" w:eastAsia="Times New Roman" w:hAnsi="Open Sans" w:cs="Open Sans"/>
          <w:b/>
          <w:bCs/>
          <w:caps/>
          <w:color w:val="000000"/>
          <w:sz w:val="24"/>
          <w:szCs w:val="24"/>
          <w:lang w:eastAsia="tr-TR"/>
        </w:rPr>
        <w:t xml:space="preserve"> DÖKEN ÜNLÜ TASARIMCI, 50LER VE 60LARDA BRAUN MARKASI İÇİN YAPTIĞI TASARIMLARLA GÜNÜMÜZE IŞIK TUTUYOR. RAMS’IN TASARIMLARI, GÜNÜMÜZÜN APPLE ÜRÜNLE</w:t>
      </w:r>
      <w:r w:rsidR="00155954">
        <w:rPr>
          <w:rFonts w:ascii="Open Sans" w:eastAsia="Times New Roman" w:hAnsi="Open Sans" w:cs="Open Sans"/>
          <w:b/>
          <w:bCs/>
          <w:caps/>
          <w:color w:val="000000"/>
          <w:sz w:val="24"/>
          <w:szCs w:val="24"/>
          <w:lang w:eastAsia="tr-TR"/>
        </w:rPr>
        <w:t>RİNİN ARKASINDAKİ İLHAM KAYNAĞıDIR.</w:t>
      </w:r>
    </w:p>
    <w:p w:rsidR="00155954" w:rsidRDefault="00155954" w:rsidP="000C5905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aps/>
          <w:color w:val="000000"/>
          <w:sz w:val="24"/>
          <w:szCs w:val="24"/>
          <w:lang w:eastAsia="tr-TR"/>
        </w:rPr>
      </w:pPr>
    </w:p>
    <w:p w:rsidR="00093421" w:rsidRPr="006C6E1A" w:rsidRDefault="00AB188D" w:rsidP="0009342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eastAsia="Times New Roman" w:cstheme="minorHAnsi"/>
          <w:color w:val="000000"/>
          <w:sz w:val="32"/>
          <w:szCs w:val="32"/>
          <w:lang w:eastAsia="tr-TR"/>
        </w:rPr>
      </w:pPr>
      <w:r w:rsidRPr="00405857">
        <w:rPr>
          <w:rFonts w:cstheme="minorHAnsi"/>
          <w:color w:val="000000"/>
          <w:sz w:val="32"/>
          <w:szCs w:val="32"/>
          <w:shd w:val="clear" w:color="auto" w:fill="FFFFFF"/>
        </w:rPr>
        <w:t>Tasarımdan anlamak, iyi bir tasarımı tanımak için önce kendimizi anlamak zorundayız.</w:t>
      </w:r>
      <w:r w:rsidR="00093421" w:rsidRPr="00405857">
        <w:rPr>
          <w:rFonts w:cstheme="minorHAnsi"/>
          <w:color w:val="000000"/>
          <w:sz w:val="32"/>
          <w:szCs w:val="32"/>
          <w:shd w:val="clear" w:color="auto" w:fill="FFFFFF"/>
        </w:rPr>
        <w:t xml:space="preserve"> </w:t>
      </w:r>
      <w:r w:rsidR="00093421" w:rsidRPr="00405857">
        <w:rPr>
          <w:rFonts w:eastAsia="Times New Roman" w:cstheme="minorHAnsi"/>
          <w:iCs/>
          <w:color w:val="000000"/>
          <w:sz w:val="32"/>
          <w:szCs w:val="32"/>
          <w:lang w:eastAsia="tr-TR"/>
        </w:rPr>
        <w:t>İnsanları anlamazsanız, iyi tasarımı da anlayamazsınız.</w:t>
      </w:r>
    </w:p>
    <w:p w:rsidR="006C6E1A" w:rsidRDefault="006C6E1A" w:rsidP="006C6E1A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iCs/>
          <w:color w:val="000000"/>
          <w:sz w:val="32"/>
          <w:szCs w:val="32"/>
          <w:lang w:eastAsia="tr-TR"/>
        </w:rPr>
      </w:pPr>
    </w:p>
    <w:p w:rsidR="006C6E1A" w:rsidRPr="006C6E1A" w:rsidRDefault="006C6E1A" w:rsidP="006C6E1A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32"/>
          <w:szCs w:val="32"/>
          <w:lang w:eastAsia="tr-TR"/>
        </w:rPr>
      </w:pPr>
    </w:p>
    <w:p w:rsidR="006C6E1A" w:rsidRPr="006C6E1A" w:rsidRDefault="006C6E1A" w:rsidP="006C6E1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Garamond" w:eastAsia="Times New Roman" w:hAnsi="Garamond" w:cs="Times New Roman"/>
          <w:color w:val="000000"/>
          <w:sz w:val="32"/>
          <w:szCs w:val="32"/>
          <w:lang w:eastAsia="tr-TR"/>
        </w:rPr>
      </w:pPr>
      <w:r w:rsidRPr="006C6E1A">
        <w:rPr>
          <w:rFonts w:ascii="Garamond" w:eastAsia="Times New Roman" w:hAnsi="Garamond" w:cs="Times New Roman"/>
          <w:b/>
          <w:bCs/>
          <w:color w:val="000000"/>
          <w:sz w:val="32"/>
          <w:szCs w:val="32"/>
          <w:lang w:eastAsia="tr-TR"/>
        </w:rPr>
        <w:t>İyi tasarım yenilikçidir</w:t>
      </w:r>
    </w:p>
    <w:p w:rsidR="006C6E1A" w:rsidRPr="006C6E1A" w:rsidRDefault="006C6E1A" w:rsidP="006C6E1A">
      <w:pPr>
        <w:shd w:val="clear" w:color="auto" w:fill="FFFFFF"/>
        <w:spacing w:after="300" w:line="240" w:lineRule="auto"/>
        <w:rPr>
          <w:rFonts w:ascii="Garamond" w:eastAsia="Times New Roman" w:hAnsi="Garamond" w:cs="Times New Roman"/>
          <w:color w:val="000000"/>
          <w:sz w:val="32"/>
          <w:szCs w:val="32"/>
          <w:lang w:eastAsia="tr-TR"/>
        </w:rPr>
      </w:pPr>
      <w:r w:rsidRPr="006C6E1A">
        <w:rPr>
          <w:rFonts w:ascii="Garamond" w:eastAsia="Times New Roman" w:hAnsi="Garamond" w:cs="Times New Roman"/>
          <w:color w:val="000000"/>
          <w:sz w:val="32"/>
          <w:szCs w:val="32"/>
          <w:lang w:eastAsia="tr-TR"/>
        </w:rPr>
        <w:t>Yenilik olasılıkları hiçbir zaman tükenmez, hep yeni fırsatlar çıkar. Yenilikçi tasarım her zaman yenilikçi teknoloji ile birlikte gelişir ve asla tek başına var olamaz.</w:t>
      </w:r>
    </w:p>
    <w:p w:rsidR="006C6E1A" w:rsidRPr="006C6E1A" w:rsidRDefault="006C6E1A" w:rsidP="006C6E1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Garamond" w:eastAsia="Times New Roman" w:hAnsi="Garamond" w:cs="Times New Roman"/>
          <w:color w:val="000000"/>
          <w:sz w:val="32"/>
          <w:szCs w:val="32"/>
          <w:lang w:eastAsia="tr-TR"/>
        </w:rPr>
      </w:pPr>
      <w:r w:rsidRPr="006C6E1A">
        <w:rPr>
          <w:rFonts w:ascii="Garamond" w:eastAsia="Times New Roman" w:hAnsi="Garamond" w:cs="Times New Roman"/>
          <w:b/>
          <w:bCs/>
          <w:color w:val="000000"/>
          <w:sz w:val="32"/>
          <w:szCs w:val="32"/>
          <w:lang w:eastAsia="tr-TR"/>
        </w:rPr>
        <w:t>İyi tasarım, bir ürünü kullanışlı hale getirir</w:t>
      </w:r>
    </w:p>
    <w:p w:rsidR="006C6E1A" w:rsidRPr="006C6E1A" w:rsidRDefault="006C6E1A" w:rsidP="006C6E1A">
      <w:pPr>
        <w:shd w:val="clear" w:color="auto" w:fill="FFFFFF"/>
        <w:spacing w:after="300" w:line="240" w:lineRule="auto"/>
        <w:rPr>
          <w:rFonts w:ascii="Garamond" w:eastAsia="Times New Roman" w:hAnsi="Garamond" w:cs="Times New Roman"/>
          <w:color w:val="000000"/>
          <w:sz w:val="32"/>
          <w:szCs w:val="32"/>
          <w:lang w:eastAsia="tr-TR"/>
        </w:rPr>
      </w:pPr>
      <w:r w:rsidRPr="006C6E1A">
        <w:rPr>
          <w:rFonts w:ascii="Garamond" w:eastAsia="Times New Roman" w:hAnsi="Garamond" w:cs="Times New Roman"/>
          <w:color w:val="000000"/>
          <w:sz w:val="32"/>
          <w:szCs w:val="32"/>
          <w:lang w:eastAsia="tr-TR"/>
        </w:rPr>
        <w:t xml:space="preserve">Ürünler kullanılmak için satın alınır. Belli </w:t>
      </w:r>
      <w:proofErr w:type="gramStart"/>
      <w:r w:rsidRPr="006C6E1A">
        <w:rPr>
          <w:rFonts w:ascii="Garamond" w:eastAsia="Times New Roman" w:hAnsi="Garamond" w:cs="Times New Roman"/>
          <w:color w:val="000000"/>
          <w:sz w:val="32"/>
          <w:szCs w:val="32"/>
          <w:lang w:eastAsia="tr-TR"/>
        </w:rPr>
        <w:t>kriterleri</w:t>
      </w:r>
      <w:proofErr w:type="gramEnd"/>
      <w:r w:rsidRPr="006C6E1A">
        <w:rPr>
          <w:rFonts w:ascii="Garamond" w:eastAsia="Times New Roman" w:hAnsi="Garamond" w:cs="Times New Roman"/>
          <w:color w:val="000000"/>
          <w:sz w:val="32"/>
          <w:szCs w:val="32"/>
          <w:lang w:eastAsia="tr-TR"/>
        </w:rPr>
        <w:t xml:space="preserve"> karşılamalıdır. Üstelik sadece işlevsel olanları değil, psikolojik ve estetik </w:t>
      </w:r>
      <w:proofErr w:type="gramStart"/>
      <w:r w:rsidRPr="006C6E1A">
        <w:rPr>
          <w:rFonts w:ascii="Garamond" w:eastAsia="Times New Roman" w:hAnsi="Garamond" w:cs="Times New Roman"/>
          <w:color w:val="000000"/>
          <w:sz w:val="32"/>
          <w:szCs w:val="32"/>
          <w:lang w:eastAsia="tr-TR"/>
        </w:rPr>
        <w:t>kriterleri</w:t>
      </w:r>
      <w:proofErr w:type="gramEnd"/>
      <w:r w:rsidRPr="006C6E1A">
        <w:rPr>
          <w:rFonts w:ascii="Garamond" w:eastAsia="Times New Roman" w:hAnsi="Garamond" w:cs="Times New Roman"/>
          <w:color w:val="000000"/>
          <w:sz w:val="32"/>
          <w:szCs w:val="32"/>
          <w:lang w:eastAsia="tr-TR"/>
        </w:rPr>
        <w:t xml:space="preserve"> de yerine getirmelidir. İyi tasarım, ürünün kullanışlılığını vurgularken, aynı zamanda buna gölge düşürebilecek hiçbir şeye itibar etmez.</w:t>
      </w:r>
    </w:p>
    <w:p w:rsidR="006C6E1A" w:rsidRPr="006C6E1A" w:rsidRDefault="006C6E1A" w:rsidP="006C6E1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Garamond" w:eastAsia="Times New Roman" w:hAnsi="Garamond" w:cs="Times New Roman"/>
          <w:color w:val="000000"/>
          <w:sz w:val="32"/>
          <w:szCs w:val="32"/>
          <w:lang w:eastAsia="tr-TR"/>
        </w:rPr>
      </w:pPr>
      <w:r w:rsidRPr="006C6E1A">
        <w:rPr>
          <w:rFonts w:ascii="Garamond" w:eastAsia="Times New Roman" w:hAnsi="Garamond" w:cs="Times New Roman"/>
          <w:b/>
          <w:bCs/>
          <w:color w:val="000000"/>
          <w:sz w:val="32"/>
          <w:szCs w:val="32"/>
          <w:lang w:eastAsia="tr-TR"/>
        </w:rPr>
        <w:t>İyi tasarım estetiktir</w:t>
      </w:r>
    </w:p>
    <w:p w:rsidR="006C6E1A" w:rsidRDefault="006C6E1A" w:rsidP="006C6E1A">
      <w:pPr>
        <w:shd w:val="clear" w:color="auto" w:fill="FFFFFF"/>
        <w:spacing w:after="300" w:line="240" w:lineRule="auto"/>
        <w:rPr>
          <w:rFonts w:ascii="Garamond" w:eastAsia="Times New Roman" w:hAnsi="Garamond" w:cs="Times New Roman"/>
          <w:color w:val="000000"/>
          <w:sz w:val="32"/>
          <w:szCs w:val="32"/>
          <w:lang w:eastAsia="tr-TR"/>
        </w:rPr>
      </w:pPr>
      <w:r w:rsidRPr="006C6E1A">
        <w:rPr>
          <w:rFonts w:ascii="Garamond" w:eastAsia="Times New Roman" w:hAnsi="Garamond" w:cs="Times New Roman"/>
          <w:color w:val="000000"/>
          <w:sz w:val="32"/>
          <w:szCs w:val="32"/>
          <w:lang w:eastAsia="tr-TR"/>
        </w:rPr>
        <w:t>Bir ürünün estetik kalitesi, kullanışlılığının ayrılmaz bir parçasıdır; çünkü her gün kullandığımız ürünler kişiliğimizi ve iyiliğimizi etkiler. Ancak iyi yapılmış nesneler güzel olabilir.</w:t>
      </w:r>
    </w:p>
    <w:p w:rsidR="00C81791" w:rsidRPr="006C6E1A" w:rsidRDefault="00C81791" w:rsidP="006C6E1A">
      <w:pPr>
        <w:shd w:val="clear" w:color="auto" w:fill="FFFFFF"/>
        <w:spacing w:after="300" w:line="240" w:lineRule="auto"/>
        <w:rPr>
          <w:rFonts w:ascii="Garamond" w:eastAsia="Times New Roman" w:hAnsi="Garamond" w:cs="Times New Roman"/>
          <w:color w:val="000000"/>
          <w:sz w:val="32"/>
          <w:szCs w:val="32"/>
          <w:lang w:eastAsia="tr-TR"/>
        </w:rPr>
      </w:pPr>
      <w:bookmarkStart w:id="0" w:name="_GoBack"/>
      <w:bookmarkEnd w:id="0"/>
    </w:p>
    <w:p w:rsidR="006C6E1A" w:rsidRPr="006C6E1A" w:rsidRDefault="006C6E1A" w:rsidP="006C6E1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Garamond" w:eastAsia="Times New Roman" w:hAnsi="Garamond" w:cs="Times New Roman"/>
          <w:color w:val="000000"/>
          <w:sz w:val="32"/>
          <w:szCs w:val="32"/>
          <w:lang w:eastAsia="tr-TR"/>
        </w:rPr>
      </w:pPr>
      <w:r w:rsidRPr="006C6E1A">
        <w:rPr>
          <w:rFonts w:ascii="Garamond" w:eastAsia="Times New Roman" w:hAnsi="Garamond" w:cs="Times New Roman"/>
          <w:b/>
          <w:bCs/>
          <w:color w:val="000000"/>
          <w:sz w:val="32"/>
          <w:szCs w:val="32"/>
          <w:lang w:eastAsia="tr-TR"/>
        </w:rPr>
        <w:lastRenderedPageBreak/>
        <w:t>İyi tasarım, bir ürünü anlaşılır kılar</w:t>
      </w:r>
    </w:p>
    <w:p w:rsidR="006C6E1A" w:rsidRPr="006C6E1A" w:rsidRDefault="006C6E1A" w:rsidP="006C6E1A">
      <w:pPr>
        <w:shd w:val="clear" w:color="auto" w:fill="FFFFFF"/>
        <w:spacing w:after="300" w:line="240" w:lineRule="auto"/>
        <w:rPr>
          <w:rFonts w:ascii="Garamond" w:eastAsia="Times New Roman" w:hAnsi="Garamond" w:cs="Times New Roman"/>
          <w:color w:val="000000"/>
          <w:sz w:val="32"/>
          <w:szCs w:val="32"/>
          <w:lang w:eastAsia="tr-TR"/>
        </w:rPr>
      </w:pPr>
      <w:r w:rsidRPr="006C6E1A">
        <w:rPr>
          <w:rFonts w:ascii="Garamond" w:eastAsia="Times New Roman" w:hAnsi="Garamond" w:cs="Times New Roman"/>
          <w:color w:val="000000"/>
          <w:sz w:val="32"/>
          <w:szCs w:val="32"/>
          <w:lang w:eastAsia="tr-TR"/>
        </w:rPr>
        <w:t>Ürünün yapısını net şekilde ortaya koyar. Daha da iyisi, ürünün konuşmasını sağlayabilir. En iyi tasarımlar ise, ürünün kendini anlatmasını sağlayan tasarımlardır.</w:t>
      </w:r>
    </w:p>
    <w:p w:rsidR="006C6E1A" w:rsidRPr="006C6E1A" w:rsidRDefault="006C6E1A" w:rsidP="006C6E1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Garamond" w:eastAsia="Times New Roman" w:hAnsi="Garamond" w:cs="Times New Roman"/>
          <w:color w:val="000000"/>
          <w:sz w:val="32"/>
          <w:szCs w:val="32"/>
          <w:lang w:eastAsia="tr-TR"/>
        </w:rPr>
      </w:pPr>
      <w:r w:rsidRPr="006C6E1A">
        <w:rPr>
          <w:rFonts w:ascii="Garamond" w:eastAsia="Times New Roman" w:hAnsi="Garamond" w:cs="Times New Roman"/>
          <w:b/>
          <w:bCs/>
          <w:color w:val="000000"/>
          <w:sz w:val="32"/>
          <w:szCs w:val="32"/>
          <w:lang w:eastAsia="tr-TR"/>
        </w:rPr>
        <w:t>İyi tasarım göze batmaz</w:t>
      </w:r>
    </w:p>
    <w:p w:rsidR="006C6E1A" w:rsidRPr="006C6E1A" w:rsidRDefault="006C6E1A" w:rsidP="006C6E1A">
      <w:pPr>
        <w:shd w:val="clear" w:color="auto" w:fill="FFFFFF"/>
        <w:spacing w:after="300" w:line="240" w:lineRule="auto"/>
        <w:rPr>
          <w:rFonts w:ascii="Garamond" w:eastAsia="Times New Roman" w:hAnsi="Garamond" w:cs="Times New Roman"/>
          <w:color w:val="000000"/>
          <w:sz w:val="32"/>
          <w:szCs w:val="32"/>
          <w:lang w:eastAsia="tr-TR"/>
        </w:rPr>
      </w:pPr>
      <w:r w:rsidRPr="006C6E1A">
        <w:rPr>
          <w:rFonts w:ascii="Garamond" w:eastAsia="Times New Roman" w:hAnsi="Garamond" w:cs="Times New Roman"/>
          <w:color w:val="000000"/>
          <w:sz w:val="32"/>
          <w:szCs w:val="32"/>
          <w:lang w:eastAsia="tr-TR"/>
        </w:rPr>
        <w:t xml:space="preserve">Bir amaca hizmet eden ürünler, aletlere benzer. Ne dekoratiflerdir, ne de sanat eseri. Dolayısıyla tasarımları, kullanıcının kendi ifadesine alan bırakmak adına, hem </w:t>
      </w:r>
      <w:proofErr w:type="gramStart"/>
      <w:r w:rsidRPr="006C6E1A">
        <w:rPr>
          <w:rFonts w:ascii="Garamond" w:eastAsia="Times New Roman" w:hAnsi="Garamond" w:cs="Times New Roman"/>
          <w:color w:val="000000"/>
          <w:sz w:val="32"/>
          <w:szCs w:val="32"/>
          <w:lang w:eastAsia="tr-TR"/>
        </w:rPr>
        <w:t>nötr</w:t>
      </w:r>
      <w:proofErr w:type="gramEnd"/>
      <w:r w:rsidRPr="006C6E1A">
        <w:rPr>
          <w:rFonts w:ascii="Garamond" w:eastAsia="Times New Roman" w:hAnsi="Garamond" w:cs="Times New Roman"/>
          <w:color w:val="000000"/>
          <w:sz w:val="32"/>
          <w:szCs w:val="32"/>
          <w:lang w:eastAsia="tr-TR"/>
        </w:rPr>
        <w:t>, hem de sade olmalıdır.</w:t>
      </w:r>
    </w:p>
    <w:p w:rsidR="006C6E1A" w:rsidRPr="006C6E1A" w:rsidRDefault="006C6E1A" w:rsidP="006C6E1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Garamond" w:eastAsia="Times New Roman" w:hAnsi="Garamond" w:cs="Times New Roman"/>
          <w:color w:val="000000"/>
          <w:sz w:val="32"/>
          <w:szCs w:val="32"/>
          <w:lang w:eastAsia="tr-TR"/>
        </w:rPr>
      </w:pPr>
      <w:r w:rsidRPr="006C6E1A">
        <w:rPr>
          <w:rFonts w:ascii="Garamond" w:eastAsia="Times New Roman" w:hAnsi="Garamond" w:cs="Times New Roman"/>
          <w:b/>
          <w:bCs/>
          <w:color w:val="000000"/>
          <w:sz w:val="32"/>
          <w:szCs w:val="32"/>
          <w:lang w:eastAsia="tr-TR"/>
        </w:rPr>
        <w:t>İyi tasarım dürüsttür</w:t>
      </w:r>
    </w:p>
    <w:p w:rsidR="006C6E1A" w:rsidRPr="006C6E1A" w:rsidRDefault="006C6E1A" w:rsidP="006C6E1A">
      <w:pPr>
        <w:shd w:val="clear" w:color="auto" w:fill="FFFFFF"/>
        <w:spacing w:after="300" w:line="240" w:lineRule="auto"/>
        <w:rPr>
          <w:rFonts w:ascii="Garamond" w:eastAsia="Times New Roman" w:hAnsi="Garamond" w:cs="Times New Roman"/>
          <w:color w:val="000000"/>
          <w:sz w:val="32"/>
          <w:szCs w:val="32"/>
          <w:lang w:eastAsia="tr-TR"/>
        </w:rPr>
      </w:pPr>
      <w:r w:rsidRPr="006C6E1A">
        <w:rPr>
          <w:rFonts w:ascii="Garamond" w:eastAsia="Times New Roman" w:hAnsi="Garamond" w:cs="Times New Roman"/>
          <w:color w:val="000000"/>
          <w:sz w:val="32"/>
          <w:szCs w:val="32"/>
          <w:lang w:eastAsia="tr-TR"/>
        </w:rPr>
        <w:t>Bir ürünü olduğundan daha yenilikçi, daha güçlü veya daha değerli hale getirmez. Tutulamayacak vaatlerle tüketiciyi manipüle etmeye kalkışmaz.</w:t>
      </w:r>
    </w:p>
    <w:p w:rsidR="006C6E1A" w:rsidRPr="006C6E1A" w:rsidRDefault="006C6E1A" w:rsidP="006C6E1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Garamond" w:eastAsia="Times New Roman" w:hAnsi="Garamond" w:cs="Times New Roman"/>
          <w:color w:val="000000"/>
          <w:sz w:val="32"/>
          <w:szCs w:val="32"/>
          <w:lang w:eastAsia="tr-TR"/>
        </w:rPr>
      </w:pPr>
      <w:r w:rsidRPr="006C6E1A">
        <w:rPr>
          <w:rFonts w:ascii="Garamond" w:eastAsia="Times New Roman" w:hAnsi="Garamond" w:cs="Times New Roman"/>
          <w:b/>
          <w:bCs/>
          <w:color w:val="000000"/>
          <w:sz w:val="32"/>
          <w:szCs w:val="32"/>
          <w:lang w:eastAsia="tr-TR"/>
        </w:rPr>
        <w:t>İyi tasarım uzun ömürlüdür</w:t>
      </w:r>
    </w:p>
    <w:p w:rsidR="006C6E1A" w:rsidRPr="006C6E1A" w:rsidRDefault="006C6E1A" w:rsidP="006C6E1A">
      <w:pPr>
        <w:shd w:val="clear" w:color="auto" w:fill="FFFFFF"/>
        <w:spacing w:after="300" w:line="240" w:lineRule="auto"/>
        <w:rPr>
          <w:rFonts w:ascii="Garamond" w:eastAsia="Times New Roman" w:hAnsi="Garamond" w:cs="Times New Roman"/>
          <w:color w:val="000000"/>
          <w:sz w:val="32"/>
          <w:szCs w:val="32"/>
          <w:lang w:eastAsia="tr-TR"/>
        </w:rPr>
      </w:pPr>
      <w:r w:rsidRPr="006C6E1A">
        <w:rPr>
          <w:rFonts w:ascii="Garamond" w:eastAsia="Times New Roman" w:hAnsi="Garamond" w:cs="Times New Roman"/>
          <w:color w:val="000000"/>
          <w:sz w:val="32"/>
          <w:szCs w:val="32"/>
          <w:lang w:eastAsia="tr-TR"/>
        </w:rPr>
        <w:t>Modaya uygun olmaktan kaçınır ve bu nedenle asla çağdışı görünmez. Modaya uygun tasarımların aksine, günümüzün her şeyi kaldırıp atmayı seven toplumunda bile, varlığını yıllarca sürdürür.</w:t>
      </w:r>
    </w:p>
    <w:p w:rsidR="006C6E1A" w:rsidRPr="006C6E1A" w:rsidRDefault="006C6E1A" w:rsidP="006C6E1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Garamond" w:eastAsia="Times New Roman" w:hAnsi="Garamond" w:cs="Times New Roman"/>
          <w:color w:val="000000"/>
          <w:sz w:val="32"/>
          <w:szCs w:val="32"/>
          <w:lang w:eastAsia="tr-TR"/>
        </w:rPr>
      </w:pPr>
      <w:r w:rsidRPr="006C6E1A">
        <w:rPr>
          <w:rFonts w:ascii="Garamond" w:eastAsia="Times New Roman" w:hAnsi="Garamond" w:cs="Times New Roman"/>
          <w:b/>
          <w:bCs/>
          <w:color w:val="000000"/>
          <w:sz w:val="32"/>
          <w:szCs w:val="32"/>
          <w:lang w:eastAsia="tr-TR"/>
        </w:rPr>
        <w:t>İyi tasarım kapsamlıdır, en ince detayına kadar düşünülmüştür</w:t>
      </w:r>
    </w:p>
    <w:p w:rsidR="006C6E1A" w:rsidRPr="006C6E1A" w:rsidRDefault="006C6E1A" w:rsidP="006C6E1A">
      <w:pPr>
        <w:shd w:val="clear" w:color="auto" w:fill="FFFFFF"/>
        <w:spacing w:after="300" w:line="240" w:lineRule="auto"/>
        <w:rPr>
          <w:rFonts w:ascii="Garamond" w:eastAsia="Times New Roman" w:hAnsi="Garamond" w:cs="Times New Roman"/>
          <w:color w:val="000000"/>
          <w:sz w:val="32"/>
          <w:szCs w:val="32"/>
          <w:lang w:eastAsia="tr-TR"/>
        </w:rPr>
      </w:pPr>
      <w:r w:rsidRPr="006C6E1A">
        <w:rPr>
          <w:rFonts w:ascii="Garamond" w:eastAsia="Times New Roman" w:hAnsi="Garamond" w:cs="Times New Roman"/>
          <w:color w:val="000000"/>
          <w:sz w:val="32"/>
          <w:szCs w:val="32"/>
          <w:lang w:eastAsia="tr-TR"/>
        </w:rPr>
        <w:t>Hiçbir şey rastgele seçilmiş olmamalı veya şansa bırakılmamalıdır. Tasarım sürecindeki özen ve doğruluk, tüketiciye duyulan saygıyı gösterir.</w:t>
      </w:r>
    </w:p>
    <w:p w:rsidR="006C6E1A" w:rsidRPr="006C6E1A" w:rsidRDefault="006C6E1A" w:rsidP="006C6E1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Garamond" w:eastAsia="Times New Roman" w:hAnsi="Garamond" w:cs="Times New Roman"/>
          <w:color w:val="000000"/>
          <w:sz w:val="32"/>
          <w:szCs w:val="32"/>
          <w:lang w:eastAsia="tr-TR"/>
        </w:rPr>
      </w:pPr>
      <w:r w:rsidRPr="006C6E1A">
        <w:rPr>
          <w:rFonts w:ascii="Garamond" w:eastAsia="Times New Roman" w:hAnsi="Garamond" w:cs="Times New Roman"/>
          <w:b/>
          <w:bCs/>
          <w:color w:val="000000"/>
          <w:sz w:val="32"/>
          <w:szCs w:val="32"/>
          <w:lang w:eastAsia="tr-TR"/>
        </w:rPr>
        <w:t>İyi tasarım çevre dostudur</w:t>
      </w:r>
    </w:p>
    <w:p w:rsidR="006C6E1A" w:rsidRPr="006C6E1A" w:rsidRDefault="006C6E1A" w:rsidP="006C6E1A">
      <w:pPr>
        <w:shd w:val="clear" w:color="auto" w:fill="FFFFFF"/>
        <w:spacing w:after="300" w:line="240" w:lineRule="auto"/>
        <w:rPr>
          <w:rFonts w:ascii="Garamond" w:eastAsia="Times New Roman" w:hAnsi="Garamond" w:cs="Times New Roman"/>
          <w:color w:val="000000"/>
          <w:sz w:val="32"/>
          <w:szCs w:val="32"/>
          <w:lang w:eastAsia="tr-TR"/>
        </w:rPr>
      </w:pPr>
      <w:r w:rsidRPr="006C6E1A">
        <w:rPr>
          <w:rFonts w:ascii="Garamond" w:eastAsia="Times New Roman" w:hAnsi="Garamond" w:cs="Times New Roman"/>
          <w:color w:val="000000"/>
          <w:sz w:val="32"/>
          <w:szCs w:val="32"/>
          <w:lang w:eastAsia="tr-TR"/>
        </w:rPr>
        <w:t>Tasarım, çevrenin korunmasına önemli bir katkıda bulunur. Kaynakları muhafaza eder ve ürünün kullanım ömrünün tamamında fiziksel ve görsel kirliliği en aza indirir.</w:t>
      </w:r>
    </w:p>
    <w:p w:rsidR="006C6E1A" w:rsidRPr="00144124" w:rsidRDefault="00144124" w:rsidP="00144124">
      <w:pPr>
        <w:shd w:val="clear" w:color="auto" w:fill="FFFFFF"/>
        <w:spacing w:before="100" w:beforeAutospacing="1" w:after="100" w:afterAutospacing="1" w:line="240" w:lineRule="auto"/>
        <w:rPr>
          <w:rFonts w:ascii="Garamond" w:eastAsia="Times New Roman" w:hAnsi="Garamond" w:cs="Times New Roman"/>
          <w:color w:val="000000"/>
          <w:sz w:val="32"/>
          <w:szCs w:val="32"/>
          <w:lang w:eastAsia="tr-TR"/>
        </w:rPr>
      </w:pPr>
      <w:r>
        <w:rPr>
          <w:rFonts w:ascii="Garamond" w:eastAsia="Times New Roman" w:hAnsi="Garamond" w:cs="Times New Roman"/>
          <w:b/>
          <w:bCs/>
          <w:color w:val="000000"/>
          <w:sz w:val="32"/>
          <w:szCs w:val="32"/>
          <w:lang w:eastAsia="tr-TR"/>
        </w:rPr>
        <w:t>10.</w:t>
      </w:r>
      <w:r w:rsidR="006C6E1A" w:rsidRPr="00144124">
        <w:rPr>
          <w:rFonts w:ascii="Garamond" w:eastAsia="Times New Roman" w:hAnsi="Garamond" w:cs="Times New Roman"/>
          <w:b/>
          <w:bCs/>
          <w:color w:val="000000"/>
          <w:sz w:val="32"/>
          <w:szCs w:val="32"/>
          <w:lang w:eastAsia="tr-TR"/>
        </w:rPr>
        <w:t>İyi tasarım, mümkün olduğunca az tasarım demektir</w:t>
      </w:r>
    </w:p>
    <w:p w:rsidR="006C6E1A" w:rsidRPr="006C6E1A" w:rsidRDefault="006C6E1A" w:rsidP="006C6E1A">
      <w:pPr>
        <w:shd w:val="clear" w:color="auto" w:fill="FFFFFF"/>
        <w:spacing w:after="300" w:line="240" w:lineRule="auto"/>
        <w:rPr>
          <w:rFonts w:ascii="Garamond" w:eastAsia="Times New Roman" w:hAnsi="Garamond" w:cs="Times New Roman"/>
          <w:color w:val="000000"/>
          <w:sz w:val="32"/>
          <w:szCs w:val="32"/>
          <w:lang w:eastAsia="tr-TR"/>
        </w:rPr>
      </w:pPr>
      <w:r w:rsidRPr="006C6E1A">
        <w:rPr>
          <w:rFonts w:ascii="Garamond" w:eastAsia="Times New Roman" w:hAnsi="Garamond" w:cs="Times New Roman"/>
          <w:color w:val="000000"/>
          <w:sz w:val="32"/>
          <w:szCs w:val="32"/>
          <w:lang w:eastAsia="tr-TR"/>
        </w:rPr>
        <w:t xml:space="preserve">Daha az, fakat daha iyi; çünkü böylece temel ve gerekli unsurlara </w:t>
      </w:r>
      <w:proofErr w:type="spellStart"/>
      <w:r w:rsidRPr="006C6E1A">
        <w:rPr>
          <w:rFonts w:ascii="Garamond" w:eastAsia="Times New Roman" w:hAnsi="Garamond" w:cs="Times New Roman"/>
          <w:color w:val="000000"/>
          <w:sz w:val="32"/>
          <w:szCs w:val="32"/>
          <w:lang w:eastAsia="tr-TR"/>
        </w:rPr>
        <w:t>yoğunlaşılır</w:t>
      </w:r>
      <w:proofErr w:type="spellEnd"/>
      <w:r w:rsidRPr="006C6E1A">
        <w:rPr>
          <w:rFonts w:ascii="Garamond" w:eastAsia="Times New Roman" w:hAnsi="Garamond" w:cs="Times New Roman"/>
          <w:color w:val="000000"/>
          <w:sz w:val="32"/>
          <w:szCs w:val="32"/>
          <w:lang w:eastAsia="tr-TR"/>
        </w:rPr>
        <w:t xml:space="preserve"> ve ürünler gereksiz teferruatlara boğulmaz.</w:t>
      </w:r>
    </w:p>
    <w:p w:rsidR="006C6E1A" w:rsidRPr="00405857" w:rsidRDefault="006C6E1A" w:rsidP="006C6E1A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32"/>
          <w:szCs w:val="32"/>
          <w:lang w:eastAsia="tr-TR"/>
        </w:rPr>
      </w:pPr>
    </w:p>
    <w:p w:rsidR="00155954" w:rsidRPr="000C5905" w:rsidRDefault="00155954" w:rsidP="000C5905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caps/>
          <w:color w:val="000000"/>
          <w:sz w:val="32"/>
          <w:szCs w:val="32"/>
          <w:lang w:eastAsia="tr-TR"/>
        </w:rPr>
      </w:pPr>
    </w:p>
    <w:p w:rsidR="000C5905" w:rsidRPr="000C5905" w:rsidRDefault="000C5905" w:rsidP="000C5905">
      <w:pPr>
        <w:rPr>
          <w:rFonts w:ascii="Times New Roman" w:hAnsi="Times New Roman" w:cs="Times New Roman"/>
          <w:b/>
          <w:sz w:val="24"/>
          <w:szCs w:val="24"/>
        </w:rPr>
      </w:pPr>
    </w:p>
    <w:p w:rsidR="005A5FA3" w:rsidRDefault="005A5FA3"/>
    <w:sectPr w:rsidR="005A5F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Open Sans">
    <w:panose1 w:val="020B0606030504020204"/>
    <w:charset w:val="A2"/>
    <w:family w:val="swiss"/>
    <w:pitch w:val="variable"/>
    <w:sig w:usb0="E00002EF" w:usb1="4000205B" w:usb2="00000028" w:usb3="00000000" w:csb0="0000019F" w:csb1="00000000"/>
  </w:font>
  <w:font w:name="Garamond">
    <w:panose1 w:val="02020404030301010803"/>
    <w:charset w:val="A2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107EB"/>
    <w:multiLevelType w:val="multilevel"/>
    <w:tmpl w:val="F358221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F94E74"/>
    <w:multiLevelType w:val="multilevel"/>
    <w:tmpl w:val="FFD2C3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D24327"/>
    <w:multiLevelType w:val="multilevel"/>
    <w:tmpl w:val="004E15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4B40A1"/>
    <w:multiLevelType w:val="multilevel"/>
    <w:tmpl w:val="4ADA145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5E73E1"/>
    <w:multiLevelType w:val="multilevel"/>
    <w:tmpl w:val="9F10C7F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BC3C34"/>
    <w:multiLevelType w:val="multilevel"/>
    <w:tmpl w:val="B30E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9F55AD5"/>
    <w:multiLevelType w:val="multilevel"/>
    <w:tmpl w:val="CB9479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F14F5C"/>
    <w:multiLevelType w:val="multilevel"/>
    <w:tmpl w:val="7F767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5B38F7"/>
    <w:multiLevelType w:val="multilevel"/>
    <w:tmpl w:val="584A8AB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0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F22A01"/>
    <w:multiLevelType w:val="multilevel"/>
    <w:tmpl w:val="64C8BB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58059E"/>
    <w:multiLevelType w:val="multilevel"/>
    <w:tmpl w:val="80E8C5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7"/>
  </w:num>
  <w:num w:numId="3">
    <w:abstractNumId w:val="9"/>
  </w:num>
  <w:num w:numId="4">
    <w:abstractNumId w:val="2"/>
  </w:num>
  <w:num w:numId="5">
    <w:abstractNumId w:val="10"/>
  </w:num>
  <w:num w:numId="6">
    <w:abstractNumId w:val="6"/>
  </w:num>
  <w:num w:numId="7">
    <w:abstractNumId w:val="0"/>
  </w:num>
  <w:num w:numId="8">
    <w:abstractNumId w:val="1"/>
  </w:num>
  <w:num w:numId="9">
    <w:abstractNumId w:val="4"/>
  </w:num>
  <w:num w:numId="10">
    <w:abstractNumId w:val="8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769"/>
    <w:rsid w:val="00093421"/>
    <w:rsid w:val="000C5905"/>
    <w:rsid w:val="00144124"/>
    <w:rsid w:val="00155954"/>
    <w:rsid w:val="002E7769"/>
    <w:rsid w:val="00385C34"/>
    <w:rsid w:val="00405857"/>
    <w:rsid w:val="005A5FA3"/>
    <w:rsid w:val="006665B4"/>
    <w:rsid w:val="006C6E1A"/>
    <w:rsid w:val="007E3B8A"/>
    <w:rsid w:val="00AB188D"/>
    <w:rsid w:val="00C81791"/>
    <w:rsid w:val="00CD0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F7F29"/>
  <w15:chartTrackingRefBased/>
  <w15:docId w15:val="{60C2650E-32FC-4D81-9AB1-C63190E12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0C59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0C5905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6C6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ListeParagraf">
    <w:name w:val="List Paragraph"/>
    <w:basedOn w:val="Normal"/>
    <w:uiPriority w:val="34"/>
    <w:qFormat/>
    <w:rsid w:val="001441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09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401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Umur Zelcek</dc:creator>
  <cp:keywords/>
  <dc:description/>
  <cp:lastModifiedBy>Umur Zelcek</cp:lastModifiedBy>
  <cp:revision>14</cp:revision>
  <dcterms:created xsi:type="dcterms:W3CDTF">2022-06-12T12:46:00Z</dcterms:created>
  <dcterms:modified xsi:type="dcterms:W3CDTF">2022-06-12T12:51:00Z</dcterms:modified>
</cp:coreProperties>
</file>