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2fd729dffa6889092bfcc08b2f8f60fe72e1b38"/>
    <w:p>
      <w:pPr>
        <w:pStyle w:val="Heading1"/>
      </w:pPr>
      <w:r>
        <w:t xml:space="preserve">Comprehensive Report: Security Hardening &amp; Defensive Architecture</w:t>
      </w:r>
    </w:p>
    <w:bookmarkStart w:id="9" w:name="executive-summary"/>
    <w:p>
      <w:pPr>
        <w:pStyle w:val="Heading2"/>
      </w:pPr>
      <w:r>
        <w:t xml:space="preserve">Executive Summary</w:t>
      </w:r>
    </w:p>
    <w:p>
      <w:pPr>
        <w:pStyle w:val="FirstParagraph"/>
      </w:pPr>
      <w:r>
        <w:t xml:space="preserve">This report catalogs 50 distinct scenarios, edge cases, and hypotheses focusing on the defensive security posture of AnonGuard. While cryptography protects the</w:t>
      </w:r>
      <w:r>
        <w:t xml:space="preserve"> </w:t>
      </w:r>
      <w:r>
        <w:rPr>
          <w:i/>
          <w:iCs/>
        </w:rPr>
        <w:t xml:space="preserve">data</w:t>
      </w:r>
      <w:r>
        <w:t xml:space="preserve">, Hardening protects the</w:t>
      </w:r>
      <w:r>
        <w:t xml:space="preserve"> </w:t>
      </w:r>
      <w:r>
        <w:rPr>
          <w:i/>
          <w:iCs/>
        </w:rPr>
        <w:t xml:space="preserve">servers</w:t>
      </w:r>
      <w:r>
        <w:t xml:space="preserve"> </w:t>
      </w:r>
      <w:r>
        <w:t xml:space="preserve">and the</w:t>
      </w:r>
      <w:r>
        <w:t xml:space="preserve"> </w:t>
      </w:r>
      <w:r>
        <w:rPr>
          <w:i/>
          <w:iCs/>
        </w:rPr>
        <w:t xml:space="preserve">network infrastructure</w:t>
      </w:r>
      <w:r>
        <w:t xml:space="preserve">. This document explores Kernel Isolation (Linux Namespaces), Server-Side Request Forgery (SSRF) Prevention via Strict Exit Policies, Guarded Sockets for DoS/Slowloris mitigation, and Anti-Sybil Proof of Work mechanisms.</w:t>
      </w:r>
    </w:p>
    <w:p>
      <w:r>
        <w:pict>
          <v:rect style="width:0;height:1.5pt" o:hralign="center" o:hrstd="t" o:hr="t"/>
        </w:pict>
      </w:r>
    </w:p>
    <w:bookmarkEnd w:id="9"/>
    <w:bookmarkStart w:id="15" w:name="Xd821494048df08c30f1f4c08927af495702030e"/>
    <w:p>
      <w:pPr>
        <w:pStyle w:val="Heading2"/>
      </w:pPr>
      <w:r>
        <w:t xml:space="preserve">Comprehensive Introduction: The Defense-in-Depth Engine</w:t>
      </w:r>
    </w:p>
    <w:bookmarkStart w:id="10" w:name="the-philosophy-of-hardening"/>
    <w:p>
      <w:pPr>
        <w:pStyle w:val="Heading3"/>
      </w:pPr>
      <w:r>
        <w:t xml:space="preserve">The Philosophy of Hardening</w:t>
      </w:r>
    </w:p>
    <w:p>
      <w:pPr>
        <w:pStyle w:val="FirstParagraph"/>
      </w:pPr>
      <w:r>
        <w:t xml:space="preserve">Cryptography assumes the server software is behaving perfectly. But what if the software itself has a bug? What if a hacker sends a malformed packet that causes the software to glitch and grant the hacker administrative control?</w:t>
      </w:r>
      <w:r>
        <w:t xml:space="preserve"> </w:t>
      </w:r>
      <w:r>
        <w:rPr>
          <w:b/>
          <w:bCs/>
        </w:rPr>
        <w:t xml:space="preserve">Defense-in-Depth</w:t>
      </w:r>
      <w:r>
        <w:t xml:space="preserve"> </w:t>
      </w:r>
      <w:r>
        <w:t xml:space="preserve">means assuming the software</w:t>
      </w:r>
      <w:r>
        <w:t xml:space="preserve"> </w:t>
      </w:r>
      <w:r>
        <w:rPr>
          <w:i/>
          <w:iCs/>
        </w:rPr>
        <w:t xml:space="preserve">will</w:t>
      </w:r>
      <w:r>
        <w:t xml:space="preserve"> </w:t>
      </w:r>
      <w:r>
        <w:t xml:space="preserve">eventually be breached, and placing secondary and tertiary traps to contain the blast.</w:t>
      </w:r>
    </w:p>
    <w:bookmarkEnd w:id="10"/>
    <w:bookmarkStart w:id="11" w:name="kernel-netns-isolation-the-glass-vault"/>
    <w:p>
      <w:pPr>
        <w:pStyle w:val="Heading3"/>
      </w:pPr>
      <w:r>
        <w:t xml:space="preserve">1. Kernel Netns Isolation (The Glass Vault)</w:t>
      </w:r>
    </w:p>
    <w:p>
      <w:pPr>
        <w:pStyle w:val="FirstParagraph"/>
      </w:pPr>
      <w:r>
        <w:t xml:space="preserve">AnonGuard utilizes Linux Network Namespaces (</w:t>
      </w:r>
      <w:r>
        <w:rPr>
          <w:rStyle w:val="VerbatimChar"/>
        </w:rPr>
        <w:t xml:space="preserve">netns</w:t>
      </w:r>
      <w:r>
        <w:t xml:space="preserve">) and</w:t>
      </w:r>
      <w:r>
        <w:t xml:space="preserve"> </w:t>
      </w:r>
      <w:r>
        <w:rPr>
          <w:rStyle w:val="VerbatimChar"/>
        </w:rPr>
        <w:t xml:space="preserve">nftables</w:t>
      </w:r>
      <w:r>
        <w:t xml:space="preserve"> </w:t>
      </w:r>
      <w:r>
        <w:t xml:space="preserve">to build an OS-level sandbox. When the proxy starts, it walls itself off from the rest of the host computer. If an attacker exploits a Zero-Day vulnerability in the Rust code to gain Remote Code Execution (RCE), they do not gain control of the Linux host. They are trapped inside a fake, isolated network stack with no access to local files, other running processes, or internal databases.</w:t>
      </w:r>
    </w:p>
    <w:bookmarkEnd w:id="11"/>
    <w:bookmarkStart w:id="12" w:name="strict-exit-policies-the-blind-postman"/>
    <w:p>
      <w:pPr>
        <w:pStyle w:val="Heading3"/>
      </w:pPr>
      <w:r>
        <w:t xml:space="preserve">2. Strict Exit Policies (The Blind Postman)</w:t>
      </w:r>
    </w:p>
    <w:p>
      <w:pPr>
        <w:pStyle w:val="FirstParagraph"/>
      </w:pPr>
      <w:r>
        <w:t xml:space="preserve">An Exit Node’s job is to forward traffic to the open internet. However, a malicious user could instruct the Exit Node to fetch internal, private IP addresses (like a home router at</w:t>
      </w:r>
      <w:r>
        <w:t xml:space="preserve"> </w:t>
      </w:r>
      <w:r>
        <w:rPr>
          <w:rStyle w:val="VerbatimChar"/>
        </w:rPr>
        <w:t xml:space="preserve">192.168.1.1</w:t>
      </w:r>
      <w:r>
        <w:t xml:space="preserve"> </w:t>
      </w:r>
      <w:r>
        <w:t xml:space="preserve">or AWS Cloud Metadata at</w:t>
      </w:r>
      <w:r>
        <w:t xml:space="preserve"> </w:t>
      </w:r>
      <w:r>
        <w:rPr>
          <w:rStyle w:val="VerbatimChar"/>
        </w:rPr>
        <w:t xml:space="preserve">169.254.169.254</w:t>
      </w:r>
      <w:r>
        <w:t xml:space="preserve">). This is called Server-Side Request Forgery (SSRF). AnonGuard enforces a strict cryptographic blacklist, mathematically rejecting any traffic destined for private, loopback, or broadcast IP ranges.</w:t>
      </w:r>
    </w:p>
    <w:bookmarkEnd w:id="12"/>
    <w:bookmarkStart w:id="13" w:name="guarded-sockets-anti-slowloris"/>
    <w:p>
      <w:pPr>
        <w:pStyle w:val="Heading3"/>
      </w:pPr>
      <w:r>
        <w:t xml:space="preserve">3. Guarded Sockets (Anti-Slowloris)</w:t>
      </w:r>
    </w:p>
    <w:p>
      <w:pPr>
        <w:pStyle w:val="FirstParagraph"/>
      </w:pPr>
      <w:r>
        <w:t xml:space="preserve">Denial of Service (DoS) isn’t always about sending massive amounts of traffic; sometimes it’s about sending traffic</w:t>
      </w:r>
      <w:r>
        <w:t xml:space="preserve"> </w:t>
      </w:r>
      <w:r>
        <w:rPr>
          <w:i/>
          <w:iCs/>
        </w:rPr>
        <w:t xml:space="preserve">very slowly</w:t>
      </w:r>
      <w:r>
        <w:t xml:space="preserve">. A</w:t>
      </w:r>
      <w:r>
        <w:t xml:space="preserve"> </w:t>
      </w:r>
      <w:r>
        <w:t xml:space="preserve">“Slowloris”</w:t>
      </w:r>
      <w:r>
        <w:t xml:space="preserve"> </w:t>
      </w:r>
      <w:r>
        <w:t xml:space="preserve">attack works by opening thousands of connections to a server and sending just 1 byte every 10 seconds. The server keeps the connections open, eventually running out of RAM and crashing. AnonGuard uses</w:t>
      </w:r>
      <w:r>
        <w:t xml:space="preserve"> </w:t>
      </w:r>
      <w:r>
        <w:rPr>
          <w:rStyle w:val="VerbatimChar"/>
        </w:rPr>
        <w:t xml:space="preserve">GuardedSockets</w:t>
      </w:r>
      <w:r>
        <w:t xml:space="preserve"> </w:t>
      </w:r>
      <w:r>
        <w:t xml:space="preserve">that enforce aggressive idle timeouts and minimum byte-rate limits. If a connection is too slow or idle, it is aggressively severed, freeing up the RAM.</w:t>
      </w:r>
    </w:p>
    <w:bookmarkEnd w:id="13"/>
    <w:bookmarkStart w:id="14" w:name="anti-sybil-proof-of-work-pow"/>
    <w:p>
      <w:pPr>
        <w:pStyle w:val="Heading3"/>
      </w:pPr>
      <w:r>
        <w:t xml:space="preserve">4. Anti-Sybil Proof of Work (PoW)</w:t>
      </w:r>
    </w:p>
    <w:p>
      <w:pPr>
        <w:pStyle w:val="FirstParagraph"/>
      </w:pPr>
      <w:r>
        <w:t xml:space="preserve">To stop an attacker from creating 10,000 fake proxy nodes to dominate the network (A Sybil Attack), AnonGuard forces every node to solve a computationally expensive cryptographic puzzle (SHA-256 Proof of Work) before it can register. This makes flooding the network with fake nodes financially devastating for the attacker.</w:t>
      </w:r>
    </w:p>
    <w:p>
      <w:r>
        <w:pict>
          <v:rect style="width:0;height:1.5pt" o:hralign="center" o:hrstd="t" o:hr="t"/>
        </w:pict>
      </w:r>
    </w:p>
    <w:bookmarkEnd w:id="14"/>
    <w:bookmarkEnd w:id="15"/>
    <w:bookmarkStart w:id="16" w:name="frequently-asked-questions-qa"/>
    <w:p>
      <w:pPr>
        <w:pStyle w:val="Heading2"/>
      </w:pPr>
      <w:r>
        <w:t xml:space="preserve">Frequently Asked Questions (Q&amp;A)</w:t>
      </w:r>
    </w:p>
    <w:p>
      <w:pPr>
        <w:pStyle w:val="FirstParagraph"/>
      </w:pPr>
      <w:r>
        <w:rPr>
          <w:b/>
          <w:bCs/>
        </w:rPr>
        <w:t xml:space="preserve">Q: Does Kernel Isolation happen automatically when I run the software?</w:t>
      </w:r>
      <w:r>
        <w:t xml:space="preserve"> </w:t>
      </w:r>
      <w:r>
        <w:rPr>
          <w:b/>
          <w:bCs/>
        </w:rPr>
        <w:t xml:space="preserve">A:</w:t>
      </w:r>
      <w:r>
        <w:t xml:space="preserve"> </w:t>
      </w:r>
      <w:r>
        <w:t xml:space="preserve">Yes. When executed with</w:t>
      </w:r>
      <w:r>
        <w:t xml:space="preserve"> </w:t>
      </w:r>
      <w:r>
        <w:rPr>
          <w:rStyle w:val="VerbatimChar"/>
        </w:rPr>
        <w:t xml:space="preserve">sudo</w:t>
      </w:r>
      <w:r>
        <w:t xml:space="preserve"> </w:t>
      </w:r>
      <w:r>
        <w:t xml:space="preserve">(root privileges) on a Linux machine, the AnonGuard binary programmatically talks to the Linux kernel to construct the</w:t>
      </w:r>
      <w:r>
        <w:t xml:space="preserve"> </w:t>
      </w:r>
      <w:r>
        <w:rPr>
          <w:rStyle w:val="VerbatimChar"/>
        </w:rPr>
        <w:t xml:space="preserve">netns</w:t>
      </w:r>
      <w:r>
        <w:t xml:space="preserve"> </w:t>
      </w:r>
      <w:r>
        <w:t xml:space="preserve">vault and move itself inside before accepting any traffic.</w:t>
      </w:r>
    </w:p>
    <w:p>
      <w:pPr>
        <w:pStyle w:val="BodyText"/>
      </w:pPr>
      <w:r>
        <w:rPr>
          <w:b/>
          <w:bCs/>
        </w:rPr>
        <w:t xml:space="preserve">Q: Why doesn’t Kernel Isolation work on Windows or Mac?</w:t>
      </w:r>
      <w:r>
        <w:t xml:space="preserve"> </w:t>
      </w:r>
      <w:r>
        <w:rPr>
          <w:b/>
          <w:bCs/>
        </w:rPr>
        <w:t xml:space="preserve">A:</w:t>
      </w:r>
      <w:r>
        <w:t xml:space="preserve"> </w:t>
      </w:r>
      <w:r>
        <w:rPr>
          <w:rStyle w:val="VerbatimChar"/>
        </w:rPr>
        <w:t xml:space="preserve">netns</w:t>
      </w:r>
      <w:r>
        <w:t xml:space="preserve"> </w:t>
      </w:r>
      <w:r>
        <w:t xml:space="preserve">(Network Namespaces) and</w:t>
      </w:r>
      <w:r>
        <w:t xml:space="preserve"> </w:t>
      </w:r>
      <w:r>
        <w:rPr>
          <w:rStyle w:val="VerbatimChar"/>
        </w:rPr>
        <w:t xml:space="preserve">nftables</w:t>
      </w:r>
      <w:r>
        <w:t xml:space="preserve"> </w:t>
      </w:r>
      <w:r>
        <w:t xml:space="preserve">are specific features built deep into the Linux Kernel. While Windows and Mac have firewalls, they lack this specific brand of instant, programmatic containerization. On non-Linux systems, AnonGuard relies on its application-layer defenses (Guarded Sockets).</w:t>
      </w:r>
    </w:p>
    <w:p>
      <w:pPr>
        <w:pStyle w:val="BodyText"/>
      </w:pPr>
      <w:r>
        <w:rPr>
          <w:b/>
          <w:bCs/>
        </w:rPr>
        <w:t xml:space="preserve">Q: What happens if an attacker solves the Proof of Work puzzle using a supercomputer?</w:t>
      </w:r>
      <w:r>
        <w:t xml:space="preserve"> </w:t>
      </w:r>
      <w:r>
        <w:rPr>
          <w:b/>
          <w:bCs/>
        </w:rPr>
        <w:t xml:space="preserve">A:</w:t>
      </w:r>
      <w:r>
        <w:t xml:space="preserve"> </w:t>
      </w:r>
      <w:r>
        <w:t xml:space="preserve">The Tracker Authorities dynamically adjust the</w:t>
      </w:r>
      <w:r>
        <w:t xml:space="preserve"> </w:t>
      </w:r>
      <w:r>
        <w:t xml:space="preserve">“Difficulty”</w:t>
      </w:r>
      <w:r>
        <w:t xml:space="preserve"> </w:t>
      </w:r>
      <w:r>
        <w:t xml:space="preserve">of the puzzle. If the network detects a surge of new nodes registering too fast, the puzzle becomes exponentially harder, forcing the supercomputer to burn more electricity until the attack becomes economically unviable.</w:t>
      </w:r>
    </w:p>
    <w:p>
      <w:pPr>
        <w:pStyle w:val="BodyText"/>
      </w:pPr>
      <w:r>
        <w:rPr>
          <w:b/>
          <w:bCs/>
        </w:rPr>
        <w:t xml:space="preserve">Q: Can Guarded Sockets accidentally kick out a user with very slow internet?</w:t>
      </w:r>
      <w:r>
        <w:t xml:space="preserve"> </w:t>
      </w:r>
      <w:r>
        <w:rPr>
          <w:b/>
          <w:bCs/>
        </w:rPr>
        <w:t xml:space="preserve">A:</w:t>
      </w:r>
      <w:r>
        <w:t xml:space="preserve"> </w:t>
      </w:r>
      <w:r>
        <w:t xml:space="preserve">The timeouts are calibrated to distinguish between a genuinely slow 3G connection and an intentionally stalled connection. However, extreme latency (e.g., deep space satellite connections) might trigger the anti-DoS limits and require custom tuning.</w:t>
      </w:r>
    </w:p>
    <w:p>
      <w:r>
        <w:pict>
          <v:rect style="width:0;height:1.5pt" o:hralign="center" o:hrstd="t" o:hr="t"/>
        </w:pict>
      </w:r>
    </w:p>
    <w:bookmarkEnd w:id="16"/>
    <w:bookmarkStart w:id="17" w:name="X3fed9cbf66e3295285bd60d574c4ae8b213544f"/>
    <w:p>
      <w:pPr>
        <w:pStyle w:val="Heading2"/>
      </w:pPr>
      <w:r>
        <w:t xml:space="preserve">Part 1: OS &amp; Kernel Isolation (Scenarios 1-10)</w:t>
      </w:r>
    </w:p>
    <w:p>
      <w:pPr>
        <w:pStyle w:val="FirstParagraph"/>
      </w:pPr>
      <w:r>
        <w:rPr>
          <w:b/>
          <w:bCs/>
        </w:rPr>
        <w:t xml:space="preserve">Scenario 1: Remote Code Execution (RCE) via Deserialization</w:t>
      </w:r>
      <w:r>
        <w:t xml:space="preserve"> </w:t>
      </w:r>
      <w:r>
        <w:t xml:space="preserve">*</w:t>
      </w:r>
      <w:r>
        <w:t xml:space="preserve"> </w:t>
      </w:r>
      <w:r>
        <w:rPr>
          <w:b/>
          <w:bCs/>
        </w:rPr>
        <w:t xml:space="preserve">Hypothesis:</w:t>
      </w:r>
      <w:r>
        <w:t xml:space="preserve"> </w:t>
      </w:r>
      <w:r>
        <w:t xml:space="preserve">A hacker finds a bug in how AnonGuard parses 512-byte cells and executes arbitrary shell commands on the server.</w:t>
      </w:r>
      <w:r>
        <w:t xml:space="preserve"> </w:t>
      </w:r>
      <w:r>
        <w:t xml:space="preserve">*</w:t>
      </w:r>
      <w:r>
        <w:t xml:space="preserve"> </w:t>
      </w:r>
      <w:r>
        <w:rPr>
          <w:b/>
          <w:bCs/>
        </w:rPr>
        <w:t xml:space="preserve">Result:</w:t>
      </w:r>
      <w:r>
        <w:t xml:space="preserve"> </w:t>
      </w:r>
      <w:r>
        <w:t xml:space="preserve">The shell commands execute, but because AnonGuard is inside a</w:t>
      </w:r>
      <w:r>
        <w:t xml:space="preserve"> </w:t>
      </w:r>
      <w:r>
        <w:rPr>
          <w:rStyle w:val="VerbatimChar"/>
        </w:rPr>
        <w:t xml:space="preserve">netns</w:t>
      </w:r>
      <w:r>
        <w:t xml:space="preserve"> </w:t>
      </w:r>
      <w:r>
        <w:t xml:space="preserve">vault, the commands cannot see the main hard drive, cannot read</w:t>
      </w:r>
      <w:r>
        <w:t xml:space="preserve"> </w:t>
      </w:r>
      <w:r>
        <w:rPr>
          <w:rStyle w:val="VerbatimChar"/>
        </w:rPr>
        <w:t xml:space="preserve">/etc/shadow</w:t>
      </w:r>
      <w:r>
        <w:t xml:space="preserve"> </w:t>
      </w:r>
      <w:r>
        <w:t xml:space="preserve">(passwords), and cannot pivot to attack other servers. The blast is contained.</w:t>
      </w:r>
    </w:p>
    <w:p>
      <w:pPr>
        <w:pStyle w:val="BodyText"/>
      </w:pPr>
      <w:r>
        <w:rPr>
          <w:b/>
          <w:bCs/>
        </w:rPr>
        <w:t xml:space="preserve">Scenario 2: Privilege Escalation</w:t>
      </w:r>
      <w:r>
        <w:t xml:space="preserve"> </w:t>
      </w:r>
      <w:r>
        <w:t xml:space="preserve">*</w:t>
      </w:r>
      <w:r>
        <w:t xml:space="preserve"> </w:t>
      </w:r>
      <w:r>
        <w:rPr>
          <w:b/>
          <w:bCs/>
        </w:rPr>
        <w:t xml:space="preserve">Edge Case:</w:t>
      </w:r>
      <w:r>
        <w:t xml:space="preserve"> </w:t>
      </w:r>
      <w:r>
        <w:t xml:space="preserve">The hacker uses the RCE to try and become</w:t>
      </w:r>
      <w:r>
        <w:t xml:space="preserve"> </w:t>
      </w:r>
      <w:r>
        <w:rPr>
          <w:rStyle w:val="VerbatimChar"/>
        </w:rPr>
        <w:t xml:space="preserve">root</w:t>
      </w:r>
      <w:r>
        <w:t xml:space="preserve"> </w:t>
      </w:r>
      <w:r>
        <w:t xml:space="preserve">on the main OS.</w:t>
      </w:r>
      <w:r>
        <w:t xml:space="preserve"> </w:t>
      </w:r>
      <w:r>
        <w:t xml:space="preserve">*</w:t>
      </w:r>
      <w:r>
        <w:t xml:space="preserve"> </w:t>
      </w:r>
      <w:r>
        <w:rPr>
          <w:b/>
          <w:bCs/>
        </w:rPr>
        <w:t xml:space="preserve">Result:</w:t>
      </w:r>
      <w:r>
        <w:t xml:space="preserve"> </w:t>
      </w:r>
      <w:r>
        <w:t xml:space="preserve">AnonGuard drops root privileges immediately after creating the namespace. The attacker is stuck as an unprivileged user inside a walled garden.</w:t>
      </w:r>
    </w:p>
    <w:p>
      <w:pPr>
        <w:pStyle w:val="BodyText"/>
      </w:pPr>
      <w:r>
        <w:rPr>
          <w:b/>
          <w:bCs/>
        </w:rPr>
        <w:t xml:space="preserve">Scenario 3: Vault Escape (Kernel Exploit)</w:t>
      </w:r>
      <w:r>
        <w:t xml:space="preserve"> </w:t>
      </w:r>
      <w:r>
        <w:t xml:space="preserve">*</w:t>
      </w:r>
      <w:r>
        <w:t xml:space="preserve"> </w:t>
      </w:r>
      <w:r>
        <w:rPr>
          <w:b/>
          <w:bCs/>
        </w:rPr>
        <w:t xml:space="preserve">Hypothesis:</w:t>
      </w:r>
      <w:r>
        <w:t xml:space="preserve"> </w:t>
      </w:r>
      <w:r>
        <w:t xml:space="preserve">The hacker uses a secondary Linux Kernel exploit (like Dirty COW) to break out of the</w:t>
      </w:r>
      <w:r>
        <w:t xml:space="preserve"> </w:t>
      </w:r>
      <w:r>
        <w:rPr>
          <w:rStyle w:val="VerbatimChar"/>
        </w:rPr>
        <w:t xml:space="preserve">netns</w:t>
      </w:r>
      <w:r>
        <w:t xml:space="preserve"> </w:t>
      </w:r>
      <w:r>
        <w:t xml:space="preserve">namespace.</w:t>
      </w:r>
      <w:r>
        <w:t xml:space="preserve"> </w:t>
      </w:r>
      <w:r>
        <w:t xml:space="preserve">*</w:t>
      </w:r>
      <w:r>
        <w:t xml:space="preserve"> </w:t>
      </w:r>
      <w:r>
        <w:rPr>
          <w:b/>
          <w:bCs/>
        </w:rPr>
        <w:t xml:space="preserve">Result:</w:t>
      </w:r>
      <w:r>
        <w:t xml:space="preserve"> </w:t>
      </w:r>
      <w:r>
        <w:t xml:space="preserve">This is the nightmare scenario. If the Linux Kernel itself has a vulnerability, isolation fails. This is why keeping the host OS updated with security patches is critical.</w:t>
      </w:r>
    </w:p>
    <w:p>
      <w:pPr>
        <w:pStyle w:val="BodyText"/>
      </w:pPr>
      <w:r>
        <w:rPr>
          <w:b/>
          <w:bCs/>
        </w:rPr>
        <w:t xml:space="preserve">Scenario 4: Lateral Movement</w:t>
      </w:r>
      <w:r>
        <w:t xml:space="preserve"> </w:t>
      </w:r>
      <w:r>
        <w:t xml:space="preserve">*</w:t>
      </w:r>
      <w:r>
        <w:t xml:space="preserve"> </w:t>
      </w:r>
      <w:r>
        <w:rPr>
          <w:b/>
          <w:bCs/>
        </w:rPr>
        <w:t xml:space="preserve">Environment:</w:t>
      </w:r>
      <w:r>
        <w:t xml:space="preserve"> </w:t>
      </w:r>
      <w:r>
        <w:t xml:space="preserve">The AnonGuard node is running on a corporate server that also hosts an internal HR database.</w:t>
      </w:r>
      <w:r>
        <w:t xml:space="preserve"> </w:t>
      </w:r>
      <w:r>
        <w:t xml:space="preserve">*</w:t>
      </w:r>
      <w:r>
        <w:t xml:space="preserve"> </w:t>
      </w:r>
      <w:r>
        <w:rPr>
          <w:b/>
          <w:bCs/>
        </w:rPr>
        <w:t xml:space="preserve">Result:</w:t>
      </w:r>
      <w:r>
        <w:t xml:space="preserve"> </w:t>
      </w:r>
      <w:r>
        <w:t xml:space="preserve">An attacker compromising AnonGuard tries to ping the HR database. The</w:t>
      </w:r>
      <w:r>
        <w:t xml:space="preserve"> </w:t>
      </w:r>
      <w:r>
        <w:rPr>
          <w:rStyle w:val="VerbatimChar"/>
        </w:rPr>
        <w:t xml:space="preserve">nftables</w:t>
      </w:r>
      <w:r>
        <w:t xml:space="preserve"> </w:t>
      </w:r>
      <w:r>
        <w:t xml:space="preserve">rules strictly drop all packets trying to route to internal interfaces. Lateral movement is blocked.</w:t>
      </w:r>
    </w:p>
    <w:p>
      <w:pPr>
        <w:pStyle w:val="BodyText"/>
      </w:pPr>
      <w:r>
        <w:rPr>
          <w:b/>
          <w:bCs/>
        </w:rPr>
        <w:t xml:space="preserve">Scenario 5: Docker vs Netns</w:t>
      </w:r>
      <w:r>
        <w:t xml:space="preserve"> </w:t>
      </w:r>
      <w:r>
        <w:t xml:space="preserve">*</w:t>
      </w:r>
      <w:r>
        <w:t xml:space="preserve"> </w:t>
      </w:r>
      <w:r>
        <w:rPr>
          <w:b/>
          <w:bCs/>
        </w:rPr>
        <w:t xml:space="preserve">Hypothesis:</w:t>
      </w:r>
      <w:r>
        <w:t xml:space="preserve"> </w:t>
      </w:r>
      <w:r>
        <w:t xml:space="preserve">Why use raw</w:t>
      </w:r>
      <w:r>
        <w:t xml:space="preserve"> </w:t>
      </w:r>
      <w:r>
        <w:rPr>
          <w:rStyle w:val="VerbatimChar"/>
        </w:rPr>
        <w:t xml:space="preserve">netns</w:t>
      </w:r>
      <w:r>
        <w:t xml:space="preserve"> </w:t>
      </w:r>
      <w:r>
        <w:t xml:space="preserve">instead of just running AnonGuard in a Docker container?</w:t>
      </w:r>
      <w:r>
        <w:t xml:space="preserve"> </w:t>
      </w:r>
      <w:r>
        <w:t xml:space="preserve">*</w:t>
      </w:r>
      <w:r>
        <w:t xml:space="preserve"> </w:t>
      </w:r>
      <w:r>
        <w:rPr>
          <w:b/>
          <w:bCs/>
        </w:rPr>
        <w:t xml:space="preserve">Result:</w:t>
      </w:r>
      <w:r>
        <w:t xml:space="preserve"> </w:t>
      </w:r>
      <w:r>
        <w:t xml:space="preserve">Docker requires the user to install heavy dependencies (the Docker Daemon). AnonGuard’s raw</w:t>
      </w:r>
      <w:r>
        <w:t xml:space="preserve"> </w:t>
      </w:r>
      <w:r>
        <w:rPr>
          <w:rStyle w:val="VerbatimChar"/>
        </w:rPr>
        <w:t xml:space="preserve">netns</w:t>
      </w:r>
      <w:r>
        <w:t xml:space="preserve"> </w:t>
      </w:r>
      <w:r>
        <w:t xml:space="preserve">implementation requires zero external dependencies, making the binary entirely self-contained and plug-and-play.</w:t>
      </w:r>
    </w:p>
    <w:p>
      <w:pPr>
        <w:pStyle w:val="BodyText"/>
      </w:pPr>
      <w:r>
        <w:rPr>
          <w:b/>
          <w:bCs/>
        </w:rPr>
        <w:t xml:space="preserve">Scenario 6: Accidental Firewall Flush</w:t>
      </w:r>
      <w:r>
        <w:t xml:space="preserve"> </w:t>
      </w:r>
      <w:r>
        <w:t xml:space="preserve">*</w:t>
      </w:r>
      <w:r>
        <w:t xml:space="preserve"> </w:t>
      </w:r>
      <w:r>
        <w:rPr>
          <w:b/>
          <w:bCs/>
        </w:rPr>
        <w:t xml:space="preserve">Edge Case:</w:t>
      </w:r>
      <w:r>
        <w:t xml:space="preserve"> </w:t>
      </w:r>
      <w:r>
        <w:t xml:space="preserve">A sysadmin accidentally runs</w:t>
      </w:r>
      <w:r>
        <w:t xml:space="preserve"> </w:t>
      </w:r>
      <w:r>
        <w:rPr>
          <w:rStyle w:val="VerbatimChar"/>
        </w:rPr>
        <w:t xml:space="preserve">iptables -F</w:t>
      </w:r>
      <w:r>
        <w:t xml:space="preserve"> </w:t>
      </w:r>
      <w:r>
        <w:t xml:space="preserve">on the host, wiping all firewall rules.</w:t>
      </w:r>
      <w:r>
        <w:t xml:space="preserve"> </w:t>
      </w:r>
      <w:r>
        <w:t xml:space="preserve">*</w:t>
      </w:r>
      <w:r>
        <w:t xml:space="preserve"> </w:t>
      </w:r>
      <w:r>
        <w:rPr>
          <w:b/>
          <w:bCs/>
        </w:rPr>
        <w:t xml:space="preserve">Result:</w:t>
      </w:r>
      <w:r>
        <w:t xml:space="preserve"> </w:t>
      </w:r>
      <w:r>
        <w:t xml:space="preserve">AnonGuard uses</w:t>
      </w:r>
      <w:r>
        <w:t xml:space="preserve"> </w:t>
      </w:r>
      <w:r>
        <w:rPr>
          <w:rStyle w:val="VerbatimChar"/>
        </w:rPr>
        <w:t xml:space="preserve">nftables</w:t>
      </w:r>
      <w:r>
        <w:t xml:space="preserve"> </w:t>
      </w:r>
      <w:r>
        <w:t xml:space="preserve">tied directly to its specific namespace, which is generally unaffected by global host legacy</w:t>
      </w:r>
      <w:r>
        <w:t xml:space="preserve"> </w:t>
      </w:r>
      <w:r>
        <w:rPr>
          <w:rStyle w:val="VerbatimChar"/>
        </w:rPr>
        <w:t xml:space="preserve">iptables</w:t>
      </w:r>
      <w:r>
        <w:t xml:space="preserve"> </w:t>
      </w:r>
      <w:r>
        <w:t xml:space="preserve">flushes, maintaining the security boundary.</w:t>
      </w:r>
    </w:p>
    <w:p>
      <w:pPr>
        <w:pStyle w:val="BodyText"/>
      </w:pPr>
      <w:r>
        <w:rPr>
          <w:b/>
          <w:bCs/>
        </w:rPr>
        <w:t xml:space="preserve">Scenario 7: File Descriptor Exhaustion</w:t>
      </w:r>
      <w:r>
        <w:t xml:space="preserve"> </w:t>
      </w:r>
      <w:r>
        <w:t xml:space="preserve">*</w:t>
      </w:r>
      <w:r>
        <w:t xml:space="preserve"> </w:t>
      </w:r>
      <w:r>
        <w:rPr>
          <w:b/>
          <w:bCs/>
        </w:rPr>
        <w:t xml:space="preserve">Hypothesis:</w:t>
      </w:r>
      <w:r>
        <w:t xml:space="preserve"> </w:t>
      </w:r>
      <w:r>
        <w:t xml:space="preserve">An attacker opens 65,000 connections, exhausting the OS file descriptors.</w:t>
      </w:r>
      <w:r>
        <w:t xml:space="preserve"> </w:t>
      </w:r>
      <w:r>
        <w:t xml:space="preserve">*</w:t>
      </w:r>
      <w:r>
        <w:t xml:space="preserve"> </w:t>
      </w:r>
      <w:r>
        <w:rPr>
          <w:b/>
          <w:bCs/>
        </w:rPr>
        <w:t xml:space="preserve">Result:</w:t>
      </w:r>
      <w:r>
        <w:t xml:space="preserve"> </w:t>
      </w:r>
      <w:r>
        <w:t xml:space="preserve">The OS will kill the AnonGuard process (Out of Memory/FDs). However, the host OS remains stable, and the AnonGuard systemd service will automatically restart the process in a fresh vault.</w:t>
      </w:r>
    </w:p>
    <w:p>
      <w:pPr>
        <w:pStyle w:val="BodyText"/>
      </w:pPr>
      <w:r>
        <w:rPr>
          <w:b/>
          <w:bCs/>
        </w:rPr>
        <w:t xml:space="preserve">Scenario 8: Non-Linux Environments</w:t>
      </w:r>
      <w:r>
        <w:t xml:space="preserve"> </w:t>
      </w:r>
      <w:r>
        <w:t xml:space="preserve">*</w:t>
      </w:r>
      <w:r>
        <w:t xml:space="preserve"> </w:t>
      </w:r>
      <w:r>
        <w:rPr>
          <w:b/>
          <w:bCs/>
        </w:rPr>
        <w:t xml:space="preserve">Environment:</w:t>
      </w:r>
      <w:r>
        <w:t xml:space="preserve"> </w:t>
      </w:r>
      <w:r>
        <w:t xml:space="preserve">A user runs an Exit Node on macOS.</w:t>
      </w:r>
      <w:r>
        <w:t xml:space="preserve"> </w:t>
      </w:r>
      <w:r>
        <w:t xml:space="preserve">*</w:t>
      </w:r>
      <w:r>
        <w:t xml:space="preserve"> </w:t>
      </w:r>
      <w:r>
        <w:rPr>
          <w:b/>
          <w:bCs/>
        </w:rPr>
        <w:t xml:space="preserve">Result:</w:t>
      </w:r>
      <w:r>
        <w:t xml:space="preserve"> </w:t>
      </w:r>
      <w:r>
        <w:t xml:space="preserve">The programmatic OS vault creation fails gracefully. The node still operates, but the user must manually configure macOS</w:t>
      </w:r>
      <w:r>
        <w:t xml:space="preserve"> </w:t>
      </w:r>
      <w:r>
        <w:rPr>
          <w:rStyle w:val="VerbatimChar"/>
        </w:rPr>
        <w:t xml:space="preserve">pf</w:t>
      </w:r>
      <w:r>
        <w:t xml:space="preserve"> </w:t>
      </w:r>
      <w:r>
        <w:t xml:space="preserve">(Packet Filter) rules to achieve OS-level security.</w:t>
      </w:r>
    </w:p>
    <w:p>
      <w:pPr>
        <w:pStyle w:val="BodyText"/>
      </w:pPr>
      <w:r>
        <w:rPr>
          <w:b/>
          <w:bCs/>
        </w:rPr>
        <w:t xml:space="preserve">Scenario 9: Core Dump Leakage</w:t>
      </w:r>
      <w:r>
        <w:t xml:space="preserve"> </w:t>
      </w:r>
      <w:r>
        <w:t xml:space="preserve">*</w:t>
      </w:r>
      <w:r>
        <w:t xml:space="preserve"> </w:t>
      </w:r>
      <w:r>
        <w:rPr>
          <w:b/>
          <w:bCs/>
        </w:rPr>
        <w:t xml:space="preserve">Hypothesis:</w:t>
      </w:r>
      <w:r>
        <w:t xml:space="preserve"> </w:t>
      </w:r>
      <w:r>
        <w:t xml:space="preserve">AnonGuard crashes, and the OS writes a memory</w:t>
      </w:r>
      <w:r>
        <w:t xml:space="preserve"> </w:t>
      </w:r>
      <w:r>
        <w:t xml:space="preserve">“core dump”</w:t>
      </w:r>
      <w:r>
        <w:t xml:space="preserve"> </w:t>
      </w:r>
      <w:r>
        <w:t xml:space="preserve">to the hard drive, which might contain Burner Keys.</w:t>
      </w:r>
      <w:r>
        <w:t xml:space="preserve"> </w:t>
      </w:r>
      <w:r>
        <w:t xml:space="preserve">*</w:t>
      </w:r>
      <w:r>
        <w:t xml:space="preserve"> </w:t>
      </w:r>
      <w:r>
        <w:rPr>
          <w:b/>
          <w:bCs/>
        </w:rPr>
        <w:t xml:space="preserve">Result:</w:t>
      </w:r>
      <w:r>
        <w:t xml:space="preserve"> </w:t>
      </w:r>
      <w:r>
        <w:t xml:space="preserve">OS hardening guidelines require disabling core dumps (</w:t>
      </w:r>
      <w:r>
        <w:rPr>
          <w:rStyle w:val="VerbatimChar"/>
        </w:rPr>
        <w:t xml:space="preserve">ulimit -c 0</w:t>
      </w:r>
      <w:r>
        <w:t xml:space="preserve">) on production nodes to prevent cryptographic material from leaking onto persistent storage after a crash.</w:t>
      </w:r>
    </w:p>
    <w:p>
      <w:pPr>
        <w:pStyle w:val="BodyText"/>
      </w:pPr>
      <w:r>
        <w:rPr>
          <w:b/>
          <w:bCs/>
        </w:rPr>
        <w:t xml:space="preserve">Scenario 10: Process Tracing (ptrace)</w:t>
      </w:r>
      <w:r>
        <w:t xml:space="preserve"> </w:t>
      </w:r>
      <w:r>
        <w:t xml:space="preserve">*</w:t>
      </w:r>
      <w:r>
        <w:t xml:space="preserve"> </w:t>
      </w:r>
      <w:r>
        <w:rPr>
          <w:b/>
          <w:bCs/>
        </w:rPr>
        <w:t xml:space="preserve">Edge Case:</w:t>
      </w:r>
      <w:r>
        <w:t xml:space="preserve"> </w:t>
      </w:r>
      <w:r>
        <w:t xml:space="preserve">Malware already on the host OS attempts to attach a debugger (</w:t>
      </w:r>
      <w:r>
        <w:rPr>
          <w:rStyle w:val="VerbatimChar"/>
        </w:rPr>
        <w:t xml:space="preserve">gdb</w:t>
      </w:r>
      <w:r>
        <w:t xml:space="preserve">) to the AnonGuard process to read its memory.</w:t>
      </w:r>
      <w:r>
        <w:t xml:space="preserve"> </w:t>
      </w:r>
      <w:r>
        <w:t xml:space="preserve">*</w:t>
      </w:r>
      <w:r>
        <w:t xml:space="preserve"> </w:t>
      </w:r>
      <w:r>
        <w:rPr>
          <w:b/>
          <w:bCs/>
        </w:rPr>
        <w:t xml:space="preserve">Result:</w:t>
      </w:r>
      <w:r>
        <w:t xml:space="preserve"> </w:t>
      </w:r>
      <w:r>
        <w:t xml:space="preserve">AnonGuard utilizes</w:t>
      </w:r>
      <w:r>
        <w:t xml:space="preserve"> </w:t>
      </w:r>
      <w:r>
        <w:rPr>
          <w:rStyle w:val="VerbatimChar"/>
        </w:rPr>
        <w:t xml:space="preserve">prctl(PR_SET_DUMPABLE, 0)</w:t>
      </w:r>
      <w:r>
        <w:t xml:space="preserve"> </w:t>
      </w:r>
      <w:r>
        <w:t xml:space="preserve">on Linux to prevent unprivileged processes from attaching debuggers to it, shielding its cryptographic RAM.</w:t>
      </w:r>
    </w:p>
    <w:p>
      <w:r>
        <w:pict>
          <v:rect style="width:0;height:1.5pt" o:hralign="center" o:hrstd="t" o:hr="t"/>
        </w:pict>
      </w:r>
    </w:p>
    <w:bookmarkEnd w:id="17"/>
    <w:bookmarkStart w:id="18" w:name="X5ce26f2a0ccbdb3579377a16813b50be0e2a0bc"/>
    <w:p>
      <w:pPr>
        <w:pStyle w:val="Heading2"/>
      </w:pPr>
      <w:r>
        <w:t xml:space="preserve">Part 2: Strict Exit Policies &amp; SSRF (Scenarios 11-20)</w:t>
      </w:r>
    </w:p>
    <w:p>
      <w:pPr>
        <w:pStyle w:val="FirstParagraph"/>
      </w:pPr>
      <w:r>
        <w:rPr>
          <w:b/>
          <w:bCs/>
        </w:rPr>
        <w:t xml:space="preserve">Scenario 11: The Localhost Attack</w:t>
      </w:r>
      <w:r>
        <w:t xml:space="preserve"> </w:t>
      </w:r>
      <w:r>
        <w:t xml:space="preserve">*</w:t>
      </w:r>
      <w:r>
        <w:t xml:space="preserve"> </w:t>
      </w:r>
      <w:r>
        <w:rPr>
          <w:b/>
          <w:bCs/>
        </w:rPr>
        <w:t xml:space="preserve">Hypothesis:</w:t>
      </w:r>
      <w:r>
        <w:t xml:space="preserve"> </w:t>
      </w:r>
      <w:r>
        <w:t xml:space="preserve">A malicious client sends an Onion cell requesting to connect to</w:t>
      </w:r>
      <w:r>
        <w:t xml:space="preserve"> </w:t>
      </w:r>
      <w:r>
        <w:rPr>
          <w:rStyle w:val="VerbatimChar"/>
        </w:rPr>
        <w:t xml:space="preserve">127.0.0.1:22</w:t>
      </w:r>
      <w:r>
        <w:t xml:space="preserve"> </w:t>
      </w:r>
      <w:r>
        <w:t xml:space="preserve">(the Exit Node’s own SSH port).</w:t>
      </w:r>
      <w:r>
        <w:t xml:space="preserve"> </w:t>
      </w:r>
      <w:r>
        <w:t xml:space="preserve">*</w:t>
      </w:r>
      <w:r>
        <w:t xml:space="preserve"> </w:t>
      </w:r>
      <w:r>
        <w:rPr>
          <w:b/>
          <w:bCs/>
        </w:rPr>
        <w:t xml:space="preserve">Result:</w:t>
      </w:r>
      <w:r>
        <w:t xml:space="preserve"> </w:t>
      </w:r>
      <w:r>
        <w:t xml:space="preserve">The Exit Policy detects the loopback IP and drops the connection before attempting the socket dial. The node’s internal SSH remains un-scanned.</w:t>
      </w:r>
    </w:p>
    <w:p>
      <w:pPr>
        <w:pStyle w:val="BodyText"/>
      </w:pPr>
      <w:r>
        <w:rPr>
          <w:b/>
          <w:bCs/>
        </w:rPr>
        <w:t xml:space="preserve">Scenario 12: Cloud Metadata Exfiltration</w:t>
      </w:r>
      <w:r>
        <w:t xml:space="preserve"> </w:t>
      </w:r>
      <w:r>
        <w:t xml:space="preserve">*</w:t>
      </w:r>
      <w:r>
        <w:t xml:space="preserve"> </w:t>
      </w:r>
      <w:r>
        <w:rPr>
          <w:b/>
          <w:bCs/>
        </w:rPr>
        <w:t xml:space="preserve">Environment:</w:t>
      </w:r>
      <w:r>
        <w:t xml:space="preserve"> </w:t>
      </w:r>
      <w:r>
        <w:t xml:space="preserve">The Exit node runs on AWS. A hacker requests</w:t>
      </w:r>
      <w:r>
        <w:t xml:space="preserve"> </w:t>
      </w:r>
      <w:r>
        <w:rPr>
          <w:rStyle w:val="VerbatimChar"/>
        </w:rPr>
        <w:t xml:space="preserve">http://169.254.169.254/latest/meta-data/</w:t>
      </w:r>
      <w:r>
        <w:t xml:space="preserve"> </w:t>
      </w:r>
      <w:r>
        <w:t xml:space="preserve">to steal the server’s IAM cloud credentials.</w:t>
      </w:r>
      <w:r>
        <w:t xml:space="preserve"> </w:t>
      </w:r>
      <w:r>
        <w:t xml:space="preserve">*</w:t>
      </w:r>
      <w:r>
        <w:t xml:space="preserve"> </w:t>
      </w:r>
      <w:r>
        <w:rPr>
          <w:b/>
          <w:bCs/>
        </w:rPr>
        <w:t xml:space="preserve">Result:</w:t>
      </w:r>
      <w:r>
        <w:t xml:space="preserve"> </w:t>
      </w:r>
      <w:r>
        <w:t xml:space="preserve">The</w:t>
      </w:r>
      <w:r>
        <w:t xml:space="preserve"> </w:t>
      </w:r>
      <w:r>
        <w:rPr>
          <w:rStyle w:val="VerbatimChar"/>
        </w:rPr>
        <w:t xml:space="preserve">169.254.x.x</w:t>
      </w:r>
      <w:r>
        <w:t xml:space="preserve"> </w:t>
      </w:r>
      <w:r>
        <w:t xml:space="preserve">(Link-Local) block is hardcoded into the Exit Policy blacklist. The request is denied, protecting the cloud infrastructure.</w:t>
      </w:r>
    </w:p>
    <w:p>
      <w:pPr>
        <w:pStyle w:val="BodyText"/>
      </w:pPr>
      <w:r>
        <w:rPr>
          <w:b/>
          <w:bCs/>
        </w:rPr>
        <w:t xml:space="preserve">Scenario 13: DNS Rebinding Attack</w:t>
      </w:r>
      <w:r>
        <w:t xml:space="preserve"> </w:t>
      </w:r>
      <w:r>
        <w:t xml:space="preserve">*</w:t>
      </w:r>
      <w:r>
        <w:t xml:space="preserve"> </w:t>
      </w:r>
      <w:r>
        <w:rPr>
          <w:b/>
          <w:bCs/>
        </w:rPr>
        <w:t xml:space="preserve">Hypothesis:</w:t>
      </w:r>
      <w:r>
        <w:t xml:space="preserve"> </w:t>
      </w:r>
      <w:r>
        <w:t xml:space="preserve">The hacker requests</w:t>
      </w:r>
      <w:r>
        <w:t xml:space="preserve"> </w:t>
      </w:r>
      <w:r>
        <w:rPr>
          <w:rStyle w:val="VerbatimChar"/>
        </w:rPr>
        <w:t xml:space="preserve">http://safe-website.com</w:t>
      </w:r>
      <w:r>
        <w:t xml:space="preserve">. When the Exit Node does a DNS lookup, the hacker’s DNS server replies with</w:t>
      </w:r>
      <w:r>
        <w:t xml:space="preserve"> </w:t>
      </w:r>
      <w:r>
        <w:rPr>
          <w:rStyle w:val="VerbatimChar"/>
        </w:rPr>
        <w:t xml:space="preserve">192.168.1.100</w:t>
      </w:r>
      <w:r>
        <w:t xml:space="preserve">.</w:t>
      </w:r>
      <w:r>
        <w:t xml:space="preserve"> </w:t>
      </w:r>
      <w:r>
        <w:t xml:space="preserve">*</w:t>
      </w:r>
      <w:r>
        <w:t xml:space="preserve"> </w:t>
      </w:r>
      <w:r>
        <w:rPr>
          <w:b/>
          <w:bCs/>
        </w:rPr>
        <w:t xml:space="preserve">Result:</w:t>
      </w:r>
      <w:r>
        <w:t xml:space="preserve"> </w:t>
      </w:r>
      <w:r>
        <w:t xml:space="preserve">The Exit Policy is evaluated</w:t>
      </w:r>
      <w:r>
        <w:t xml:space="preserve"> </w:t>
      </w:r>
      <w:r>
        <w:rPr>
          <w:i/>
          <w:iCs/>
        </w:rPr>
        <w:t xml:space="preserve">after</w:t>
      </w:r>
      <w:r>
        <w:t xml:space="preserve"> </w:t>
      </w:r>
      <w:r>
        <w:t xml:space="preserve">DNS resolution but</w:t>
      </w:r>
      <w:r>
        <w:t xml:space="preserve"> </w:t>
      </w:r>
      <w:r>
        <w:rPr>
          <w:i/>
          <w:iCs/>
        </w:rPr>
        <w:t xml:space="preserve">before</w:t>
      </w:r>
      <w:r>
        <w:t xml:space="preserve"> </w:t>
      </w:r>
      <w:r>
        <w:t xml:space="preserve">the socket connects. The resolved private IP is caught by the blacklist, rendering DNS Rebinding useless.</w:t>
      </w:r>
    </w:p>
    <w:p>
      <w:pPr>
        <w:pStyle w:val="BodyText"/>
      </w:pPr>
      <w:r>
        <w:rPr>
          <w:b/>
          <w:bCs/>
        </w:rPr>
        <w:t xml:space="preserve">Scenario 14: IPv6 SSRF Bypasses</w:t>
      </w:r>
      <w:r>
        <w:t xml:space="preserve"> </w:t>
      </w:r>
      <w:r>
        <w:t xml:space="preserve">*</w:t>
      </w:r>
      <w:r>
        <w:t xml:space="preserve"> </w:t>
      </w:r>
      <w:r>
        <w:rPr>
          <w:b/>
          <w:bCs/>
        </w:rPr>
        <w:t xml:space="preserve">Edge Case:</w:t>
      </w:r>
      <w:r>
        <w:t xml:space="preserve"> </w:t>
      </w:r>
      <w:r>
        <w:t xml:space="preserve">The hacker uses IPv6 shorthand</w:t>
      </w:r>
      <w:r>
        <w:t xml:space="preserve"> </w:t>
      </w:r>
      <w:r>
        <w:rPr>
          <w:rStyle w:val="VerbatimChar"/>
        </w:rPr>
        <w:t xml:space="preserve">::1</w:t>
      </w:r>
      <w:r>
        <w:t xml:space="preserve"> </w:t>
      </w:r>
      <w:r>
        <w:t xml:space="preserve">or IPv4-mapped IPv6</w:t>
      </w:r>
      <w:r>
        <w:t xml:space="preserve"> </w:t>
      </w:r>
      <w:r>
        <w:rPr>
          <w:rStyle w:val="VerbatimChar"/>
        </w:rPr>
        <w:t xml:space="preserve">::ffff:127.0.0.1</w:t>
      </w:r>
      <w:r>
        <w:t xml:space="preserve"> </w:t>
      </w:r>
      <w:r>
        <w:t xml:space="preserve">to bypass the blacklist.</w:t>
      </w:r>
      <w:r>
        <w:t xml:space="preserve"> </w:t>
      </w:r>
      <w:r>
        <w:t xml:space="preserve">*</w:t>
      </w:r>
      <w:r>
        <w:t xml:space="preserve"> </w:t>
      </w:r>
      <w:r>
        <w:rPr>
          <w:b/>
          <w:bCs/>
        </w:rPr>
        <w:t xml:space="preserve">Result:</w:t>
      </w:r>
      <w:r>
        <w:t xml:space="preserve"> </w:t>
      </w:r>
      <w:r>
        <w:t xml:space="preserve">The Exit Policy normalizes all IP addresses (expanding IPv6 and stripping maps) before evaluation, blocking advanced bypass techniques.</w:t>
      </w:r>
    </w:p>
    <w:p>
      <w:pPr>
        <w:pStyle w:val="BodyText"/>
      </w:pPr>
      <w:r>
        <w:rPr>
          <w:b/>
          <w:bCs/>
        </w:rPr>
        <w:t xml:space="preserve">Scenario 15: Port Scanning the Internet</w:t>
      </w:r>
      <w:r>
        <w:t xml:space="preserve"> </w:t>
      </w:r>
      <w:r>
        <w:t xml:space="preserve">*</w:t>
      </w:r>
      <w:r>
        <w:t xml:space="preserve"> </w:t>
      </w:r>
      <w:r>
        <w:rPr>
          <w:b/>
          <w:bCs/>
        </w:rPr>
        <w:t xml:space="preserve">Hypothesis:</w:t>
      </w:r>
      <w:r>
        <w:t xml:space="preserve"> </w:t>
      </w:r>
      <w:r>
        <w:t xml:space="preserve">A hacker uses AnonGuard to anonymously port-scan a bank (</w:t>
      </w:r>
      <w:r>
        <w:rPr>
          <w:rStyle w:val="VerbatimChar"/>
        </w:rPr>
        <w:t xml:space="preserve">bank.com:3389</w:t>
      </w:r>
      <w:r>
        <w:t xml:space="preserve">).</w:t>
      </w:r>
      <w:r>
        <w:t xml:space="preserve"> </w:t>
      </w:r>
      <w:r>
        <w:t xml:space="preserve">*</w:t>
      </w:r>
      <w:r>
        <w:t xml:space="preserve"> </w:t>
      </w:r>
      <w:r>
        <w:rPr>
          <w:b/>
          <w:bCs/>
        </w:rPr>
        <w:t xml:space="preserve">Result:</w:t>
      </w:r>
      <w:r>
        <w:t xml:space="preserve"> </w:t>
      </w:r>
      <w:r>
        <w:t xml:space="preserve">The Exit Policy only allows specific safe ports (e.g., 80 for HTTP, 443 for HTTPS). Unusual ports like 3389 (RDP) or 25 (SMTP for spam) are blocked by default to prevent abuse.</w:t>
      </w:r>
    </w:p>
    <w:p>
      <w:pPr>
        <w:pStyle w:val="BodyText"/>
      </w:pPr>
      <w:r>
        <w:rPr>
          <w:b/>
          <w:bCs/>
        </w:rPr>
        <w:t xml:space="preserve">Scenario 16: Malicious URL Parsing</w:t>
      </w:r>
      <w:r>
        <w:t xml:space="preserve"> </w:t>
      </w:r>
      <w:r>
        <w:t xml:space="preserve">*</w:t>
      </w:r>
      <w:r>
        <w:t xml:space="preserve"> </w:t>
      </w:r>
      <w:r>
        <w:rPr>
          <w:b/>
          <w:bCs/>
        </w:rPr>
        <w:t xml:space="preserve">Hypothesis:</w:t>
      </w:r>
      <w:r>
        <w:t xml:space="preserve"> </w:t>
      </w:r>
      <w:r>
        <w:t xml:space="preserve">Hacker requests</w:t>
      </w:r>
      <w:r>
        <w:t xml:space="preserve"> </w:t>
      </w:r>
      <w:r>
        <w:rPr>
          <w:rStyle w:val="VerbatimChar"/>
        </w:rPr>
        <w:t xml:space="preserve">http://1.1.1.1@127.0.0.1/</w:t>
      </w:r>
      <w:r>
        <w:t xml:space="preserve">.</w:t>
      </w:r>
      <w:r>
        <w:t xml:space="preserve"> </w:t>
      </w:r>
      <w:r>
        <w:t xml:space="preserve">*</w:t>
      </w:r>
      <w:r>
        <w:t xml:space="preserve"> </w:t>
      </w:r>
      <w:r>
        <w:rPr>
          <w:b/>
          <w:bCs/>
        </w:rPr>
        <w:t xml:space="preserve">Result:</w:t>
      </w:r>
      <w:r>
        <w:t xml:space="preserve"> </w:t>
      </w:r>
      <w:r>
        <w:t xml:space="preserve">Rust’s standard library</w:t>
      </w:r>
      <w:r>
        <w:t xml:space="preserve"> </w:t>
      </w:r>
      <w:r>
        <w:rPr>
          <w:rStyle w:val="VerbatimChar"/>
        </w:rPr>
        <w:t xml:space="preserve">Url</w:t>
      </w:r>
      <w:r>
        <w:t xml:space="preserve"> </w:t>
      </w:r>
      <w:r>
        <w:t xml:space="preserve">parser correctly identifies the true host (</w:t>
      </w:r>
      <w:r>
        <w:rPr>
          <w:rStyle w:val="VerbatimChar"/>
        </w:rPr>
        <w:t xml:space="preserve">127.0.0.1</w:t>
      </w:r>
      <w:r>
        <w:t xml:space="preserve">), passing it to the Exit Policy which blocks it.</w:t>
      </w:r>
    </w:p>
    <w:p>
      <w:pPr>
        <w:pStyle w:val="BodyText"/>
      </w:pPr>
      <w:r>
        <w:rPr>
          <w:b/>
          <w:bCs/>
        </w:rPr>
        <w:t xml:space="preserve">Scenario 17: Intranet Routing Loops</w:t>
      </w:r>
      <w:r>
        <w:t xml:space="preserve"> </w:t>
      </w:r>
      <w:r>
        <w:t xml:space="preserve">*</w:t>
      </w:r>
      <w:r>
        <w:t xml:space="preserve"> </w:t>
      </w:r>
      <w:r>
        <w:rPr>
          <w:b/>
          <w:bCs/>
        </w:rPr>
        <w:t xml:space="preserve">Edge Case:</w:t>
      </w:r>
      <w:r>
        <w:t xml:space="preserve"> </w:t>
      </w:r>
      <w:r>
        <w:t xml:space="preserve">A hacker instructs Node A to connect back to Node A’s own public IP, creating an infinite routing loop.</w:t>
      </w:r>
      <w:r>
        <w:t xml:space="preserve"> </w:t>
      </w:r>
      <w:r>
        <w:t xml:space="preserve">*</w:t>
      </w:r>
      <w:r>
        <w:t xml:space="preserve"> </w:t>
      </w:r>
      <w:r>
        <w:rPr>
          <w:b/>
          <w:bCs/>
        </w:rPr>
        <w:t xml:space="preserve">Result:</w:t>
      </w:r>
      <w:r>
        <w:t xml:space="preserve"> </w:t>
      </w:r>
      <w:r>
        <w:t xml:space="preserve">Nodes maintain a blocklist of their own public IPs to prevent self-looping and infinite resource consumption.</w:t>
      </w:r>
    </w:p>
    <w:p>
      <w:pPr>
        <w:pStyle w:val="BodyText"/>
      </w:pPr>
      <w:r>
        <w:rPr>
          <w:b/>
          <w:bCs/>
        </w:rPr>
        <w:t xml:space="preserve">Scenario 18: Multicast &amp; Broadcast Exploitation</w:t>
      </w:r>
      <w:r>
        <w:t xml:space="preserve"> </w:t>
      </w:r>
      <w:r>
        <w:t xml:space="preserve">*</w:t>
      </w:r>
      <w:r>
        <w:t xml:space="preserve"> </w:t>
      </w:r>
      <w:r>
        <w:rPr>
          <w:b/>
          <w:bCs/>
        </w:rPr>
        <w:t xml:space="preserve">Hypothesis:</w:t>
      </w:r>
      <w:r>
        <w:t xml:space="preserve"> </w:t>
      </w:r>
      <w:r>
        <w:t xml:space="preserve">Hacker requests</w:t>
      </w:r>
      <w:r>
        <w:t xml:space="preserve"> </w:t>
      </w:r>
      <w:r>
        <w:rPr>
          <w:rStyle w:val="VerbatimChar"/>
        </w:rPr>
        <w:t xml:space="preserve">255.255.255.255</w:t>
      </w:r>
      <w:r>
        <w:t xml:space="preserve"> </w:t>
      </w:r>
      <w:r>
        <w:t xml:space="preserve">or</w:t>
      </w:r>
      <w:r>
        <w:t xml:space="preserve"> </w:t>
      </w:r>
      <w:r>
        <w:rPr>
          <w:rStyle w:val="VerbatimChar"/>
        </w:rPr>
        <w:t xml:space="preserve">224.0.0.1</w:t>
      </w:r>
      <w:r>
        <w:t xml:space="preserve"> </w:t>
      </w:r>
      <w:r>
        <w:t xml:space="preserve">to flood the Exit Node’s local network segment.</w:t>
      </w:r>
      <w:r>
        <w:t xml:space="preserve"> </w:t>
      </w:r>
      <w:r>
        <w:t xml:space="preserve">*</w:t>
      </w:r>
      <w:r>
        <w:t xml:space="preserve"> </w:t>
      </w:r>
      <w:r>
        <w:rPr>
          <w:b/>
          <w:bCs/>
        </w:rPr>
        <w:t xml:space="preserve">Result:</w:t>
      </w:r>
      <w:r>
        <w:t xml:space="preserve"> </w:t>
      </w:r>
      <w:r>
        <w:t xml:space="preserve">Multicast and Broadcast CIDR ranges are completely forbidden by the Exit Policy.</w:t>
      </w:r>
    </w:p>
    <w:p>
      <w:pPr>
        <w:pStyle w:val="BodyText"/>
      </w:pPr>
      <w:r>
        <w:rPr>
          <w:b/>
          <w:bCs/>
        </w:rPr>
        <w:t xml:space="preserve">Scenario 19: Obfuscated IP Formats</w:t>
      </w:r>
      <w:r>
        <w:t xml:space="preserve"> </w:t>
      </w:r>
      <w:r>
        <w:t xml:space="preserve">*</w:t>
      </w:r>
      <w:r>
        <w:t xml:space="preserve"> </w:t>
      </w:r>
      <w:r>
        <w:rPr>
          <w:b/>
          <w:bCs/>
        </w:rPr>
        <w:t xml:space="preserve">Hypothesis:</w:t>
      </w:r>
      <w:r>
        <w:t xml:space="preserve"> </w:t>
      </w:r>
      <w:r>
        <w:t xml:space="preserve">Hacker requests</w:t>
      </w:r>
      <w:r>
        <w:t xml:space="preserve"> </w:t>
      </w:r>
      <w:r>
        <w:rPr>
          <w:rStyle w:val="VerbatimChar"/>
        </w:rPr>
        <w:t xml:space="preserve">http://2130706433</w:t>
      </w:r>
      <w:r>
        <w:t xml:space="preserve"> </w:t>
      </w:r>
      <w:r>
        <w:t xml:space="preserve">(which is the decimal representation of</w:t>
      </w:r>
      <w:r>
        <w:t xml:space="preserve"> </w:t>
      </w:r>
      <w:r>
        <w:rPr>
          <w:rStyle w:val="VerbatimChar"/>
        </w:rPr>
        <w:t xml:space="preserve">127.0.0.1</w:t>
      </w:r>
      <w:r>
        <w:t xml:space="preserve">).</w:t>
      </w:r>
      <w:r>
        <w:t xml:space="preserve"> </w:t>
      </w:r>
      <w:r>
        <w:t xml:space="preserve">*</w:t>
      </w:r>
      <w:r>
        <w:t xml:space="preserve"> </w:t>
      </w:r>
      <w:r>
        <w:rPr>
          <w:b/>
          <w:bCs/>
        </w:rPr>
        <w:t xml:space="preserve">Result:</w:t>
      </w:r>
      <w:r>
        <w:t xml:space="preserve"> </w:t>
      </w:r>
      <w:r>
        <w:t xml:space="preserve">The underlying socket library resolves the decimal to the loopback IP, and the Exit Policy intercepts and drops it.</w:t>
      </w:r>
    </w:p>
    <w:p>
      <w:pPr>
        <w:pStyle w:val="BodyText"/>
      </w:pPr>
      <w:r>
        <w:rPr>
          <w:b/>
          <w:bCs/>
        </w:rPr>
        <w:t xml:space="preserve">Scenario 20: Tor Hidden Services (Onion vs Clearnet)</w:t>
      </w:r>
      <w:r>
        <w:t xml:space="preserve"> </w:t>
      </w:r>
      <w:r>
        <w:t xml:space="preserve">*</w:t>
      </w:r>
      <w:r>
        <w:t xml:space="preserve"> </w:t>
      </w:r>
      <w:r>
        <w:rPr>
          <w:b/>
          <w:bCs/>
        </w:rPr>
        <w:t xml:space="preserve">Edge Case:</w:t>
      </w:r>
      <w:r>
        <w:t xml:space="preserve"> </w:t>
      </w:r>
      <w:r>
        <w:t xml:space="preserve">Will the Exit Policy block</w:t>
      </w:r>
      <w:r>
        <w:t xml:space="preserve"> </w:t>
      </w:r>
      <w:r>
        <w:rPr>
          <w:rStyle w:val="VerbatimChar"/>
        </w:rPr>
        <w:t xml:space="preserve">.onion</w:t>
      </w:r>
      <w:r>
        <w:t xml:space="preserve"> </w:t>
      </w:r>
      <w:r>
        <w:t xml:space="preserve">domains?</w:t>
      </w:r>
      <w:r>
        <w:t xml:space="preserve"> </w:t>
      </w:r>
      <w:r>
        <w:t xml:space="preserve">*</w:t>
      </w:r>
      <w:r>
        <w:t xml:space="preserve"> </w:t>
      </w:r>
      <w:r>
        <w:rPr>
          <w:b/>
          <w:bCs/>
        </w:rPr>
        <w:t xml:space="preserve">Result:</w:t>
      </w:r>
      <w:r>
        <w:t xml:space="preserve"> </w:t>
      </w:r>
      <w:r>
        <w:t xml:space="preserve">AnonGuard currently routes purely to the clearnet. Requests for decentralized hidden services (</w:t>
      </w:r>
      <w:r>
        <w:rPr>
          <w:rStyle w:val="VerbatimChar"/>
        </w:rPr>
        <w:t xml:space="preserve">.onion</w:t>
      </w:r>
      <w:r>
        <w:t xml:space="preserve"> </w:t>
      </w:r>
      <w:r>
        <w:t xml:space="preserve">or</w:t>
      </w:r>
      <w:r>
        <w:t xml:space="preserve"> </w:t>
      </w:r>
      <w:r>
        <w:rPr>
          <w:rStyle w:val="VerbatimChar"/>
        </w:rPr>
        <w:t xml:space="preserve">.loki</w:t>
      </w:r>
      <w:r>
        <w:t xml:space="preserve">) are not resolved via standard DNS and are dropped by the Exit Node.</w:t>
      </w:r>
    </w:p>
    <w:p>
      <w:r>
        <w:pict>
          <v:rect style="width:0;height:1.5pt" o:hralign="center" o:hrstd="t" o:hr="t"/>
        </w:pict>
      </w:r>
    </w:p>
    <w:bookmarkEnd w:id="18"/>
    <w:bookmarkStart w:id="19" w:name="X604781ca5f6037e4956831e6244590c17b5b575"/>
    <w:p>
      <w:pPr>
        <w:pStyle w:val="Heading2"/>
      </w:pPr>
      <w:r>
        <w:t xml:space="preserve">Part 3: Guarded Sockets &amp; Anti-DoS (Scenarios 21-30)</w:t>
      </w:r>
    </w:p>
    <w:p>
      <w:pPr>
        <w:pStyle w:val="FirstParagraph"/>
      </w:pPr>
      <w:r>
        <w:rPr>
          <w:b/>
          <w:bCs/>
        </w:rPr>
        <w:t xml:space="preserve">Scenario 21: Classic Slowloris</w:t>
      </w:r>
      <w:r>
        <w:t xml:space="preserve"> </w:t>
      </w:r>
      <w:r>
        <w:t xml:space="preserve">*</w:t>
      </w:r>
      <w:r>
        <w:t xml:space="preserve"> </w:t>
      </w:r>
      <w:r>
        <w:rPr>
          <w:b/>
          <w:bCs/>
        </w:rPr>
        <w:t xml:space="preserve">Hypothesis:</w:t>
      </w:r>
      <w:r>
        <w:t xml:space="preserve"> </w:t>
      </w:r>
      <w:r>
        <w:t xml:space="preserve">A hacker opens 5,000 TCP connections and sends 1 byte every 30 seconds.</w:t>
      </w:r>
      <w:r>
        <w:t xml:space="preserve"> </w:t>
      </w:r>
      <w:r>
        <w:t xml:space="preserve">*</w:t>
      </w:r>
      <w:r>
        <w:t xml:space="preserve"> </w:t>
      </w:r>
      <w:r>
        <w:rPr>
          <w:b/>
          <w:bCs/>
        </w:rPr>
        <w:t xml:space="preserve">Result:</w:t>
      </w:r>
      <w:r>
        <w:t xml:space="preserve"> </w:t>
      </w:r>
      <w:r>
        <w:t xml:space="preserve">The Guarded Socket’s</w:t>
      </w:r>
      <w:r>
        <w:t xml:space="preserve"> </w:t>
      </w:r>
      <w:r>
        <w:rPr>
          <w:rStyle w:val="VerbatimChar"/>
        </w:rPr>
        <w:t xml:space="preserve">idle_timeout</w:t>
      </w:r>
      <w:r>
        <w:t xml:space="preserve"> </w:t>
      </w:r>
      <w:r>
        <w:t xml:space="preserve">triggers after 10 seconds of no meaningful data transfer, aggressively severing the connection and freeing the RAM.</w:t>
      </w:r>
    </w:p>
    <w:p>
      <w:pPr>
        <w:pStyle w:val="BodyText"/>
      </w:pPr>
      <w:r>
        <w:rPr>
          <w:b/>
          <w:bCs/>
        </w:rPr>
        <w:t xml:space="preserve">Scenario 22: High-Speed Junk Flood (Volumetric DoS)</w:t>
      </w:r>
      <w:r>
        <w:t xml:space="preserve"> </w:t>
      </w:r>
      <w:r>
        <w:t xml:space="preserve">*</w:t>
      </w:r>
      <w:r>
        <w:t xml:space="preserve"> </w:t>
      </w:r>
      <w:r>
        <w:rPr>
          <w:b/>
          <w:bCs/>
        </w:rPr>
        <w:t xml:space="preserve">Hypothesis:</w:t>
      </w:r>
      <w:r>
        <w:t xml:space="preserve"> </w:t>
      </w:r>
      <w:r>
        <w:t xml:space="preserve">An attacker sends 10 Gbps of random garbage data to an Entry node.</w:t>
      </w:r>
      <w:r>
        <w:t xml:space="preserve"> </w:t>
      </w:r>
      <w:r>
        <w:t xml:space="preserve">*</w:t>
      </w:r>
      <w:r>
        <w:t xml:space="preserve"> </w:t>
      </w:r>
      <w:r>
        <w:rPr>
          <w:b/>
          <w:bCs/>
        </w:rPr>
        <w:t xml:space="preserve">Result:</w:t>
      </w:r>
      <w:r>
        <w:t xml:space="preserve"> </w:t>
      </w:r>
      <w:r>
        <w:t xml:space="preserve">Guarded Sockets cannot stop raw bandwidth exhaustion. The node’s internet pipe will fill up. Mitigation requires upstream ISP-level DDoS protection (like Cloudflare Magic Transit or AWS Shield).</w:t>
      </w:r>
    </w:p>
    <w:p>
      <w:pPr>
        <w:pStyle w:val="BodyText"/>
      </w:pPr>
      <w:r>
        <w:rPr>
          <w:b/>
          <w:bCs/>
        </w:rPr>
        <w:t xml:space="preserve">Scenario 23: The</w:t>
      </w:r>
      <w:r>
        <w:rPr>
          <w:b/>
          <w:bCs/>
        </w:rPr>
        <w:t xml:space="preserve"> </w:t>
      </w:r>
      <w:r>
        <w:rPr>
          <w:b/>
          <w:bCs/>
        </w:rPr>
        <w:t xml:space="preserve">“Tarpit”</w:t>
      </w:r>
      <w:r>
        <w:rPr>
          <w:b/>
          <w:bCs/>
        </w:rPr>
        <w:t xml:space="preserve"> </w:t>
      </w:r>
      <w:r>
        <w:rPr>
          <w:b/>
          <w:bCs/>
        </w:rPr>
        <w:t xml:space="preserve">Counter-Measure</w:t>
      </w:r>
      <w:r>
        <w:t xml:space="preserve"> </w:t>
      </w:r>
      <w:r>
        <w:t xml:space="preserve">*</w:t>
      </w:r>
      <w:r>
        <w:t xml:space="preserve"> </w:t>
      </w:r>
      <w:r>
        <w:rPr>
          <w:b/>
          <w:bCs/>
        </w:rPr>
        <w:t xml:space="preserve">Edge Case:</w:t>
      </w:r>
      <w:r>
        <w:t xml:space="preserve"> </w:t>
      </w:r>
      <w:r>
        <w:t xml:space="preserve">Instead of just closing the connection, the server keeps the hacker’s connection open but responds infinitely slowly, trapping the hacker’s resources.</w:t>
      </w:r>
      <w:r>
        <w:t xml:space="preserve"> </w:t>
      </w:r>
      <w:r>
        <w:t xml:space="preserve">*</w:t>
      </w:r>
      <w:r>
        <w:t xml:space="preserve"> </w:t>
      </w:r>
      <w:r>
        <w:rPr>
          <w:b/>
          <w:bCs/>
        </w:rPr>
        <w:t xml:space="preserve">Result:</w:t>
      </w:r>
      <w:r>
        <w:t xml:space="preserve"> </w:t>
      </w:r>
      <w:r>
        <w:t xml:space="preserve">Tarpitting is resource-intensive for the defender as well. AnonGuard prefers aggressive disconnection (</w:t>
      </w:r>
      <w:r>
        <w:rPr>
          <w:rStyle w:val="VerbatimChar"/>
        </w:rPr>
        <w:t xml:space="preserve">RST</w:t>
      </w:r>
      <w:r>
        <w:t xml:space="preserve"> </w:t>
      </w:r>
      <w:r>
        <w:t xml:space="preserve">packets) to keep its own state clean.</w:t>
      </w:r>
    </w:p>
    <w:p>
      <w:pPr>
        <w:pStyle w:val="BodyText"/>
      </w:pPr>
      <w:r>
        <w:rPr>
          <w:b/>
          <w:bCs/>
        </w:rPr>
        <w:t xml:space="preserve">Scenario 24: TLS Handshake Exhaustion</w:t>
      </w:r>
      <w:r>
        <w:t xml:space="preserve"> </w:t>
      </w:r>
      <w:r>
        <w:t xml:space="preserve">*</w:t>
      </w:r>
      <w:r>
        <w:t xml:space="preserve"> </w:t>
      </w:r>
      <w:r>
        <w:rPr>
          <w:b/>
          <w:bCs/>
        </w:rPr>
        <w:t xml:space="preserve">Hypothesis:</w:t>
      </w:r>
      <w:r>
        <w:t xml:space="preserve"> </w:t>
      </w:r>
      <w:r>
        <w:t xml:space="preserve">The attacker repeatedly initiates TLS handshakes but drops them halfway, forcing the server to do heavy RSA/ECC math without sending data.</w:t>
      </w:r>
      <w:r>
        <w:t xml:space="preserve"> </w:t>
      </w:r>
      <w:r>
        <w:t xml:space="preserve">*</w:t>
      </w:r>
      <w:r>
        <w:t xml:space="preserve"> </w:t>
      </w:r>
      <w:r>
        <w:rPr>
          <w:b/>
          <w:bCs/>
        </w:rPr>
        <w:t xml:space="preserve">Result:</w:t>
      </w:r>
      <w:r>
        <w:t xml:space="preserve"> </w:t>
      </w:r>
      <w:r>
        <w:t xml:space="preserve">Guarded Sockets apply timeouts specifically to the Handshake phase. If the handshake isn’t completed in 3 seconds, the socket is dropped before the expensive math is finalized.</w:t>
      </w:r>
    </w:p>
    <w:p>
      <w:pPr>
        <w:pStyle w:val="BodyText"/>
      </w:pPr>
      <w:r>
        <w:rPr>
          <w:b/>
          <w:bCs/>
        </w:rPr>
        <w:t xml:space="preserve">Scenario 25: Asymmetric CPU Exhaustion</w:t>
      </w:r>
      <w:r>
        <w:t xml:space="preserve"> </w:t>
      </w:r>
      <w:r>
        <w:t xml:space="preserve">*</w:t>
      </w:r>
      <w:r>
        <w:t xml:space="preserve"> </w:t>
      </w:r>
      <w:r>
        <w:rPr>
          <w:b/>
          <w:bCs/>
        </w:rPr>
        <w:t xml:space="preserve">Environment:</w:t>
      </w:r>
      <w:r>
        <w:t xml:space="preserve"> </w:t>
      </w:r>
      <w:r>
        <w:t xml:space="preserve">The hacker sends thousands of fake Onion cells. The server tries to decrypt them, fails the MAC check, and drops them.</w:t>
      </w:r>
      <w:r>
        <w:t xml:space="preserve"> </w:t>
      </w:r>
      <w:r>
        <w:t xml:space="preserve">*</w:t>
      </w:r>
      <w:r>
        <w:t xml:space="preserve"> </w:t>
      </w:r>
      <w:r>
        <w:rPr>
          <w:b/>
          <w:bCs/>
        </w:rPr>
        <w:t xml:space="preserve">Result:</w:t>
      </w:r>
      <w:r>
        <w:t xml:space="preserve"> </w:t>
      </w:r>
      <w:r>
        <w:t xml:space="preserve">Even though the cells are dropped, the AES decryption consumes CPU. This is mitigated by enforcing strict connection limits per IP address (Rate Limiting).</w:t>
      </w:r>
    </w:p>
    <w:p>
      <w:pPr>
        <w:pStyle w:val="BodyText"/>
      </w:pPr>
      <w:r>
        <w:rPr>
          <w:b/>
          <w:bCs/>
        </w:rPr>
        <w:t xml:space="preserve">Scenario 26: The</w:t>
      </w:r>
      <w:r>
        <w:rPr>
          <w:b/>
          <w:bCs/>
        </w:rPr>
        <w:t xml:space="preserve"> </w:t>
      </w:r>
      <w:r>
        <w:rPr>
          <w:b/>
          <w:bCs/>
        </w:rPr>
        <w:t xml:space="preserve">“Ping of Death”</w:t>
      </w:r>
      <w:r>
        <w:rPr>
          <w:b/>
          <w:bCs/>
        </w:rPr>
        <w:t xml:space="preserve"> </w:t>
      </w:r>
      <w:r>
        <w:rPr>
          <w:b/>
          <w:bCs/>
        </w:rPr>
        <w:t xml:space="preserve">(Large Packets)</w:t>
      </w:r>
      <w:r>
        <w:t xml:space="preserve"> </w:t>
      </w:r>
      <w:r>
        <w:t xml:space="preserve">*</w:t>
      </w:r>
      <w:r>
        <w:t xml:space="preserve"> </w:t>
      </w:r>
      <w:r>
        <w:rPr>
          <w:b/>
          <w:bCs/>
        </w:rPr>
        <w:t xml:space="preserve">Hypothesis:</w:t>
      </w:r>
      <w:r>
        <w:t xml:space="preserve"> </w:t>
      </w:r>
      <w:r>
        <w:t xml:space="preserve">Attacker sends a malformed 65,000-byte cell.</w:t>
      </w:r>
      <w:r>
        <w:t xml:space="preserve"> </w:t>
      </w:r>
      <w:r>
        <w:t xml:space="preserve">*</w:t>
      </w:r>
      <w:r>
        <w:t xml:space="preserve"> </w:t>
      </w:r>
      <w:r>
        <w:rPr>
          <w:b/>
          <w:bCs/>
        </w:rPr>
        <w:t xml:space="preserve">Result:</w:t>
      </w:r>
      <w:r>
        <w:t xml:space="preserve"> </w:t>
      </w:r>
      <w:r>
        <w:t xml:space="preserve">AnonGuard’s protocol strictly defines cell sizes as exactly 512 bytes. The parser rejects the malformed packet at the network boundary before it enters the application logic.</w:t>
      </w:r>
    </w:p>
    <w:p>
      <w:pPr>
        <w:pStyle w:val="BodyText"/>
      </w:pPr>
      <w:r>
        <w:rPr>
          <w:b/>
          <w:bCs/>
        </w:rPr>
        <w:t xml:space="preserve">Scenario 27: Memory Leaks in the TCP Stack</w:t>
      </w:r>
      <w:r>
        <w:t xml:space="preserve"> </w:t>
      </w:r>
      <w:r>
        <w:t xml:space="preserve">*</w:t>
      </w:r>
      <w:r>
        <w:t xml:space="preserve"> </w:t>
      </w:r>
      <w:r>
        <w:rPr>
          <w:b/>
          <w:bCs/>
        </w:rPr>
        <w:t xml:space="preserve">Edge Case:</w:t>
      </w:r>
      <w:r>
        <w:t xml:space="preserve"> </w:t>
      </w:r>
      <w:r>
        <w:t xml:space="preserve">The attacker finds a way to leave TCP sockets in the</w:t>
      </w:r>
      <w:r>
        <w:t xml:space="preserve"> </w:t>
      </w:r>
      <w:r>
        <w:rPr>
          <w:rStyle w:val="VerbatimChar"/>
        </w:rPr>
        <w:t xml:space="preserve">CLOSE_WAIT</w:t>
      </w:r>
      <w:r>
        <w:t xml:space="preserve"> </w:t>
      </w:r>
      <w:r>
        <w:t xml:space="preserve">state permanently.</w:t>
      </w:r>
      <w:r>
        <w:t xml:space="preserve"> </w:t>
      </w:r>
      <w:r>
        <w:t xml:space="preserve">*</w:t>
      </w:r>
      <w:r>
        <w:t xml:space="preserve"> </w:t>
      </w:r>
      <w:r>
        <w:rPr>
          <w:b/>
          <w:bCs/>
        </w:rPr>
        <w:t xml:space="preserve">Result:</w:t>
      </w:r>
      <w:r>
        <w:t xml:space="preserve"> </w:t>
      </w:r>
      <w:r>
        <w:t xml:space="preserve">Guarded Sockets ensure proper</w:t>
      </w:r>
      <w:r>
        <w:t xml:space="preserve"> </w:t>
      </w:r>
      <w:r>
        <w:rPr>
          <w:rStyle w:val="VerbatimChar"/>
        </w:rPr>
        <w:t xml:space="preserve">Drop</w:t>
      </w:r>
      <w:r>
        <w:t xml:space="preserve"> </w:t>
      </w:r>
      <w:r>
        <w:t xml:space="preserve">semantics in Rust. When a Guarded Socket goes out of scope, the underlying file descriptor is forcefully closed, preventing</w:t>
      </w:r>
      <w:r>
        <w:t xml:space="preserve"> </w:t>
      </w:r>
      <w:r>
        <w:rPr>
          <w:rStyle w:val="VerbatimChar"/>
        </w:rPr>
        <w:t xml:space="preserve">CLOSE_WAIT</w:t>
      </w:r>
      <w:r>
        <w:t xml:space="preserve"> </w:t>
      </w:r>
      <w:r>
        <w:t xml:space="preserve">pileups.</w:t>
      </w:r>
    </w:p>
    <w:p>
      <w:pPr>
        <w:pStyle w:val="BodyText"/>
      </w:pPr>
      <w:r>
        <w:rPr>
          <w:b/>
          <w:bCs/>
        </w:rPr>
        <w:t xml:space="preserve">Scenario 28: Amplification Attacks (UDP)</w:t>
      </w:r>
      <w:r>
        <w:t xml:space="preserve"> </w:t>
      </w:r>
      <w:r>
        <w:t xml:space="preserve">*</w:t>
      </w:r>
      <w:r>
        <w:t xml:space="preserve"> </w:t>
      </w:r>
      <w:r>
        <w:rPr>
          <w:b/>
          <w:bCs/>
        </w:rPr>
        <w:t xml:space="preserve">Hypothesis:</w:t>
      </w:r>
      <w:r>
        <w:t xml:space="preserve"> </w:t>
      </w:r>
      <w:r>
        <w:t xml:space="preserve">The attacker spoofs an IP and uses AnonGuard as a reflector to DDoS a third party.</w:t>
      </w:r>
      <w:r>
        <w:t xml:space="preserve"> </w:t>
      </w:r>
      <w:r>
        <w:t xml:space="preserve">*</w:t>
      </w:r>
      <w:r>
        <w:t xml:space="preserve"> </w:t>
      </w:r>
      <w:r>
        <w:rPr>
          <w:b/>
          <w:bCs/>
        </w:rPr>
        <w:t xml:space="preserve">Result:</w:t>
      </w:r>
      <w:r>
        <w:t xml:space="preserve"> </w:t>
      </w:r>
      <w:r>
        <w:t xml:space="preserve">AnonGuard uses TCP, which requires a 3-way handshake. IP spoofing is impossible over TCP, rendering amplification attacks ineffective.</w:t>
      </w:r>
    </w:p>
    <w:p>
      <w:pPr>
        <w:pStyle w:val="BodyText"/>
      </w:pPr>
      <w:r>
        <w:rPr>
          <w:b/>
          <w:bCs/>
        </w:rPr>
        <w:t xml:space="preserve">Scenario 29: Application-Layer Slow Read</w:t>
      </w:r>
      <w:r>
        <w:t xml:space="preserve"> </w:t>
      </w:r>
      <w:r>
        <w:t xml:space="preserve">*</w:t>
      </w:r>
      <w:r>
        <w:t xml:space="preserve"> </w:t>
      </w:r>
      <w:r>
        <w:rPr>
          <w:b/>
          <w:bCs/>
        </w:rPr>
        <w:t xml:space="preserve">Hypothesis:</w:t>
      </w:r>
      <w:r>
        <w:t xml:space="preserve"> </w:t>
      </w:r>
      <w:r>
        <w:t xml:space="preserve">The hacker requests a 5GB file from a website through the Exit Node but reads the response from the Exit Node at 1 byte per second.</w:t>
      </w:r>
      <w:r>
        <w:t xml:space="preserve"> </w:t>
      </w:r>
      <w:r>
        <w:t xml:space="preserve">*</w:t>
      </w:r>
      <w:r>
        <w:t xml:space="preserve"> </w:t>
      </w:r>
      <w:r>
        <w:rPr>
          <w:b/>
          <w:bCs/>
        </w:rPr>
        <w:t xml:space="preserve">Result:</w:t>
      </w:r>
      <w:r>
        <w:t xml:space="preserve"> </w:t>
      </w:r>
      <w:r>
        <w:t xml:space="preserve">The Exit Node’s RAM buffers fill up quickly. The Guarded Socket detects the</w:t>
      </w:r>
      <w:r>
        <w:t xml:space="preserve"> </w:t>
      </w:r>
      <w:r>
        <w:t xml:space="preserve">“Slow Read”</w:t>
      </w:r>
      <w:r>
        <w:t xml:space="preserve">, hits the buffer limit, and forcefully kills the circuit.</w:t>
      </w:r>
    </w:p>
    <w:p>
      <w:pPr>
        <w:pStyle w:val="BodyText"/>
      </w:pPr>
      <w:r>
        <w:rPr>
          <w:b/>
          <w:bCs/>
        </w:rPr>
        <w:t xml:space="preserve">Scenario 30: Tuning for Satellite Connections</w:t>
      </w:r>
      <w:r>
        <w:t xml:space="preserve"> </w:t>
      </w:r>
      <w:r>
        <w:t xml:space="preserve">*</w:t>
      </w:r>
      <w:r>
        <w:t xml:space="preserve"> </w:t>
      </w:r>
      <w:r>
        <w:rPr>
          <w:b/>
          <w:bCs/>
        </w:rPr>
        <w:t xml:space="preserve">Edge Case:</w:t>
      </w:r>
      <w:r>
        <w:t xml:space="preserve"> </w:t>
      </w:r>
      <w:r>
        <w:t xml:space="preserve">A legitimate user in Antarctica has a 3000ms ping and triggers the anti-Slowloris defenses accidentally.</w:t>
      </w:r>
      <w:r>
        <w:t xml:space="preserve"> </w:t>
      </w:r>
      <w:r>
        <w:t xml:space="preserve">*</w:t>
      </w:r>
      <w:r>
        <w:t xml:space="preserve"> </w:t>
      </w:r>
      <w:r>
        <w:rPr>
          <w:b/>
          <w:bCs/>
        </w:rPr>
        <w:t xml:space="preserve">Result:</w:t>
      </w:r>
      <w:r>
        <w:t xml:space="preserve"> </w:t>
      </w:r>
      <w:r>
        <w:t xml:space="preserve">Node operators can adjust the</w:t>
      </w:r>
      <w:r>
        <w:t xml:space="preserve"> </w:t>
      </w:r>
      <w:r>
        <w:rPr>
          <w:rStyle w:val="VerbatimChar"/>
        </w:rPr>
        <w:t xml:space="preserve">timeout_ms</w:t>
      </w:r>
      <w:r>
        <w:t xml:space="preserve"> </w:t>
      </w:r>
      <w:r>
        <w:t xml:space="preserve">threshold in their configuration files to be more lenient, balancing security with accessibility.</w:t>
      </w:r>
    </w:p>
    <w:p>
      <w:r>
        <w:pict>
          <v:rect style="width:0;height:1.5pt" o:hralign="center" o:hrstd="t" o:hr="t"/>
        </w:pict>
      </w:r>
    </w:p>
    <w:bookmarkEnd w:id="19"/>
    <w:bookmarkStart w:id="20" w:name="Xc2930a42d7442cdd71898556ed494ecca01d0ce"/>
    <w:p>
      <w:pPr>
        <w:pStyle w:val="Heading2"/>
      </w:pPr>
      <w:r>
        <w:t xml:space="preserve">Part 4: Anti-Sybil Proof of Work (Scenarios 31-40)</w:t>
      </w:r>
    </w:p>
    <w:p>
      <w:pPr>
        <w:pStyle w:val="FirstParagraph"/>
      </w:pPr>
      <w:r>
        <w:rPr>
          <w:b/>
          <w:bCs/>
        </w:rPr>
        <w:t xml:space="preserve">Scenario 31: The Sybil Node Flood</w:t>
      </w:r>
      <w:r>
        <w:t xml:space="preserve"> </w:t>
      </w:r>
      <w:r>
        <w:t xml:space="preserve">*</w:t>
      </w:r>
      <w:r>
        <w:t xml:space="preserve"> </w:t>
      </w:r>
      <w:r>
        <w:rPr>
          <w:b/>
          <w:bCs/>
        </w:rPr>
        <w:t xml:space="preserve">Hypothesis:</w:t>
      </w:r>
      <w:r>
        <w:t xml:space="preserve"> </w:t>
      </w:r>
      <w:r>
        <w:t xml:space="preserve">An attacker writes a script to register 10,000 fake nodes to take over the network.</w:t>
      </w:r>
      <w:r>
        <w:t xml:space="preserve"> </w:t>
      </w:r>
      <w:r>
        <w:t xml:space="preserve">*</w:t>
      </w:r>
      <w:r>
        <w:t xml:space="preserve"> </w:t>
      </w:r>
      <w:r>
        <w:rPr>
          <w:b/>
          <w:bCs/>
        </w:rPr>
        <w:t xml:space="preserve">Result:</w:t>
      </w:r>
      <w:r>
        <w:t xml:space="preserve"> </w:t>
      </w:r>
      <w:r>
        <w:t xml:space="preserve">The Tracker requires a PoW solution (e.g., finding a SHA-256 hash starting with 10 zeros) for each node. Calculating this for 10,000 nodes would cost the attacker millions of dollars in AWS compute bills, stopping the attack.</w:t>
      </w:r>
    </w:p>
    <w:p>
      <w:pPr>
        <w:pStyle w:val="BodyText"/>
      </w:pPr>
      <w:r>
        <w:rPr>
          <w:b/>
          <w:bCs/>
        </w:rPr>
        <w:t xml:space="preserve">Scenario 32: GPU and ASIC Mining Farms</w:t>
      </w:r>
      <w:r>
        <w:t xml:space="preserve"> </w:t>
      </w:r>
      <w:r>
        <w:t xml:space="preserve">*</w:t>
      </w:r>
      <w:r>
        <w:t xml:space="preserve"> </w:t>
      </w:r>
      <w:r>
        <w:rPr>
          <w:b/>
          <w:bCs/>
        </w:rPr>
        <w:t xml:space="preserve">Hypothesis:</w:t>
      </w:r>
      <w:r>
        <w:t xml:space="preserve"> </w:t>
      </w:r>
      <w:r>
        <w:t xml:space="preserve">A wealthy adversary uses a Bitcoin ASIC farm to solve the PoW puzzle instantly.</w:t>
      </w:r>
      <w:r>
        <w:t xml:space="preserve"> </w:t>
      </w:r>
      <w:r>
        <w:t xml:space="preserve">*</w:t>
      </w:r>
      <w:r>
        <w:t xml:space="preserve"> </w:t>
      </w:r>
      <w:r>
        <w:rPr>
          <w:b/>
          <w:bCs/>
        </w:rPr>
        <w:t xml:space="preserve">Result:</w:t>
      </w:r>
      <w:r>
        <w:t xml:space="preserve"> </w:t>
      </w:r>
      <w:r>
        <w:t xml:space="preserve">AnonGuard can switch the PoW algorithm from SHA-256 to a memory-hard algorithm like</w:t>
      </w:r>
      <w:r>
        <w:t xml:space="preserve"> </w:t>
      </w:r>
      <w:r>
        <w:rPr>
          <w:rStyle w:val="VerbatimChar"/>
        </w:rPr>
        <w:t xml:space="preserve">Argon2</w:t>
      </w:r>
      <w:r>
        <w:t xml:space="preserve"> </w:t>
      </w:r>
      <w:r>
        <w:t xml:space="preserve">or</w:t>
      </w:r>
      <w:r>
        <w:t xml:space="preserve"> </w:t>
      </w:r>
      <w:r>
        <w:rPr>
          <w:rStyle w:val="VerbatimChar"/>
        </w:rPr>
        <w:t xml:space="preserve">RandomX</w:t>
      </w:r>
      <w:r>
        <w:t xml:space="preserve">. ASICs cannot easily compute memory-hard functions, leveling the playing field so standard CPUs can compete.</w:t>
      </w:r>
    </w:p>
    <w:p>
      <w:pPr>
        <w:pStyle w:val="BodyText"/>
      </w:pPr>
      <w:r>
        <w:rPr>
          <w:b/>
          <w:bCs/>
        </w:rPr>
        <w:t xml:space="preserve">Scenario 33: Pre-computation Attacks</w:t>
      </w:r>
      <w:r>
        <w:t xml:space="preserve"> </w:t>
      </w:r>
      <w:r>
        <w:t xml:space="preserve">*</w:t>
      </w:r>
      <w:r>
        <w:t xml:space="preserve"> </w:t>
      </w:r>
      <w:r>
        <w:rPr>
          <w:b/>
          <w:bCs/>
        </w:rPr>
        <w:t xml:space="preserve">Edge Case:</w:t>
      </w:r>
      <w:r>
        <w:t xml:space="preserve"> </w:t>
      </w:r>
      <w:r>
        <w:t xml:space="preserve">The attacker pre-calculates millions of PoW solutions over a year and submits them all at once.</w:t>
      </w:r>
      <w:r>
        <w:t xml:space="preserve"> </w:t>
      </w:r>
      <w:r>
        <w:t xml:space="preserve">*</w:t>
      </w:r>
      <w:r>
        <w:t xml:space="preserve"> </w:t>
      </w:r>
      <w:r>
        <w:rPr>
          <w:b/>
          <w:bCs/>
        </w:rPr>
        <w:t xml:space="preserve">Result:</w:t>
      </w:r>
      <w:r>
        <w:t xml:space="preserve"> </w:t>
      </w:r>
      <w:r>
        <w:t xml:space="preserve">The PoW puzzle includes a</w:t>
      </w:r>
      <w:r>
        <w:t xml:space="preserve"> </w:t>
      </w:r>
      <w:r>
        <w:t xml:space="preserve">“Timestamp”</w:t>
      </w:r>
      <w:r>
        <w:t xml:space="preserve"> </w:t>
      </w:r>
      <w:r>
        <w:t xml:space="preserve">and a</w:t>
      </w:r>
      <w:r>
        <w:t xml:space="preserve"> </w:t>
      </w:r>
      <w:r>
        <w:t xml:space="preserve">“Tracker Challenge String”</w:t>
      </w:r>
      <w:r>
        <w:t xml:space="preserve"> </w:t>
      </w:r>
      <w:r>
        <w:t xml:space="preserve">that changes every 24 hours. Pre-computed solutions from yesterday are mathematically invalid today.</w:t>
      </w:r>
    </w:p>
    <w:p>
      <w:pPr>
        <w:pStyle w:val="BodyText"/>
      </w:pPr>
      <w:r>
        <w:rPr>
          <w:b/>
          <w:bCs/>
        </w:rPr>
        <w:t xml:space="preserve">Scenario 34: PoW Verification Bottleneck</w:t>
      </w:r>
      <w:r>
        <w:t xml:space="preserve"> </w:t>
      </w:r>
      <w:r>
        <w:t xml:space="preserve">*</w:t>
      </w:r>
      <w:r>
        <w:t xml:space="preserve"> </w:t>
      </w:r>
      <w:r>
        <w:rPr>
          <w:b/>
          <w:bCs/>
        </w:rPr>
        <w:t xml:space="preserve">Hypothesis:</w:t>
      </w:r>
      <w:r>
        <w:t xml:space="preserve"> </w:t>
      </w:r>
      <w:r>
        <w:t xml:space="preserve">The attacker submits thousands of fake/wrong PoW solutions to exhaust the Tracker Authority’s CPU.</w:t>
      </w:r>
      <w:r>
        <w:t xml:space="preserve"> </w:t>
      </w:r>
      <w:r>
        <w:t xml:space="preserve">*</w:t>
      </w:r>
      <w:r>
        <w:t xml:space="preserve"> </w:t>
      </w:r>
      <w:r>
        <w:rPr>
          <w:b/>
          <w:bCs/>
        </w:rPr>
        <w:t xml:space="preserve">Result:</w:t>
      </w:r>
      <w:r>
        <w:t xml:space="preserve"> </w:t>
      </w:r>
      <w:r>
        <w:t xml:space="preserve">Solving a PoW puzzle takes hours, but</w:t>
      </w:r>
      <w:r>
        <w:t xml:space="preserve"> </w:t>
      </w:r>
      <w:r>
        <w:rPr>
          <w:i/>
          <w:iCs/>
        </w:rPr>
        <w:t xml:space="preserve">verifying</w:t>
      </w:r>
      <w:r>
        <w:t xml:space="preserve"> </w:t>
      </w:r>
      <w:r>
        <w:t xml:space="preserve">a solution takes 1 millisecond. The Tracker can verify and reject millions of fake submissions per second without breaking a sweat.</w:t>
      </w:r>
    </w:p>
    <w:p>
      <w:pPr>
        <w:pStyle w:val="BodyText"/>
      </w:pPr>
      <w:r>
        <w:rPr>
          <w:b/>
          <w:bCs/>
        </w:rPr>
        <w:t xml:space="preserve">Scenario 35: The</w:t>
      </w:r>
      <w:r>
        <w:rPr>
          <w:b/>
          <w:bCs/>
        </w:rPr>
        <w:t xml:space="preserve"> </w:t>
      </w:r>
      <w:r>
        <w:rPr>
          <w:b/>
          <w:bCs/>
        </w:rPr>
        <w:t xml:space="preserve">“Whale”</w:t>
      </w:r>
      <w:r>
        <w:rPr>
          <w:b/>
          <w:bCs/>
        </w:rPr>
        <w:t xml:space="preserve"> </w:t>
      </w:r>
      <w:r>
        <w:rPr>
          <w:b/>
          <w:bCs/>
        </w:rPr>
        <w:t xml:space="preserve">Attack</w:t>
      </w:r>
      <w:r>
        <w:t xml:space="preserve"> </w:t>
      </w:r>
      <w:r>
        <w:t xml:space="preserve">*</w:t>
      </w:r>
      <w:r>
        <w:t xml:space="preserve"> </w:t>
      </w:r>
      <w:r>
        <w:rPr>
          <w:b/>
          <w:bCs/>
        </w:rPr>
        <w:t xml:space="preserve">Environment:</w:t>
      </w:r>
      <w:r>
        <w:t xml:space="preserve"> </w:t>
      </w:r>
      <w:r>
        <w:t xml:space="preserve">A billionaire adversary doesn’t care about the cost and spends $50 Million to brute-force the PoW and dominate the network anyway.</w:t>
      </w:r>
      <w:r>
        <w:t xml:space="preserve"> </w:t>
      </w:r>
      <w:r>
        <w:t xml:space="preserve">*</w:t>
      </w:r>
      <w:r>
        <w:t xml:space="preserve"> </w:t>
      </w:r>
      <w:r>
        <w:rPr>
          <w:b/>
          <w:bCs/>
        </w:rPr>
        <w:t xml:space="preserve">Result:</w:t>
      </w:r>
      <w:r>
        <w:t xml:space="preserve"> </w:t>
      </w:r>
      <w:r>
        <w:t xml:space="preserve">PoW is not a silver bullet against infinite money. In this scenario, the Tracker Authorities fall back to</w:t>
      </w:r>
      <w:r>
        <w:t xml:space="preserve"> </w:t>
      </w:r>
      <w:r>
        <w:t xml:space="preserve">“Manual Vetting”</w:t>
      </w:r>
      <w:r>
        <w:t xml:space="preserve"> </w:t>
      </w:r>
      <w:r>
        <w:t xml:space="preserve">or</w:t>
      </w:r>
      <w:r>
        <w:t xml:space="preserve"> </w:t>
      </w:r>
      <w:r>
        <w:t xml:space="preserve">“Reputation Systems,”</w:t>
      </w:r>
      <w:r>
        <w:t xml:space="preserve"> </w:t>
      </w:r>
      <w:r>
        <w:t xml:space="preserve">requiring nodes to be active for months before being trusted with high traffic.</w:t>
      </w:r>
    </w:p>
    <w:p>
      <w:pPr>
        <w:pStyle w:val="BodyText"/>
      </w:pPr>
      <w:r>
        <w:rPr>
          <w:b/>
          <w:bCs/>
        </w:rPr>
        <w:t xml:space="preserve">Scenario 36: Botnet Hijacking</w:t>
      </w:r>
      <w:r>
        <w:t xml:space="preserve"> </w:t>
      </w:r>
      <w:r>
        <w:t xml:space="preserve">*</w:t>
      </w:r>
      <w:r>
        <w:t xml:space="preserve"> </w:t>
      </w:r>
      <w:r>
        <w:rPr>
          <w:b/>
          <w:bCs/>
        </w:rPr>
        <w:t xml:space="preserve">Hypothesis:</w:t>
      </w:r>
      <w:r>
        <w:t xml:space="preserve"> </w:t>
      </w:r>
      <w:r>
        <w:t xml:space="preserve">The attacker uses a botnet of 100,000 hacked IoT refrigerators to solve the PoW for free.</w:t>
      </w:r>
      <w:r>
        <w:t xml:space="preserve"> </w:t>
      </w:r>
      <w:r>
        <w:t xml:space="preserve">*</w:t>
      </w:r>
      <w:r>
        <w:t xml:space="preserve"> </w:t>
      </w:r>
      <w:r>
        <w:rPr>
          <w:b/>
          <w:bCs/>
        </w:rPr>
        <w:t xml:space="preserve">Result:</w:t>
      </w:r>
      <w:r>
        <w:t xml:space="preserve"> </w:t>
      </w:r>
      <w:r>
        <w:t xml:space="preserve">Botnets are the biggest threat to PoW systems. This forces the Trackers to raise the difficulty level so high that even IoT devices struggle, which unfortunately might also price-out legitimate volunteers with weak laptops.</w:t>
      </w:r>
    </w:p>
    <w:p>
      <w:pPr>
        <w:pStyle w:val="BodyText"/>
      </w:pPr>
      <w:r>
        <w:rPr>
          <w:b/>
          <w:bCs/>
        </w:rPr>
        <w:t xml:space="preserve">Scenario 37: Replay Attacks on Registration</w:t>
      </w:r>
      <w:r>
        <w:t xml:space="preserve"> </w:t>
      </w:r>
      <w:r>
        <w:t xml:space="preserve">*</w:t>
      </w:r>
      <w:r>
        <w:t xml:space="preserve"> </w:t>
      </w:r>
      <w:r>
        <w:rPr>
          <w:b/>
          <w:bCs/>
        </w:rPr>
        <w:t xml:space="preserve">Edge Case:</w:t>
      </w:r>
      <w:r>
        <w:t xml:space="preserve"> </w:t>
      </w:r>
      <w:r>
        <w:t xml:space="preserve">An attacker intercepts a valid PoW solution from a legitimate node and submits it as their own.</w:t>
      </w:r>
      <w:r>
        <w:t xml:space="preserve"> </w:t>
      </w:r>
      <w:r>
        <w:t xml:space="preserve">*</w:t>
      </w:r>
      <w:r>
        <w:t xml:space="preserve"> </w:t>
      </w:r>
      <w:r>
        <w:rPr>
          <w:b/>
          <w:bCs/>
        </w:rPr>
        <w:t xml:space="preserve">Result:</w:t>
      </w:r>
      <w:r>
        <w:t xml:space="preserve"> </w:t>
      </w:r>
      <w:r>
        <w:t xml:space="preserve">The PoW hash must include the node’s specific Ed25519 Public Identity Key. An attacker submitting someone else’s PoW solution would just be re-registering the victim’s node, gaining no advantage.</w:t>
      </w:r>
    </w:p>
    <w:p>
      <w:pPr>
        <w:pStyle w:val="BodyText"/>
      </w:pPr>
      <w:r>
        <w:rPr>
          <w:b/>
          <w:bCs/>
        </w:rPr>
        <w:t xml:space="preserve">Scenario 38: Difficulty Retargeting Algorithms</w:t>
      </w:r>
      <w:r>
        <w:t xml:space="preserve"> </w:t>
      </w:r>
      <w:r>
        <w:t xml:space="preserve">*</w:t>
      </w:r>
      <w:r>
        <w:t xml:space="preserve"> </w:t>
      </w:r>
      <w:r>
        <w:rPr>
          <w:b/>
          <w:bCs/>
        </w:rPr>
        <w:t xml:space="preserve">Hypothesis:</w:t>
      </w:r>
      <w:r>
        <w:t xml:space="preserve"> </w:t>
      </w:r>
      <w:r>
        <w:t xml:space="preserve">The network shrinks, and the puzzle becomes too hard for the remaining nodes to solve.</w:t>
      </w:r>
      <w:r>
        <w:t xml:space="preserve"> </w:t>
      </w:r>
      <w:r>
        <w:t xml:space="preserve">*</w:t>
      </w:r>
      <w:r>
        <w:t xml:space="preserve"> </w:t>
      </w:r>
      <w:r>
        <w:rPr>
          <w:b/>
          <w:bCs/>
        </w:rPr>
        <w:t xml:space="preserve">Result:</w:t>
      </w:r>
      <w:r>
        <w:t xml:space="preserve"> </w:t>
      </w:r>
      <w:r>
        <w:t xml:space="preserve">The Trackers use an algorithm similar to Bitcoin’s retargeting. If registrations drop, the required number of leading zeros in the hash decreases, making it easier for new nodes to join.</w:t>
      </w:r>
    </w:p>
    <w:p>
      <w:pPr>
        <w:pStyle w:val="BodyText"/>
      </w:pPr>
      <w:r>
        <w:rPr>
          <w:b/>
          <w:bCs/>
        </w:rPr>
        <w:t xml:space="preserve">Scenario 39: Proof of Work vs Proof of Stake</w:t>
      </w:r>
      <w:r>
        <w:t xml:space="preserve"> </w:t>
      </w:r>
      <w:r>
        <w:t xml:space="preserve">*</w:t>
      </w:r>
      <w:r>
        <w:t xml:space="preserve"> </w:t>
      </w:r>
      <w:r>
        <w:rPr>
          <w:b/>
          <w:bCs/>
        </w:rPr>
        <w:t xml:space="preserve">Hypothesis:</w:t>
      </w:r>
      <w:r>
        <w:t xml:space="preserve"> </w:t>
      </w:r>
      <w:r>
        <w:t xml:space="preserve">Why use computational PoW instead of financial Proof of Stake (locking up cryptocurrency)?</w:t>
      </w:r>
      <w:r>
        <w:t xml:space="preserve"> </w:t>
      </w:r>
      <w:r>
        <w:t xml:space="preserve">*</w:t>
      </w:r>
      <w:r>
        <w:t xml:space="preserve"> </w:t>
      </w:r>
      <w:r>
        <w:rPr>
          <w:b/>
          <w:bCs/>
        </w:rPr>
        <w:t xml:space="preserve">Result:</w:t>
      </w:r>
      <w:r>
        <w:t xml:space="preserve"> </w:t>
      </w:r>
      <w:r>
        <w:t xml:space="preserve">PoS requires integrating a blockchain and a token economy, which adds massive regulatory and technical complexity. PoW is purely mathematical and requires no financial infrastructure.</w:t>
      </w:r>
    </w:p>
    <w:p>
      <w:pPr>
        <w:pStyle w:val="BodyText"/>
      </w:pPr>
      <w:r>
        <w:rPr>
          <w:b/>
          <w:bCs/>
        </w:rPr>
        <w:t xml:space="preserve">Scenario 40: PoW at the User Level</w:t>
      </w:r>
      <w:r>
        <w:t xml:space="preserve"> </w:t>
      </w:r>
      <w:r>
        <w:t xml:space="preserve">*</w:t>
      </w:r>
      <w:r>
        <w:t xml:space="preserve"> </w:t>
      </w:r>
      <w:r>
        <w:rPr>
          <w:b/>
          <w:bCs/>
        </w:rPr>
        <w:t xml:space="preserve">Edge Case:</w:t>
      </w:r>
      <w:r>
        <w:t xml:space="preserve"> </w:t>
      </w:r>
      <w:r>
        <w:t xml:space="preserve">Should standard clients (users) have to solve a PoW to browse the web?</w:t>
      </w:r>
      <w:r>
        <w:t xml:space="preserve"> </w:t>
      </w:r>
      <w:r>
        <w:t xml:space="preserve">*</w:t>
      </w:r>
      <w:r>
        <w:t xml:space="preserve"> </w:t>
      </w:r>
      <w:r>
        <w:rPr>
          <w:b/>
          <w:bCs/>
        </w:rPr>
        <w:t xml:space="preserve">Result:</w:t>
      </w:r>
      <w:r>
        <w:t xml:space="preserve"> </w:t>
      </w:r>
      <w:r>
        <w:t xml:space="preserve">No. Forcing users to solve PoW ruins the browsing experience on mobile phones (drains battery). PoW is strictly required only for Node Operators who want to join the routing infrastructure.</w:t>
      </w:r>
    </w:p>
    <w:p>
      <w:r>
        <w:pict>
          <v:rect style="width:0;height:1.5pt" o:hralign="center" o:hrstd="t" o:hr="t"/>
        </w:pict>
      </w:r>
    </w:p>
    <w:bookmarkEnd w:id="20"/>
    <w:bookmarkStart w:id="21" w:name="X9607dd0d97efce0abc116038df2f2688e04a73e"/>
    <w:p>
      <w:pPr>
        <w:pStyle w:val="Heading2"/>
      </w:pPr>
      <w:r>
        <w:t xml:space="preserve">Part 5: Miscellaneous &amp; Future Security Posture (Scenarios 41-50)</w:t>
      </w:r>
    </w:p>
    <w:p>
      <w:pPr>
        <w:pStyle w:val="FirstParagraph"/>
      </w:pPr>
      <w:r>
        <w:rPr>
          <w:b/>
          <w:bCs/>
        </w:rPr>
        <w:t xml:space="preserve">Scenario 41: Rust Memory Safety (Panics vs RCE)</w:t>
      </w:r>
      <w:r>
        <w:t xml:space="preserve"> </w:t>
      </w:r>
      <w:r>
        <w:t xml:space="preserve">*</w:t>
      </w:r>
      <w:r>
        <w:t xml:space="preserve"> </w:t>
      </w:r>
      <w:r>
        <w:rPr>
          <w:b/>
          <w:bCs/>
        </w:rPr>
        <w:t xml:space="preserve">Hypothesis:</w:t>
      </w:r>
      <w:r>
        <w:t xml:space="preserve"> </w:t>
      </w:r>
      <w:r>
        <w:t xml:space="preserve">The code contains an Out-of-Bounds array read.</w:t>
      </w:r>
      <w:r>
        <w:t xml:space="preserve"> </w:t>
      </w:r>
      <w:r>
        <w:t xml:space="preserve">*</w:t>
      </w:r>
      <w:r>
        <w:t xml:space="preserve"> </w:t>
      </w:r>
      <w:r>
        <w:rPr>
          <w:b/>
          <w:bCs/>
        </w:rPr>
        <w:t xml:space="preserve">Result:</w:t>
      </w:r>
      <w:r>
        <w:t xml:space="preserve"> </w:t>
      </w:r>
      <w:r>
        <w:t xml:space="preserve">In C++, this leads to Remote Code Execution (Heartbleed). In Rust, the program safely</w:t>
      </w:r>
      <w:r>
        <w:t xml:space="preserve"> </w:t>
      </w:r>
      <w:r>
        <w:t xml:space="preserve">“Panics”</w:t>
      </w:r>
      <w:r>
        <w:t xml:space="preserve"> </w:t>
      </w:r>
      <w:r>
        <w:t xml:space="preserve">and crashes. While this causes a temporary DoS (the node restarts), it completely prevents the attacker from stealing keys.</w:t>
      </w:r>
    </w:p>
    <w:p>
      <w:pPr>
        <w:pStyle w:val="BodyText"/>
      </w:pPr>
      <w:r>
        <w:rPr>
          <w:b/>
          <w:bCs/>
        </w:rPr>
        <w:t xml:space="preserve">Scenario 42: Supply Chain Attacks (Malicious Dependencies)</w:t>
      </w:r>
      <w:r>
        <w:t xml:space="preserve"> </w:t>
      </w:r>
      <w:r>
        <w:t xml:space="preserve">*</w:t>
      </w:r>
      <w:r>
        <w:t xml:space="preserve"> </w:t>
      </w:r>
      <w:r>
        <w:rPr>
          <w:b/>
          <w:bCs/>
        </w:rPr>
        <w:t xml:space="preserve">Hypothesis:</w:t>
      </w:r>
      <w:r>
        <w:t xml:space="preserve"> </w:t>
      </w:r>
      <w:r>
        <w:t xml:space="preserve">A hacker compromises a popular library on</w:t>
      </w:r>
      <w:r>
        <w:t xml:space="preserve"> </w:t>
      </w:r>
      <w:r>
        <w:rPr>
          <w:rStyle w:val="VerbatimChar"/>
        </w:rPr>
        <w:t xml:space="preserve">crates.io</w:t>
      </w:r>
      <w:r>
        <w:t xml:space="preserve"> </w:t>
      </w:r>
      <w:r>
        <w:t xml:space="preserve">that AnonGuard uses.</w:t>
      </w:r>
      <w:r>
        <w:t xml:space="preserve"> </w:t>
      </w:r>
      <w:r>
        <w:t xml:space="preserve">*</w:t>
      </w:r>
      <w:r>
        <w:t xml:space="preserve"> </w:t>
      </w:r>
      <w:r>
        <w:rPr>
          <w:b/>
          <w:bCs/>
        </w:rPr>
        <w:t xml:space="preserve">Result:</w:t>
      </w:r>
      <w:r>
        <w:t xml:space="preserve"> </w:t>
      </w:r>
      <w:r>
        <w:t xml:space="preserve">If the malicious code is compiled into AnonGuard, the attacker bypasses all defenses from the inside. Mitigations include auditing</w:t>
      </w:r>
      <w:r>
        <w:t xml:space="preserve"> </w:t>
      </w:r>
      <w:r>
        <w:rPr>
          <w:rStyle w:val="VerbatimChar"/>
        </w:rPr>
        <w:t xml:space="preserve">Cargo.lock</w:t>
      </w:r>
      <w:r>
        <w:t xml:space="preserve"> </w:t>
      </w:r>
      <w:r>
        <w:t xml:space="preserve">files and using tools like</w:t>
      </w:r>
      <w:r>
        <w:t xml:space="preserve"> </w:t>
      </w:r>
      <w:r>
        <w:rPr>
          <w:rStyle w:val="VerbatimChar"/>
        </w:rPr>
        <w:t xml:space="preserve">cargo-audit</w:t>
      </w:r>
      <w:r>
        <w:t xml:space="preserve">.</w:t>
      </w:r>
    </w:p>
    <w:p>
      <w:pPr>
        <w:pStyle w:val="BodyText"/>
      </w:pPr>
      <w:r>
        <w:rPr>
          <w:b/>
          <w:bCs/>
        </w:rPr>
        <w:t xml:space="preserve">Scenario 43: CPU Rowhammer Attacks</w:t>
      </w:r>
      <w:r>
        <w:t xml:space="preserve"> </w:t>
      </w:r>
      <w:r>
        <w:t xml:space="preserve">*</w:t>
      </w:r>
      <w:r>
        <w:t xml:space="preserve"> </w:t>
      </w:r>
      <w:r>
        <w:rPr>
          <w:b/>
          <w:bCs/>
        </w:rPr>
        <w:t xml:space="preserve">Edge Case:</w:t>
      </w:r>
      <w:r>
        <w:t xml:space="preserve"> </w:t>
      </w:r>
      <w:r>
        <w:t xml:space="preserve">A co-tenant on the same cloud server executes a Rowhammer attack to flip bits in the physical RAM hardware, altering AnonGuard’s keys.</w:t>
      </w:r>
      <w:r>
        <w:t xml:space="preserve"> </w:t>
      </w:r>
      <w:r>
        <w:t xml:space="preserve">*</w:t>
      </w:r>
      <w:r>
        <w:t xml:space="preserve"> </w:t>
      </w:r>
      <w:r>
        <w:rPr>
          <w:b/>
          <w:bCs/>
        </w:rPr>
        <w:t xml:space="preserve">Result:</w:t>
      </w:r>
      <w:r>
        <w:t xml:space="preserve"> </w:t>
      </w:r>
      <w:r>
        <w:t xml:space="preserve">Software defenses cannot stop hardware physics. Deploying nodes on dedicated bare-metal servers or using ECC (Error Correcting Code) RAM is the only defense.</w:t>
      </w:r>
    </w:p>
    <w:p>
      <w:pPr>
        <w:pStyle w:val="BodyText"/>
      </w:pPr>
      <w:r>
        <w:rPr>
          <w:b/>
          <w:bCs/>
        </w:rPr>
        <w:t xml:space="preserve">Scenario 44: Timing Attacks on the Router</w:t>
      </w:r>
      <w:r>
        <w:t xml:space="preserve"> </w:t>
      </w:r>
      <w:r>
        <w:t xml:space="preserve">*</w:t>
      </w:r>
      <w:r>
        <w:t xml:space="preserve"> </w:t>
      </w:r>
      <w:r>
        <w:rPr>
          <w:b/>
          <w:bCs/>
        </w:rPr>
        <w:t xml:space="preserve">Hypothesis:</w:t>
      </w:r>
      <w:r>
        <w:t xml:space="preserve"> </w:t>
      </w:r>
      <w:r>
        <w:t xml:space="preserve">The attacker measures the nanosecond difference in how long the node takes to route traffic to IP A vs IP B.</w:t>
      </w:r>
      <w:r>
        <w:t xml:space="preserve"> </w:t>
      </w:r>
      <w:r>
        <w:t xml:space="preserve">*</w:t>
      </w:r>
      <w:r>
        <w:t xml:space="preserve"> </w:t>
      </w:r>
      <w:r>
        <w:rPr>
          <w:b/>
          <w:bCs/>
        </w:rPr>
        <w:t xml:space="preserve">Result:</w:t>
      </w:r>
      <w:r>
        <w:t xml:space="preserve"> </w:t>
      </w:r>
      <w:r>
        <w:t xml:space="preserve">The Poisson Jitter engine masks these micro-timing differences, destroying the attacker’s ability to measure internal CPU routing logic.</w:t>
      </w:r>
    </w:p>
    <w:p>
      <w:pPr>
        <w:pStyle w:val="BodyText"/>
      </w:pPr>
      <w:r>
        <w:rPr>
          <w:b/>
          <w:bCs/>
        </w:rPr>
        <w:t xml:space="preserve">Scenario 45: BGP Hijacking</w:t>
      </w:r>
      <w:r>
        <w:t xml:space="preserve"> </w:t>
      </w:r>
      <w:r>
        <w:t xml:space="preserve">*</w:t>
      </w:r>
      <w:r>
        <w:t xml:space="preserve"> </w:t>
      </w:r>
      <w:r>
        <w:rPr>
          <w:b/>
          <w:bCs/>
        </w:rPr>
        <w:t xml:space="preserve">Hypothesis:</w:t>
      </w:r>
      <w:r>
        <w:t xml:space="preserve"> </w:t>
      </w:r>
      <w:r>
        <w:t xml:space="preserve">A rogue nation-state announces fake BGP routes to redirect all AnonGuard traffic through their own country.</w:t>
      </w:r>
      <w:r>
        <w:t xml:space="preserve"> </w:t>
      </w:r>
      <w:r>
        <w:t xml:space="preserve">*</w:t>
      </w:r>
      <w:r>
        <w:t xml:space="preserve"> </w:t>
      </w:r>
      <w:r>
        <w:rPr>
          <w:b/>
          <w:bCs/>
        </w:rPr>
        <w:t xml:space="preserve">Result:</w:t>
      </w:r>
      <w:r>
        <w:t xml:space="preserve"> </w:t>
      </w:r>
      <w:r>
        <w:t xml:space="preserve">The traffic is redirected, but because of End-to-End Onion Encryption, the rogue state only sees encrypted gibberish. They can cause a DoS, but they cannot break anonymity.</w:t>
      </w:r>
    </w:p>
    <w:p>
      <w:pPr>
        <w:pStyle w:val="BodyText"/>
      </w:pPr>
      <w:r>
        <w:rPr>
          <w:b/>
          <w:bCs/>
        </w:rPr>
        <w:t xml:space="preserve">Scenario 46: Evil Maid Attack</w:t>
      </w:r>
      <w:r>
        <w:t xml:space="preserve"> </w:t>
      </w:r>
      <w:r>
        <w:t xml:space="preserve">*</w:t>
      </w:r>
      <w:r>
        <w:t xml:space="preserve"> </w:t>
      </w:r>
      <w:r>
        <w:rPr>
          <w:b/>
          <w:bCs/>
        </w:rPr>
        <w:t xml:space="preserve">Edge Case:</w:t>
      </w:r>
      <w:r>
        <w:t xml:space="preserve"> </w:t>
      </w:r>
      <w:r>
        <w:t xml:space="preserve">A cleaner at the data center plugs a USB drive into the server to extract the Master Keys.</w:t>
      </w:r>
      <w:r>
        <w:t xml:space="preserve"> </w:t>
      </w:r>
      <w:r>
        <w:t xml:space="preserve">*</w:t>
      </w:r>
      <w:r>
        <w:t xml:space="preserve"> </w:t>
      </w:r>
      <w:r>
        <w:rPr>
          <w:b/>
          <w:bCs/>
        </w:rPr>
        <w:t xml:space="preserve">Result:</w:t>
      </w:r>
      <w:r>
        <w:t xml:space="preserve"> </w:t>
      </w:r>
      <w:r>
        <w:t xml:space="preserve">Full Disk Encryption (LUKS) protects the server when turned off, but if the server is running, the keys are in RAM. Physical security of the node hardware is a baseline assumption.</w:t>
      </w:r>
    </w:p>
    <w:p>
      <w:pPr>
        <w:pStyle w:val="BodyText"/>
      </w:pPr>
      <w:r>
        <w:rPr>
          <w:b/>
          <w:bCs/>
        </w:rPr>
        <w:t xml:space="preserve">Scenario 47: The</w:t>
      </w:r>
      <w:r>
        <w:rPr>
          <w:b/>
          <w:bCs/>
        </w:rPr>
        <w:t xml:space="preserve"> </w:t>
      </w:r>
      <w:r>
        <w:rPr>
          <w:b/>
          <w:bCs/>
        </w:rPr>
        <w:t xml:space="preserve">“Honeypot”</w:t>
      </w:r>
      <w:r>
        <w:rPr>
          <w:b/>
          <w:bCs/>
        </w:rPr>
        <w:t xml:space="preserve"> </w:t>
      </w:r>
      <w:r>
        <w:rPr>
          <w:b/>
          <w:bCs/>
        </w:rPr>
        <w:t xml:space="preserve">Node</w:t>
      </w:r>
      <w:r>
        <w:t xml:space="preserve"> </w:t>
      </w:r>
      <w:r>
        <w:t xml:space="preserve">*</w:t>
      </w:r>
      <w:r>
        <w:t xml:space="preserve"> </w:t>
      </w:r>
      <w:r>
        <w:rPr>
          <w:b/>
          <w:bCs/>
        </w:rPr>
        <w:t xml:space="preserve">Hypothesis:</w:t>
      </w:r>
      <w:r>
        <w:t xml:space="preserve"> </w:t>
      </w:r>
      <w:r>
        <w:t xml:space="preserve">A researcher runs a modified Exit Node that intentionally logs all user activity to a file.</w:t>
      </w:r>
      <w:r>
        <w:t xml:space="preserve"> </w:t>
      </w:r>
      <w:r>
        <w:t xml:space="preserve">*</w:t>
      </w:r>
      <w:r>
        <w:t xml:space="preserve"> </w:t>
      </w:r>
      <w:r>
        <w:rPr>
          <w:b/>
          <w:bCs/>
        </w:rPr>
        <w:t xml:space="preserve">Result:</w:t>
      </w:r>
      <w:r>
        <w:t xml:space="preserve"> </w:t>
      </w:r>
      <w:r>
        <w:t xml:space="preserve">This is the harsh reality of decentralized networks. Users must assume Exit Nodes are honeypots, which is why visiting purely HTTPS (</w:t>
      </w:r>
      <w:r>
        <w:rPr>
          <w:rStyle w:val="VerbatimChar"/>
        </w:rPr>
        <w:t xml:space="preserve">https://</w:t>
      </w:r>
      <w:r>
        <w:t xml:space="preserve">) websites is an absolute requirement for safety.</w:t>
      </w:r>
    </w:p>
    <w:p>
      <w:pPr>
        <w:pStyle w:val="BodyText"/>
      </w:pPr>
      <w:r>
        <w:rPr>
          <w:b/>
          <w:bCs/>
        </w:rPr>
        <w:t xml:space="preserve">Scenario 48: Fuzzing the Protocol</w:t>
      </w:r>
      <w:r>
        <w:t xml:space="preserve"> </w:t>
      </w:r>
      <w:r>
        <w:t xml:space="preserve">*</w:t>
      </w:r>
      <w:r>
        <w:t xml:space="preserve"> </w:t>
      </w:r>
      <w:r>
        <w:rPr>
          <w:b/>
          <w:bCs/>
        </w:rPr>
        <w:t xml:space="preserve">Environment:</w:t>
      </w:r>
      <w:r>
        <w:t xml:space="preserve"> </w:t>
      </w:r>
      <w:r>
        <w:t xml:space="preserve">An attacker uses a fuzzer (AFL++) to blast the node with 10 million random, malformed bytes per second.</w:t>
      </w:r>
      <w:r>
        <w:t xml:space="preserve"> </w:t>
      </w:r>
      <w:r>
        <w:t xml:space="preserve">*</w:t>
      </w:r>
      <w:r>
        <w:t xml:space="preserve"> </w:t>
      </w:r>
      <w:r>
        <w:rPr>
          <w:b/>
          <w:bCs/>
        </w:rPr>
        <w:t xml:space="preserve">Result:</w:t>
      </w:r>
      <w:r>
        <w:t xml:space="preserve"> </w:t>
      </w:r>
      <w:r>
        <w:t xml:space="preserve">Rust’s strong type system and Enum structures reject invalid parsing states. The fuzzer will likely just trigger Guarded Socket timeouts or harmless parsing errors, not memory corruption.</w:t>
      </w:r>
    </w:p>
    <w:p>
      <w:pPr>
        <w:pStyle w:val="BodyText"/>
      </w:pPr>
      <w:r>
        <w:rPr>
          <w:b/>
          <w:bCs/>
        </w:rPr>
        <w:t xml:space="preserve">Scenario 49: Compromised Tracker Consensus</w:t>
      </w:r>
      <w:r>
        <w:t xml:space="preserve"> </w:t>
      </w:r>
      <w:r>
        <w:t xml:space="preserve">*</w:t>
      </w:r>
      <w:r>
        <w:t xml:space="preserve"> </w:t>
      </w:r>
      <w:r>
        <w:rPr>
          <w:b/>
          <w:bCs/>
        </w:rPr>
        <w:t xml:space="preserve">Hypothesis:</w:t>
      </w:r>
      <w:r>
        <w:t xml:space="preserve"> </w:t>
      </w:r>
      <w:r>
        <w:t xml:space="preserve">The attacker hacks a majority of the Tracker Authorities.</w:t>
      </w:r>
      <w:r>
        <w:t xml:space="preserve"> </w:t>
      </w:r>
      <w:r>
        <w:t xml:space="preserve">*</w:t>
      </w:r>
      <w:r>
        <w:t xml:space="preserve"> </w:t>
      </w:r>
      <w:r>
        <w:rPr>
          <w:b/>
          <w:bCs/>
        </w:rPr>
        <w:t xml:space="preserve">Result:</w:t>
      </w:r>
      <w:r>
        <w:t xml:space="preserve"> </w:t>
      </w:r>
      <w:r>
        <w:t xml:space="preserve">The attacker can dictate the shape of the network, forcing users onto malicious paths. Trackers are the Achilles heel of the network and must be guarded by the most elite security measures (HSMs, Air-gapped signing).</w:t>
      </w:r>
    </w:p>
    <w:p>
      <w:pPr>
        <w:pStyle w:val="BodyText"/>
      </w:pPr>
      <w:r>
        <w:rPr>
          <w:b/>
          <w:bCs/>
        </w:rPr>
        <w:t xml:space="preserve">Scenario 50: The</w:t>
      </w:r>
      <w:r>
        <w:rPr>
          <w:b/>
          <w:bCs/>
        </w:rPr>
        <w:t xml:space="preserve"> </w:t>
      </w:r>
      <w:r>
        <w:rPr>
          <w:b/>
          <w:bCs/>
        </w:rPr>
        <w:t xml:space="preserve">“Rubber-Hose”</w:t>
      </w:r>
      <w:r>
        <w:rPr>
          <w:b/>
          <w:bCs/>
        </w:rPr>
        <w:t xml:space="preserve"> </w:t>
      </w:r>
      <w:r>
        <w:rPr>
          <w:b/>
          <w:bCs/>
        </w:rPr>
        <w:t xml:space="preserve">Exit Node Operator</w:t>
      </w:r>
      <w:r>
        <w:t xml:space="preserve"> </w:t>
      </w:r>
      <w:r>
        <w:t xml:space="preserve">*</w:t>
      </w:r>
      <w:r>
        <w:t xml:space="preserve"> </w:t>
      </w:r>
      <w:r>
        <w:rPr>
          <w:b/>
          <w:bCs/>
        </w:rPr>
        <w:t xml:space="preserve">Hypothesis:</w:t>
      </w:r>
      <w:r>
        <w:t xml:space="preserve"> </w:t>
      </w:r>
      <w:r>
        <w:t xml:space="preserve">Police raid an Exit Node operator’s house and demand the logs of what a specific user did.</w:t>
      </w:r>
      <w:r>
        <w:t xml:space="preserve"> </w:t>
      </w:r>
      <w:r>
        <w:t xml:space="preserve">*</w:t>
      </w:r>
      <w:r>
        <w:t xml:space="preserve"> </w:t>
      </w:r>
      <w:r>
        <w:rPr>
          <w:b/>
          <w:bCs/>
        </w:rPr>
        <w:t xml:space="preserve">Result:</w:t>
      </w:r>
      <w:r>
        <w:t xml:space="preserve"> </w:t>
      </w:r>
      <w:r>
        <w:t xml:space="preserve">Because the node does not keep logs by default, and because it only sees the IP of the Middle Node (not the user), the operator physically cannot provide the identity of the user. The architecture provides Plausible Deniability.</w:t>
      </w:r>
    </w:p>
    <w:p>
      <w:r>
        <w:pict>
          <v:rect style="width:0;height:1.5pt" o:hralign="center" o:hrstd="t" o:hr="t"/>
        </w:pict>
      </w:r>
    </w:p>
    <w:p>
      <w:pPr>
        <w:pStyle w:val="FirstParagraph"/>
      </w:pPr>
      <w:r>
        <w:rPr>
          <w:i/>
          <w:iCs/>
        </w:rPr>
        <w:t xml:space="preserve">Report Generated by AnonGuard Systems Engineering.</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2026-09-17T20:42:15Z</dcterms:created>
  <dcterms:modified xsi:type="dcterms:W3CDTF">2026-09-17T20:42:15Z</dcterms:modified>
</cp:coreProperties>
</file>

<file path=docProps/custom.xml><?xml version="1.0" encoding="utf-8"?>
<Properties xmlns="http://schemas.openxmlformats.org/officeDocument/2006/custom-properties" xmlns:vt="http://schemas.openxmlformats.org/officeDocument/2006/docPropsVTypes"/>
</file>