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jpg" ContentType="image/jpeg"/>
  <Override PartName="/word/media/rId32.jpg" ContentType="image/jpeg"/>
  <Override PartName="/word/media/rId51.jpg" ContentType="image/jpeg"/>
  <Override PartName="/word/media/rId22.png" ContentType="image/png"/>
  <Override PartName="/word/media/rId59.png" ContentType="image/png"/>
  <Override PartName="/word/media/rId48.png" ContentType="image/png"/>
  <Override PartName="/word/media/rId39.png" ContentType="image/png"/>
  <Override PartName="/word/media/rId14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lass-activity-report"/>
    <w:p>
      <w:pPr>
        <w:pStyle w:val="Heading1"/>
      </w:pPr>
      <w:r>
        <w:t xml:space="preserve">Class Activity Report</w:t>
      </w:r>
    </w:p>
    <w:bookmarkEnd w:id="9"/>
    <w:bookmarkStart w:id="74" w:name="X52436945ce02fd6f420ca4e9040d32b788ac130"/>
    <w:p>
      <w:pPr>
        <w:pStyle w:val="Heading1"/>
      </w:pPr>
      <w:r>
        <w:t xml:space="preserve">Secure Login Server Deployment &amp; Security Testing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 Title</w:t>
            </w:r>
          </w:p>
        </w:tc>
        <w:tc>
          <w:tcPr/>
          <w:p>
            <w:pPr>
              <w:pStyle w:val="Compact"/>
            </w:pPr>
            <w:r>
              <w:t xml:space="preserve">Secure Login Server Deployment &amp; Security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CyberShield AI — Cybersecurity Pentest 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Server</w:t>
            </w:r>
          </w:p>
        </w:tc>
        <w:tc>
          <w:tcPr/>
          <w:p>
            <w:pPr>
              <w:pStyle w:val="Compact"/>
            </w:pPr>
            <w:r>
              <w:t xml:space="preserve">Nginx/1.30.4 on Ubuntu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IP</w:t>
            </w:r>
          </w:p>
        </w:tc>
        <w:tc>
          <w:tcPr/>
          <w:p>
            <w:pPr>
              <w:pStyle w:val="Compact"/>
            </w:pPr>
            <w:r>
              <w:t xml:space="preserve">10.108.95.204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September 20,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 Used</w:t>
            </w:r>
          </w:p>
        </w:tc>
        <w:tc>
          <w:tcPr/>
          <w:p>
            <w:pPr>
              <w:pStyle w:val="Compact"/>
            </w:pPr>
            <w:r>
              <w:t xml:space="preserve">Nginx, OpenSSL, tcpdump, curl, Vite/React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Methodology</w:t>
            </w:r>
          </w:p>
        </w:tc>
        <w:tc>
          <w:tcPr/>
          <w:p>
            <w:pPr>
              <w:pStyle w:val="Compact"/>
            </w:pPr>
            <w:r>
              <w:t xml:space="preserve">OWASP Top 10 2021, Nginx Security Best Practices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32a0545ebf86a89c3807d944d8581664f0611b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X0e3015da4a494738743041ed86daa67b7454527">
        <w:r>
          <w:rPr>
            <w:rStyle w:val="Hyperlink"/>
          </w:rPr>
          <w:t xml:space="preserve">Environment Setup &amp; Deployment</w:t>
        </w:r>
      </w:hyperlink>
    </w:p>
    <w:p>
      <w:pPr>
        <w:pStyle w:val="Compact"/>
        <w:numPr>
          <w:ilvl w:val="0"/>
          <w:numId w:val="1001"/>
        </w:numPr>
      </w:pPr>
      <w:hyperlink w:anchor="Xb8cf58aa2e42a7ddeea82299c7cf6b89e7b286a">
        <w:r>
          <w:rPr>
            <w:rStyle w:val="Hyperlink"/>
          </w:rPr>
          <w:t xml:space="preserve">Phase 1 — HTTP Traffic Capture</w:t>
        </w:r>
      </w:hyperlink>
    </w:p>
    <w:p>
      <w:pPr>
        <w:pStyle w:val="Compact"/>
        <w:numPr>
          <w:ilvl w:val="0"/>
          <w:numId w:val="1001"/>
        </w:numPr>
      </w:pPr>
      <w:hyperlink w:anchor="X3fa84feeeb1c75f5d6ce9fa84ee0325fa5812bd">
        <w:r>
          <w:rPr>
            <w:rStyle w:val="Hyperlink"/>
          </w:rPr>
          <w:t xml:space="preserve">Phase 2 — Pre-Patch Penetration Test</w:t>
        </w:r>
      </w:hyperlink>
    </w:p>
    <w:p>
      <w:pPr>
        <w:pStyle w:val="Compact"/>
        <w:numPr>
          <w:ilvl w:val="0"/>
          <w:numId w:val="1001"/>
        </w:numPr>
      </w:pPr>
      <w:hyperlink w:anchor="Xe45671c550597cccff93c7c7c71db49e8021770">
        <w:r>
          <w:rPr>
            <w:rStyle w:val="Hyperlink"/>
          </w:rPr>
          <w:t xml:space="preserve">Phase 3 — HTTPS Setup</w:t>
        </w:r>
      </w:hyperlink>
    </w:p>
    <w:p>
      <w:pPr>
        <w:pStyle w:val="Compact"/>
        <w:numPr>
          <w:ilvl w:val="0"/>
          <w:numId w:val="1001"/>
        </w:numPr>
      </w:pPr>
      <w:hyperlink w:anchor="Xcd38300e7f1f3c770efba4df774140df27e0eff">
        <w:r>
          <w:rPr>
            <w:rStyle w:val="Hyperlink"/>
          </w:rPr>
          <w:t xml:space="preserve">Phase 4 — Security Hardening</w:t>
        </w:r>
      </w:hyperlink>
    </w:p>
    <w:p>
      <w:pPr>
        <w:pStyle w:val="Compact"/>
        <w:numPr>
          <w:ilvl w:val="0"/>
          <w:numId w:val="1001"/>
        </w:numPr>
      </w:pPr>
      <w:hyperlink w:anchor="X4380530845bf71b8eb3640e4ff50a7014754f3f">
        <w:r>
          <w:rPr>
            <w:rStyle w:val="Hyperlink"/>
          </w:rPr>
          <w:t xml:space="preserve">Phase 5 — HTTPS Traffic Capture</w:t>
        </w:r>
      </w:hyperlink>
    </w:p>
    <w:p>
      <w:pPr>
        <w:pStyle w:val="Compact"/>
        <w:numPr>
          <w:ilvl w:val="0"/>
          <w:numId w:val="1001"/>
        </w:numPr>
      </w:pPr>
      <w:hyperlink w:anchor="X38a15ebb1e6c7948303aa65dfa8de4cf96a8824">
        <w:r>
          <w:rPr>
            <w:rStyle w:val="Hyperlink"/>
          </w:rPr>
          <w:t xml:space="preserve">Phase 6 — Re-Testing After Remediation</w:t>
        </w:r>
      </w:hyperlink>
    </w:p>
    <w:p>
      <w:pPr>
        <w:pStyle w:val="Compact"/>
        <w:numPr>
          <w:ilvl w:val="0"/>
          <w:numId w:val="1001"/>
        </w:numPr>
      </w:pPr>
      <w:hyperlink w:anchor="Xab5406d438b75a9e514f8d07693ad3cc78c08a2">
        <w:r>
          <w:rPr>
            <w:rStyle w:val="Hyperlink"/>
          </w:rPr>
          <w:t xml:space="preserve">Before &amp; After Comparison</w:t>
        </w:r>
      </w:hyperlink>
    </w:p>
    <w:p>
      <w:pPr>
        <w:pStyle w:val="Compact"/>
        <w:numPr>
          <w:ilvl w:val="0"/>
          <w:numId w:val="1001"/>
        </w:numPr>
      </w:pPr>
      <w:hyperlink w:anchor="X79bc8ec292c44a24106c72ef9c8f5c5c1d9c27a">
        <w:r>
          <w:rPr>
            <w:rStyle w:val="Hyperlink"/>
          </w:rPr>
          <w:t xml:space="preserve">Learning Outcomes</w:t>
        </w:r>
      </w:hyperlink>
    </w:p>
    <w:p>
      <w:pPr>
        <w:pStyle w:val="Compact"/>
        <w:numPr>
          <w:ilvl w:val="0"/>
          <w:numId w:val="1001"/>
        </w:numPr>
      </w:pPr>
      <w:hyperlink w:anchor="Xeaa4c651f8c648c5f6d2f14150d82fc2f3873c8">
        <w:r>
          <w:rPr>
            <w:rStyle w:val="Hyperlink"/>
          </w:rPr>
          <w:t xml:space="preserve">Conclusion</w:t>
        </w:r>
      </w:hyperlink>
    </w:p>
    <w:p>
      <w:pPr>
        <w:pStyle w:val="Compact"/>
        <w:numPr>
          <w:ilvl w:val="0"/>
          <w:numId w:val="1001"/>
        </w:numPr>
      </w:pPr>
      <w:hyperlink w:anchor="X73ec8a58acca179884be3e5d021328c4166a9a8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The objective of this lab activity was to:</w:t>
      </w:r>
    </w:p>
    <w:p>
      <w:pPr>
        <w:pStyle w:val="Compact"/>
        <w:numPr>
          <w:ilvl w:val="0"/>
          <w:numId w:val="1002"/>
        </w:numPr>
      </w:pPr>
      <w:r>
        <w:t xml:space="preserve">Deploy a web application using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as the web server</w:t>
      </w:r>
    </w:p>
    <w:p>
      <w:pPr>
        <w:pStyle w:val="Compact"/>
        <w:numPr>
          <w:ilvl w:val="0"/>
          <w:numId w:val="1002"/>
        </w:numPr>
      </w:pPr>
      <w:r>
        <w:t xml:space="preserve">Configure</w:t>
      </w:r>
      <w:r>
        <w:t xml:space="preserve"> </w:t>
      </w:r>
      <w:r>
        <w:rPr>
          <w:b/>
          <w:bCs/>
        </w:rPr>
        <w:t xml:space="preserve">HTTPS with a self-signed SSL/TLS certificate</w:t>
      </w:r>
    </w:p>
    <w:p>
      <w:pPr>
        <w:pStyle w:val="Compact"/>
        <w:numPr>
          <w:ilvl w:val="0"/>
          <w:numId w:val="1002"/>
        </w:numPr>
      </w:pPr>
      <w:r>
        <w:t xml:space="preserve">Perform</w:t>
      </w:r>
      <w:r>
        <w:t xml:space="preserve"> </w:t>
      </w:r>
      <w:r>
        <w:rPr>
          <w:b/>
          <w:bCs/>
        </w:rPr>
        <w:t xml:space="preserve">controlled penetration testing</w:t>
      </w:r>
      <w:r>
        <w:t xml:space="preserve"> </w:t>
      </w:r>
      <w:r>
        <w:t xml:space="preserve">on the deployed 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Identify vulnerabilities</w:t>
      </w:r>
      <w:r>
        <w:t xml:space="preserve"> </w:t>
      </w:r>
      <w:r>
        <w:t xml:space="preserve">in the initial HTTP-only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security fixes and hardening measures</w:t>
      </w:r>
      <w:r>
        <w:t xml:space="preserve"> </w:t>
      </w:r>
      <w:r>
        <w:t xml:space="preserve">(security headers, TLS, HSTS)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Re-test</w:t>
      </w:r>
      <w:r>
        <w:t xml:space="preserve"> </w:t>
      </w:r>
      <w:r>
        <w:t xml:space="preserve">after remediation to verify all vulnerabilities are patched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before-and-after</w:t>
      </w:r>
      <w:r>
        <w:t xml:space="preserve"> </w:t>
      </w:r>
      <w:r>
        <w:t xml:space="preserve">security results with evidence</w:t>
      </w:r>
    </w:p>
    <w:p>
      <w:pPr>
        <w:pStyle w:val="BlockText"/>
      </w:pPr>
      <w:r>
        <w:t xml:space="preserve">This lab demonstrates the complete security lifecycle:</w:t>
      </w:r>
      <w:r>
        <w:t xml:space="preserve"> </w:t>
      </w:r>
      <w:r>
        <w:rPr>
          <w:b/>
          <w:bCs/>
        </w:rPr>
        <w:t xml:space="preserve">deploy → test → find → patch → verify</w:t>
      </w:r>
    </w:p>
    <w:p>
      <w:r>
        <w:pict>
          <v:rect style="width:0;height:1.5pt" o:hralign="center" o:hrstd="t" o:hr="t"/>
        </w:pict>
      </w:r>
    </w:p>
    <w:bookmarkEnd w:id="11"/>
    <w:bookmarkStart w:id="18" w:name="environment-setup-deployment"/>
    <w:p>
      <w:pPr>
        <w:pStyle w:val="Heading2"/>
      </w:pPr>
      <w:r>
        <w:t xml:space="preserve">2. Environment Setup &amp; Deployment</w:t>
      </w:r>
    </w:p>
    <w:bookmarkStart w:id="12" w:name="application-build"/>
    <w:p>
      <w:pPr>
        <w:pStyle w:val="Heading3"/>
      </w:pPr>
      <w:r>
        <w:t xml:space="preserve">2.1 Application Build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CyberShield AI</w:t>
      </w:r>
      <w:r>
        <w:t xml:space="preserve"> </w:t>
      </w:r>
      <w:r>
        <w:t xml:space="preserve">web application (React/Vite) was built for production: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/home/we/Downloads/cybersec-pentest-lab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rPr>
          <w:b/>
          <w:bCs/>
        </w:rPr>
        <w:t xml:space="preserve">Build Output:</w:t>
      </w:r>
    </w:p>
    <w:p>
      <w:pPr>
        <w:pStyle w:val="SourceCode"/>
      </w:pPr>
      <w:r>
        <w:rPr>
          <w:rStyle w:val="VerbatimChar"/>
        </w:rPr>
        <w:t xml:space="preserve">vite v5.4.21 building for production...</w:t>
      </w:r>
      <w:r>
        <w:br/>
      </w:r>
      <w:r>
        <w:rPr>
          <w:rStyle w:val="VerbatimChar"/>
        </w:rPr>
        <w:t xml:space="preserve">✓ 1571 modules transformed.</w:t>
      </w:r>
      <w:r>
        <w:br/>
      </w:r>
      <w:r>
        <w:rPr>
          <w:rStyle w:val="VerbatimChar"/>
        </w:rPr>
        <w:t xml:space="preserve">dist/index.html                   0.88 kB │ gzip:  0.49 kB</w:t>
      </w:r>
      <w:r>
        <w:br/>
      </w:r>
      <w:r>
        <w:rPr>
          <w:rStyle w:val="VerbatimChar"/>
        </w:rPr>
        <w:t xml:space="preserve">dist/assets/index-6Yaa8S5X.css    3.55 kB │ gzip:  1.20 kB</w:t>
      </w:r>
      <w:r>
        <w:br/>
      </w:r>
      <w:r>
        <w:rPr>
          <w:rStyle w:val="VerbatimChar"/>
        </w:rPr>
        <w:t xml:space="preserve">dist/assets/index-DiE7IyRI.js   201.60 kB │ gzip: 60.36 kB</w:t>
      </w:r>
      <w:r>
        <w:br/>
      </w:r>
      <w:r>
        <w:rPr>
          <w:rStyle w:val="VerbatimChar"/>
        </w:rPr>
        <w:t xml:space="preserve">✓ built in 2.15s</w:t>
      </w:r>
    </w:p>
    <w:bookmarkEnd w:id="12"/>
    <w:bookmarkStart w:id="13" w:name="nginx-deployment-http-phase-1"/>
    <w:p>
      <w:pPr>
        <w:pStyle w:val="Heading3"/>
      </w:pPr>
      <w:r>
        <w:t xml:space="preserve">2.2 Nginx Deployment (HTTP — Phase 1)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/var/www/cybershield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dist/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/var/www/cybershield/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/var/www/cybershield</w:t>
      </w:r>
    </w:p>
    <w:p>
      <w:pPr>
        <w:pStyle w:val="FirstParagraph"/>
      </w:pPr>
      <w:r>
        <w:rPr>
          <w:b/>
          <w:bCs/>
        </w:rPr>
        <w:t xml:space="preserve">Initial Nginx Configuration (HTTP Only — Vulnerable):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10.108.95.204 localhost;</w:t>
      </w:r>
      <w:r>
        <w:br/>
      </w:r>
      <w:r>
        <w:rPr>
          <w:rStyle w:val="VerbatimChar"/>
        </w:rPr>
        <w:t xml:space="preserve">    root /var/www/cybershield;</w:t>
      </w:r>
      <w:r>
        <w:br/>
      </w:r>
      <w:r>
        <w:rPr>
          <w:rStyle w:val="VerbatimChar"/>
        </w:rPr>
        <w:t xml:space="preserve">    index index.html;</w:t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try_files $uri $uri/ /index.html;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access_log /var/log/nginx/cybershield_access.log;</w:t>
      </w:r>
      <w:r>
        <w:br/>
      </w:r>
      <w:r>
        <w:rPr>
          <w:rStyle w:val="VerbatimChar"/>
        </w:rPr>
        <w:t xml:space="preserve">    error_log  /var/log/nginx/cybershield_error.log;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Service Started: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pStyle w:val="FirstParagraph"/>
      </w:pPr>
      <w:r>
        <w:rPr>
          <w:b/>
          <w:bCs/>
        </w:rPr>
        <w:t xml:space="preserve">Nginx Status Evidence:</w:t>
      </w:r>
    </w:p>
    <w:p>
      <w:pPr>
        <w:pStyle w:val="SourceCode"/>
      </w:pPr>
      <w:r>
        <w:rPr>
          <w:rStyle w:val="VerbatimChar"/>
        </w:rPr>
        <w:t xml:space="preserve">● nginx.service — A high performance web server and a reverse proxy server</w:t>
      </w:r>
      <w:r>
        <w:br/>
      </w:r>
      <w:r>
        <w:rPr>
          <w:rStyle w:val="VerbatimChar"/>
        </w:rPr>
        <w:t xml:space="preserve">   Active: active (running) since Sun 2026-09-20 21:06:33 PKT</w:t>
      </w:r>
      <w:r>
        <w:br/>
      </w:r>
      <w:r>
        <w:rPr>
          <w:rStyle w:val="VerbatimChar"/>
        </w:rPr>
        <w:t xml:space="preserve">   Main PID: 2490262 (nginx: master process)</w:t>
      </w:r>
      <w:r>
        <w:br/>
      </w:r>
      <w:r>
        <w:rPr>
          <w:rStyle w:val="VerbatimChar"/>
        </w:rPr>
        <w:t xml:space="preserve">   Tasks: 13 | Memory: 11.6M</w:t>
      </w:r>
    </w:p>
    <w:p>
      <w:pPr>
        <w:pStyle w:val="FirstParagraph"/>
      </w:pPr>
      <w:r>
        <w:rPr>
          <w:b/>
          <w:bCs/>
        </w:rPr>
        <w:t xml:space="preserve">HTTP Verification: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http://localhost/</w:t>
      </w:r>
      <w:r>
        <w:br/>
      </w:r>
      <w:r>
        <w:rPr>
          <w:rStyle w:val="ExtensionTok"/>
        </w:rPr>
        <w:t xml:space="preserve">HTTP/1.1</w:t>
      </w:r>
      <w:r>
        <w:rPr>
          <w:rStyle w:val="NormalTok"/>
        </w:rPr>
        <w:t xml:space="preserve"> 200 OK</w:t>
      </w:r>
      <w:r>
        <w:br/>
      </w:r>
      <w:r>
        <w:rPr>
          <w:rStyle w:val="ExtensionTok"/>
        </w:rPr>
        <w:t xml:space="preserve">Server: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 xml:space="preserve">Content-Type:</w:t>
      </w:r>
      <w:r>
        <w:rPr>
          <w:rStyle w:val="NormalTok"/>
        </w:rPr>
        <w:t xml:space="preserve"> text/html</w:t>
      </w:r>
      <w:r>
        <w:br/>
      </w:r>
      <w:r>
        <w:rPr>
          <w:rStyle w:val="ExtensionTok"/>
        </w:rPr>
        <w:t xml:space="preserve">Content-Length:</w:t>
      </w:r>
      <w:r>
        <w:rPr>
          <w:rStyle w:val="NormalTok"/>
        </w:rPr>
        <w:t xml:space="preserve"> 878</w:t>
      </w:r>
    </w:p>
    <w:p>
      <w:pPr>
        <w:pStyle w:val="BlockText"/>
      </w:pPr>
      <w:r>
        <w:t xml:space="preserve">✅ CyberShield AI is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http://10.108.95.204/</w:t>
      </w:r>
      <w:r>
        <w:t xml:space="preserve"> </w:t>
      </w:r>
      <w:r>
        <w:t xml:space="preserve">— but with</w:t>
      </w:r>
      <w:r>
        <w:t xml:space="preserve"> </w:t>
      </w:r>
      <w:r>
        <w:rPr>
          <w:b/>
          <w:bCs/>
        </w:rPr>
        <w:t xml:space="preserve">NO security!</w:t>
      </w:r>
    </w:p>
    <w:bookmarkEnd w:id="13"/>
    <w:bookmarkStart w:id="17" w:name="live-web-server-screenshot-evidence-http"/>
    <w:p>
      <w:pPr>
        <w:pStyle w:val="Heading3"/>
      </w:pPr>
      <w:r>
        <w:t xml:space="preserve">2.3 Live Web Server Screenshot Evidence (HTTP)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TTP Live Server Screenshot" title="" id="15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ss_login_htt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 Live Server Screenshot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phase-1-http-traffic-capture"/>
    <w:p>
      <w:pPr>
        <w:pStyle w:val="Heading2"/>
      </w:pPr>
      <w:r>
        <w:t xml:space="preserve">3. Phase 1 — HTTP Traffic Capture</w:t>
      </w:r>
    </w:p>
    <w:bookmarkStart w:id="19" w:name="why-http-is-dangerous"/>
    <w:p>
      <w:pPr>
        <w:pStyle w:val="Heading3"/>
      </w:pPr>
      <w:r>
        <w:t xml:space="preserve">3.1 Why HTTP is Dangerous</w:t>
      </w:r>
    </w:p>
    <w:p>
      <w:pPr>
        <w:pStyle w:val="FirstParagraph"/>
      </w:pPr>
      <w:r>
        <w:t xml:space="preserve">Over plain HTTP, every byte of data is transmitted in</w:t>
      </w:r>
      <w:r>
        <w:t xml:space="preserve"> </w:t>
      </w:r>
      <w:r>
        <w:rPr>
          <w:b/>
          <w:bCs/>
        </w:rPr>
        <w:t xml:space="preserve">cleartext</w:t>
      </w:r>
      <w:r>
        <w:t xml:space="preserve">. Any attacker on the same network can use packet capture tools (Wireshark, tcpdump) to read passwords, cookies, and tokens without being detected.</w:t>
      </w:r>
    </w:p>
    <w:bookmarkEnd w:id="19"/>
    <w:bookmarkStart w:id="20" w:name="capture-setup"/>
    <w:p>
      <w:pPr>
        <w:pStyle w:val="Heading3"/>
      </w:pPr>
      <w:r>
        <w:t xml:space="preserve">3.2 Capture Setup</w:t>
      </w:r>
    </w:p>
    <w:p>
      <w:pPr>
        <w:pStyle w:val="SourceCode"/>
      </w:pPr>
      <w:r>
        <w:rPr>
          <w:rStyle w:val="CommentTok"/>
        </w:rPr>
        <w:t xml:space="preserve"># Start packet capture on port 80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tcpdump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lo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/tmp/http_capture.pcap port 80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50</w:t>
      </w:r>
      <w:r>
        <w:br/>
      </w:r>
      <w:r>
        <w:br/>
      </w:r>
      <w:r>
        <w:rPr>
          <w:rStyle w:val="CommentTok"/>
        </w:rPr>
        <w:t xml:space="preserve"># Send realistic login requests with sensitive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eyJhbGciOiJub25lIiwidHlwIjoiSldUIn0..."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"username=admin&amp;password=SuperSecret123!&amp;email=admin@cybershield.io"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"Cookie: session_token=abc123secrettoken; auth=admin_privileged"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http://localhost/api/login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'{"user":"admin","pass":"P@ssword2026!"}'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rPr>
          <w:rStyle w:val="VerbatimChar"/>
        </w:rPr>
        <w:t xml:space="preserve">50 packets captured | File: /tmp/http_capture.pcap (9.8 KB)</w:t>
      </w:r>
    </w:p>
    <w:bookmarkEnd w:id="20"/>
    <w:bookmarkStart w:id="21" w:name="critical-plaintext-credentials-visible"/>
    <w:p>
      <w:pPr>
        <w:pStyle w:val="Heading3"/>
      </w:pPr>
      <w:r>
        <w:t xml:space="preserve">3.3 ⚠️ CRITICAL — Plaintext Credentials Visible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tcpdump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/tmp/http_capture.pcap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"(password|username|Authorization|Cookie)"</w:t>
      </w:r>
    </w:p>
    <w:p>
      <w:pPr>
        <w:pStyle w:val="FirstParagraph"/>
      </w:pPr>
      <w:r>
        <w:rPr>
          <w:b/>
          <w:bCs/>
        </w:rPr>
        <w:t xml:space="preserve">Evidence (everything readable in the pcap):</w:t>
      </w:r>
    </w:p>
    <w:p>
      <w:pPr>
        <w:pStyle w:val="SourceCode"/>
      </w:pPr>
      <w:r>
        <w:rPr>
          <w:rStyle w:val="VerbatimChar"/>
        </w:rPr>
        <w:t xml:space="preserve">POST / HTTP/1.1</w:t>
      </w:r>
      <w:r>
        <w:br/>
      </w:r>
      <w:r>
        <w:rPr>
          <w:rStyle w:val="VerbatimChar"/>
        </w:rPr>
        <w:t xml:space="preserve">Host: localhost</w:t>
      </w:r>
      <w:r>
        <w:br/>
      </w:r>
      <w:r>
        <w:rPr>
          <w:rStyle w:val="VerbatimChar"/>
        </w:rPr>
        <w:t xml:space="preserve">Authorization: Bearer eyJhbGciOiJub25lIiwidHlwIjoiSldUIn0.eyJ1c2VyIjoiYWRtaW4iLCJwYXNzd29yZCI6IlN1cGVyU2VjcmV0MTIzISJ9.</w:t>
      </w:r>
      <w:r>
        <w:br/>
      </w:r>
      <w:r>
        <w:rPr>
          <w:rStyle w:val="VerbatimChar"/>
        </w:rPr>
        <w:t xml:space="preserve">username=admin&amp;password=SuperSecret123!&amp;email=admin@cybershield.io</w:t>
      </w:r>
      <w:r>
        <w:br/>
      </w:r>
      <w:r>
        <w:br/>
      </w:r>
      <w:r>
        <w:rPr>
          <w:rStyle w:val="VerbatimChar"/>
        </w:rPr>
        <w:t xml:space="preserve">GET / HTTP/1.1</w:t>
      </w:r>
      <w:r>
        <w:br/>
      </w:r>
      <w:r>
        <w:rPr>
          <w:rStyle w:val="VerbatimChar"/>
        </w:rPr>
        <w:t xml:space="preserve">Cookie: session_token=abc123secrettoken; auth=admin_privileged</w:t>
      </w:r>
      <w:r>
        <w:br/>
      </w:r>
      <w:r>
        <w:br/>
      </w:r>
      <w:r>
        <w:rPr>
          <w:rStyle w:val="VerbatimChar"/>
        </w:rPr>
        <w:t xml:space="preserve">POST /api/login HTTP/1.1</w:t>
      </w:r>
      <w:r>
        <w:br/>
      </w:r>
      <w:r>
        <w:rPr>
          <w:rStyle w:val="VerbatimChar"/>
        </w:rPr>
        <w:t xml:space="preserve">{"user":"admin","pass":"P@ssword2026!"}</w:t>
      </w:r>
    </w:p>
    <w:p>
      <w:pPr>
        <w:pStyle w:val="BlockText"/>
      </w:pPr>
      <w:r>
        <w:t xml:space="preserve">⛔</w:t>
      </w:r>
      <w:r>
        <w:t xml:space="preserve"> </w:t>
      </w:r>
      <w:r>
        <w:rPr>
          <w:b/>
          <w:bCs/>
        </w:rPr>
        <w:t xml:space="preserve">CRITICAL:</w:t>
      </w:r>
      <w:r>
        <w:t xml:space="preserve"> </w:t>
      </w:r>
      <w:r>
        <w:t xml:space="preserve">Passwords, JWT tokens, session cookies — ALL visible in plaintext!</w:t>
      </w:r>
    </w:p>
    <w:bookmarkEnd w:id="21"/>
    <w:bookmarkStart w:id="25" w:name="X152880acfe3b627ae27a9e1f6161fc05e8dee93"/>
    <w:p>
      <w:pPr>
        <w:pStyle w:val="Heading3"/>
      </w:pPr>
      <w:r>
        <w:t xml:space="preserve">3.4 Screenshot Evidence — HTTP Plaintext Traffic Capture</w:t>
      </w:r>
    </w:p>
    <w:p>
      <w:pPr>
        <w:pStyle w:val="CaptionedFigure"/>
      </w:pPr>
      <w:r>
        <w:drawing>
          <wp:inline>
            <wp:extent cx="5334000" cy="2635623"/>
            <wp:effectExtent b="0" l="0" r="0" t="0"/>
            <wp:docPr descr="Wireshark / tcpdump HTTP Plaintext Capture Evidence" title="" id="23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ss1_http_traffic_cap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Wireshark / tcpdump HTTP Plaintext Capture Evidence</w:t>
      </w:r>
    </w:p>
    <w:bookmarkEnd w:id="25"/>
    <w:bookmarkStart w:id="29" w:name="traffic-flow-diagram"/>
    <w:p>
      <w:pPr>
        <w:pStyle w:val="Heading3"/>
      </w:pPr>
      <w:r>
        <w:t xml:space="preserve">3.4 Traffic Flow Diagram</w:t>
      </w:r>
    </w:p>
    <w:p>
      <w:pPr>
        <w:pStyle w:val="CaptionedFigure"/>
      </w:pPr>
      <w:r>
        <w:drawing>
          <wp:inline>
            <wp:extent cx="4194048" cy="2340864"/>
            <wp:effectExtent b="0" l="0" r="0" t="0"/>
            <wp:docPr descr="HTTP vs HTTPS Traffic Comparison" title="" id="27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http_vs_https_diagram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 vs HTTPS Traffic Comparison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phase-2-pre-patch-penetration-test"/>
    <w:p>
      <w:pPr>
        <w:pStyle w:val="Heading2"/>
      </w:pPr>
      <w:r>
        <w:t xml:space="preserve">4. Phase 2 — Pre-Patch Penetration Test</w:t>
      </w:r>
    </w:p>
    <w:bookmarkStart w:id="31" w:name="pentest-command"/>
    <w:p>
      <w:pPr>
        <w:pStyle w:val="Heading3"/>
      </w:pPr>
      <w:r>
        <w:t xml:space="preserve">4.1 Pentest Command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http://localhost/</w:t>
      </w:r>
    </w:p>
    <w:bookmarkEnd w:id="31"/>
    <w:bookmarkStart w:id="35" w:name="findings-10-vulnerabilities-identified"/>
    <w:p>
      <w:pPr>
        <w:pStyle w:val="Heading3"/>
      </w:pPr>
      <w:r>
        <w:t xml:space="preserve">4.2 Findings — 10 Vulnerabilities Identified</w:t>
      </w:r>
    </w:p>
    <w:p>
      <w:pPr>
        <w:pStyle w:val="CaptionedFigure"/>
      </w:pPr>
      <w:r>
        <w:drawing>
          <wp:inline>
            <wp:extent cx="4194048" cy="2340864"/>
            <wp:effectExtent b="0" l="0" r="0" t="0"/>
            <wp:docPr descr="Pentest Findings Before vs After Patching" title="" id="33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pentest_findings_table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Pentest Findings Before vs After Patching</w:t>
      </w:r>
    </w:p>
    <w:bookmarkEnd w:id="35"/>
    <w:bookmarkStart w:id="36" w:name="detailed-evidence"/>
    <w:p>
      <w:pPr>
        <w:pStyle w:val="Heading3"/>
      </w:pPr>
      <w:r>
        <w:t xml:space="preserve">4.3 Detailed Evidence</w:t>
      </w:r>
    </w:p>
    <w:p>
      <w:pPr>
        <w:pStyle w:val="FirstParagraph"/>
      </w:pPr>
      <w:r>
        <w:rPr>
          <w:b/>
          <w:bCs/>
        </w:rPr>
        <w:t xml:space="preserve">Test 1 — Server Banner:</w:t>
      </w:r>
    </w:p>
    <w:p>
      <w:pPr>
        <w:pStyle w:val="SourceCode"/>
      </w:pPr>
      <w:r>
        <w:rPr>
          <w:rStyle w:val="VerbatimChar"/>
        </w:rPr>
        <w:t xml:space="preserve">Server: nginx    ← software name exposed</w:t>
      </w:r>
    </w:p>
    <w:p>
      <w:pPr>
        <w:pStyle w:val="FirstParagraph"/>
      </w:pPr>
      <w:r>
        <w:rPr>
          <w:b/>
          <w:bCs/>
        </w:rPr>
        <w:t xml:space="preserve">Test 2 — Missing Security Headers:</w:t>
      </w:r>
    </w:p>
    <w:p>
      <w:pPr>
        <w:pStyle w:val="SourceCode"/>
      </w:pPr>
      <w:r>
        <w:rPr>
          <w:rStyle w:val="VerbatimChar"/>
        </w:rPr>
        <w:t xml:space="preserve">[VULN] Strict-Transport-Security: MISSING  ← SSL Strip possible</w:t>
      </w:r>
      <w:r>
        <w:br/>
      </w:r>
      <w:r>
        <w:rPr>
          <w:rStyle w:val="VerbatimChar"/>
        </w:rPr>
        <w:t xml:space="preserve">[VULN] X-Frame-Options: MISSING            ← Clickjacking possible</w:t>
      </w:r>
      <w:r>
        <w:br/>
      </w:r>
      <w:r>
        <w:rPr>
          <w:rStyle w:val="VerbatimChar"/>
        </w:rPr>
        <w:t xml:space="preserve">[VULN] X-Content-Type-Options: MISSING     ← MIME Sniffing possible</w:t>
      </w:r>
      <w:r>
        <w:br/>
      </w:r>
      <w:r>
        <w:rPr>
          <w:rStyle w:val="VerbatimChar"/>
        </w:rPr>
        <w:t xml:space="preserve">[VULN] Content-Security-Policy: MISSING    ← XSS unrestricted</w:t>
      </w:r>
      <w:r>
        <w:br/>
      </w:r>
      <w:r>
        <w:rPr>
          <w:rStyle w:val="VerbatimChar"/>
        </w:rPr>
        <w:t xml:space="preserve">[VULN] Referrer-Policy: MISSING            ← URL leakage</w:t>
      </w:r>
      <w:r>
        <w:br/>
      </w:r>
      <w:r>
        <w:rPr>
          <w:rStyle w:val="VerbatimChar"/>
        </w:rPr>
        <w:t xml:space="preserve">[VULN] Permissions-Policy: MISSING         ← Feature abuse</w:t>
      </w:r>
      <w:r>
        <w:br/>
      </w:r>
      <w:r>
        <w:rPr>
          <w:rStyle w:val="VerbatimChar"/>
        </w:rPr>
        <w:t xml:space="preserve">[VULN] X-XSS-Protection: MISSING           ← XSS unprotected</w:t>
      </w:r>
    </w:p>
    <w:p>
      <w:pPr>
        <w:pStyle w:val="FirstParagraph"/>
      </w:pPr>
      <w:r>
        <w:rPr>
          <w:b/>
          <w:bCs/>
        </w:rPr>
        <w:t xml:space="preserve">Test 3 — HTTP Methods:</w:t>
      </w:r>
    </w:p>
    <w:p>
      <w:pPr>
        <w:pStyle w:val="SourceCode"/>
      </w:pPr>
      <w:r>
        <w:rPr>
          <w:rStyle w:val="VerbatimChar"/>
        </w:rPr>
        <w:t xml:space="preserve">[PUT]     Response: 405</w:t>
      </w:r>
      <w:r>
        <w:br/>
      </w:r>
      <w:r>
        <w:rPr>
          <w:rStyle w:val="VerbatimChar"/>
        </w:rPr>
        <w:t xml:space="preserve">[DELETE]  Response: 405</w:t>
      </w:r>
      <w:r>
        <w:br/>
      </w:r>
      <w:r>
        <w:rPr>
          <w:rStyle w:val="VerbatimChar"/>
        </w:rPr>
        <w:t xml:space="preserve">[TRACE]   Response: 405</w:t>
      </w:r>
      <w:r>
        <w:br/>
      </w:r>
      <w:r>
        <w:rPr>
          <w:rStyle w:val="VerbatimChar"/>
        </w:rPr>
        <w:t xml:space="preserve">[OPTIONS] Response: 405</w:t>
      </w:r>
    </w:p>
    <w:p>
      <w:pPr>
        <w:pStyle w:val="FirstParagraph"/>
      </w:pPr>
      <w:r>
        <w:rPr>
          <w:b/>
          <w:bCs/>
        </w:rPr>
        <w:t xml:space="preserve">Test 4 — No HTTPS:</w:t>
      </w:r>
    </w:p>
    <w:p>
      <w:pPr>
        <w:pStyle w:val="SourceCode"/>
      </w:pPr>
      <w:r>
        <w:rPr>
          <w:rStyle w:val="VerbatimChar"/>
        </w:rPr>
        <w:t xml:space="preserve">HTTP/1.1 200 OK    ← Site served over HTTP, NO redirect to HTTPS!</w:t>
      </w:r>
    </w:p>
    <w:p>
      <w:pPr>
        <w:pStyle w:val="FirstParagraph"/>
      </w:pPr>
      <w:r>
        <w:rPr>
          <w:b/>
          <w:bCs/>
        </w:rPr>
        <w:t xml:space="preserve">Test 5 — Traffic Capture:</w:t>
      </w:r>
    </w:p>
    <w:p>
      <w:pPr>
        <w:pStyle w:val="SourceCode"/>
      </w:pPr>
      <w:r>
        <w:rPr>
          <w:rStyle w:val="VerbatimChar"/>
        </w:rPr>
        <w:t xml:space="preserve">Readable credential strings found: MULTIPLE</w:t>
      </w:r>
      <w:r>
        <w:br/>
      </w:r>
      <w:r>
        <w:rPr>
          <w:rStyle w:val="VerbatimChar"/>
        </w:rPr>
        <w:t xml:space="preserve">password=SuperSecret123! ← VISIBLE IN PLAINTEXT</w:t>
      </w:r>
    </w:p>
    <w:p>
      <w:pPr>
        <w:pStyle w:val="FirstParagraph"/>
      </w:pPr>
      <w:r>
        <w:rPr>
          <w:b/>
          <w:bCs/>
        </w:rPr>
        <w:t xml:space="preserve">Pre-Patch Risk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CRITICAL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HIGH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MEDIUM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🔵 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6" w:name="phase-3-https-setup"/>
    <w:p>
      <w:pPr>
        <w:pStyle w:val="Heading2"/>
      </w:pPr>
      <w:r>
        <w:t xml:space="preserve">5. Phase 3 — HTTPS Setup</w:t>
      </w:r>
    </w:p>
    <w:bookmarkStart w:id="38" w:name="generate-self-signed-ssl-certificate"/>
    <w:p>
      <w:pPr>
        <w:pStyle w:val="Heading3"/>
      </w:pPr>
      <w:r>
        <w:t xml:space="preserve">5.1 Generate Self-Signed SSL Certificate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/etc/nginx/ssl/cybershield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openssl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-nodes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-newkey</w:t>
      </w:r>
      <w:r>
        <w:rPr>
          <w:rStyle w:val="NormalTok"/>
        </w:rPr>
        <w:t xml:space="preserve"> rsa:2048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-keyout</w:t>
      </w:r>
      <w:r>
        <w:rPr>
          <w:rStyle w:val="NormalTok"/>
        </w:rPr>
        <w:t xml:space="preserve"> /etc/nginx/ssl/cybershield/privkey.pem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/etc/nginx/ssl/cybershield/fullchain.pem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"/C=PK/ST=Punjab/L=Lahore/O=CyberShield AI/OU=Security Lab/CN=10.108.95.204"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"subjectAltName=IP:10.108.95.204,DNS:localhost"</w:t>
      </w:r>
    </w:p>
    <w:p>
      <w:pPr>
        <w:pStyle w:val="FirstParagraph"/>
      </w:pPr>
      <w:r>
        <w:rPr>
          <w:b/>
          <w:bCs/>
        </w:rPr>
        <w:t xml:space="preserve">Certificate Verified:</w:t>
      </w:r>
    </w:p>
    <w:p>
      <w:pPr>
        <w:pStyle w:val="SourceCode"/>
      </w:pPr>
      <w:r>
        <w:rPr>
          <w:rStyle w:val="VerbatimChar"/>
        </w:rPr>
        <w:t xml:space="preserve">Signature Algorithm: sha256WithRSAEncryption</w:t>
      </w:r>
      <w:r>
        <w:br/>
      </w:r>
      <w:r>
        <w:rPr>
          <w:rStyle w:val="VerbatimChar"/>
        </w:rPr>
        <w:t xml:space="preserve">Issuer:  C=PK, O=CyberShield AI, CN=10.108.95.204</w:t>
      </w:r>
      <w:r>
        <w:br/>
      </w:r>
      <w:r>
        <w:rPr>
          <w:rStyle w:val="VerbatimChar"/>
        </w:rPr>
        <w:t xml:space="preserve">Subject: C=PK, O=CyberShield AI, CN=10.108.95.204</w:t>
      </w:r>
      <w:r>
        <w:br/>
      </w:r>
      <w:r>
        <w:rPr>
          <w:rStyle w:val="VerbatimChar"/>
        </w:rPr>
        <w:t xml:space="preserve">Valid:   Sep 20 2026 → Sep 20 2027</w:t>
      </w:r>
      <w:r>
        <w:br/>
      </w:r>
      <w:r>
        <w:rPr>
          <w:rStyle w:val="VerbatimChar"/>
        </w:rPr>
        <w:t xml:space="preserve">Key:     RSA 2048-bit | Digest: SHA-256</w:t>
      </w:r>
      <w:r>
        <w:br/>
      </w:r>
      <w:r>
        <w:rPr>
          <w:rStyle w:val="VerbatimChar"/>
        </w:rPr>
        <w:t xml:space="preserve">SAN:     IP:10.108.95.204, IP:127.0.0.1, DNS:localhost</w:t>
      </w:r>
    </w:p>
    <w:p>
      <w:pPr>
        <w:pStyle w:val="BlockText"/>
      </w:pPr>
      <w:r>
        <w:t xml:space="preserve">A self-signed certificate provides identical cryptographic encryption to a CA-signed certificate. For production, Let’s Encrypt (free CA) would be used.</w:t>
      </w:r>
    </w:p>
    <w:bookmarkEnd w:id="38"/>
    <w:bookmarkStart w:id="45" w:name="X7d08c47873bf1449f92046eb8bb2e78efca93f7"/>
    <w:p>
      <w:pPr>
        <w:pStyle w:val="Heading3"/>
      </w:pPr>
      <w:r>
        <w:t xml:space="preserve">5.2 Screenshot Evidence — SSL Certificate &amp; HTTPS Server</w:t>
      </w:r>
    </w:p>
    <w:p>
      <w:pPr>
        <w:pStyle w:val="CaptionedFigure"/>
      </w:pPr>
      <w:r>
        <w:drawing>
          <wp:inline>
            <wp:extent cx="5334000" cy="2635623"/>
            <wp:effectExtent b="0" l="0" r="0" t="0"/>
            <wp:docPr descr="Self-Signed SSL/TLS Certificate Verification" title="" id="40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ss4_ssl_certificat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Self-Signed SSL/TLS Certificate Verification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TTPS Live Server Screenshot" title="" id="43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ss_login_http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 Live Server Screenshot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phase-4-security-hardening"/>
    <w:p>
      <w:pPr>
        <w:pStyle w:val="Heading2"/>
      </w:pPr>
      <w:r>
        <w:t xml:space="preserve">6. Phase 4 — Security Hardening</w:t>
      </w:r>
    </w:p>
    <w:bookmarkStart w:id="47" w:name="complete-secured-nginx-config-applied"/>
    <w:p>
      <w:pPr>
        <w:pStyle w:val="Heading3"/>
      </w:pPr>
      <w:r>
        <w:t xml:space="preserve">6.1 Complete Secured Nginx Config Applied</w:t>
      </w:r>
    </w:p>
    <w:p>
      <w:pPr>
        <w:pStyle w:val="SourceCode"/>
      </w:pPr>
      <w:r>
        <w:rPr>
          <w:rStyle w:val="VerbatimChar"/>
        </w:rPr>
        <w:t xml:space="preserve"># HTTP → HTTPS Redirect (Port 80)</w:t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10.108.95.204 localhost;</w:t>
      </w:r>
      <w:r>
        <w:br/>
      </w:r>
      <w:r>
        <w:rPr>
          <w:rStyle w:val="VerbatimChar"/>
        </w:rPr>
        <w:t xml:space="preserve">    return 301 https://$host$request_uri;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HTTPS Server (Port 443)</w:t>
      </w:r>
      <w:r>
        <w:br/>
      </w: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443 ssl;</w:t>
      </w:r>
      <w:r>
        <w:br/>
      </w:r>
      <w:r>
        <w:rPr>
          <w:rStyle w:val="VerbatimChar"/>
        </w:rPr>
        <w:t xml:space="preserve">    ssl_certificate     /etc/nginx/ssl/cybershield/fullchain.pem;</w:t>
      </w:r>
      <w:r>
        <w:br/>
      </w:r>
      <w:r>
        <w:rPr>
          <w:rStyle w:val="VerbatimChar"/>
        </w:rPr>
        <w:t xml:space="preserve">    ssl_certificate_key /etc/nginx/ssl/cybershield/privkey.pem;</w:t>
      </w:r>
      <w:r>
        <w:br/>
      </w:r>
      <w:r>
        <w:rPr>
          <w:rStyle w:val="VerbatimChar"/>
        </w:rPr>
        <w:t xml:space="preserve">    ssl_protocols       TLSv1.2 TLSv1.3;   # TLS 1.0/1.1 disabled</w:t>
      </w:r>
      <w:r>
        <w:br/>
      </w:r>
      <w:r>
        <w:rPr>
          <w:rStyle w:val="VerbatimChar"/>
        </w:rPr>
        <w:t xml:space="preserve">    ssl_prefer_server_ciphers on;</w:t>
      </w:r>
      <w:r>
        <w:br/>
      </w:r>
      <w:r>
        <w:br/>
      </w:r>
      <w:r>
        <w:rPr>
          <w:rStyle w:val="VerbatimChar"/>
        </w:rPr>
        <w:t xml:space="preserve">    # 9 Security Headers</w:t>
      </w:r>
      <w:r>
        <w:br/>
      </w:r>
      <w:r>
        <w:rPr>
          <w:rStyle w:val="VerbatimChar"/>
        </w:rPr>
        <w:t xml:space="preserve">    add_header Strict-Transport-Security  "max-age=31536000; includeSubDomains; preload" always;</w:t>
      </w:r>
      <w:r>
        <w:br/>
      </w:r>
      <w:r>
        <w:rPr>
          <w:rStyle w:val="VerbatimChar"/>
        </w:rPr>
        <w:t xml:space="preserve">    add_header X-Frame-Options            "DENY" always;</w:t>
      </w:r>
      <w:r>
        <w:br/>
      </w:r>
      <w:r>
        <w:rPr>
          <w:rStyle w:val="VerbatimChar"/>
        </w:rPr>
        <w:t xml:space="preserve">    add_header X-Content-Type-Options     "nosniff" always;</w:t>
      </w:r>
      <w:r>
        <w:br/>
      </w:r>
      <w:r>
        <w:rPr>
          <w:rStyle w:val="VerbatimChar"/>
        </w:rPr>
        <w:t xml:space="preserve">    add_header Content-Security-Policy    "default-src 'self'; frame-ancestors 'none';" always;</w:t>
      </w:r>
      <w:r>
        <w:br/>
      </w:r>
      <w:r>
        <w:rPr>
          <w:rStyle w:val="VerbatimChar"/>
        </w:rPr>
        <w:t xml:space="preserve">    add_header Referrer-Policy            "strict-origin-when-cross-origin" always;</w:t>
      </w:r>
      <w:r>
        <w:br/>
      </w:r>
      <w:r>
        <w:rPr>
          <w:rStyle w:val="VerbatimChar"/>
        </w:rPr>
        <w:t xml:space="preserve">    add_header Permissions-Policy         "camera=(), microphone=(), geolocation=()" always;</w:t>
      </w:r>
      <w:r>
        <w:br/>
      </w:r>
      <w:r>
        <w:rPr>
          <w:rStyle w:val="VerbatimChar"/>
        </w:rPr>
        <w:t xml:space="preserve">    add_header X-XSS-Protection           "1; mode=block" always;</w:t>
      </w:r>
      <w:r>
        <w:br/>
      </w:r>
      <w:r>
        <w:rPr>
          <w:rStyle w:val="VerbatimChar"/>
        </w:rPr>
        <w:t xml:space="preserve">    add_header Cross-Origin-Opener-Policy "same-origin" always;</w:t>
      </w:r>
      <w:r>
        <w:br/>
      </w:r>
      <w:r>
        <w:rPr>
          <w:rStyle w:val="VerbatimChar"/>
        </w:rPr>
        <w:t xml:space="preserve">    add_header Cross-Origin-Resource-Policy "same-origin" always;</w:t>
      </w:r>
      <w:r>
        <w:br/>
      </w:r>
      <w:r>
        <w:br/>
      </w:r>
      <w:r>
        <w:rPr>
          <w:rStyle w:val="VerbatimChar"/>
        </w:rPr>
        <w:t xml:space="preserve">    location / { try_files $uri $uri/ /index.html; }</w:t>
      </w:r>
      <w:r>
        <w:br/>
      </w:r>
      <w:r>
        <w:rPr>
          <w:rStyle w:val="VerbatimChar"/>
        </w:rPr>
        <w:t xml:space="preserve">    location ~ /\. { deny all; return 404; }  # Block .env, .git etc.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CommentTok"/>
        </w:rPr>
        <w:t xml:space="preserve"># nginx: configuration file /etc/nginx/nginx.conf syntax is ok</w:t>
      </w:r>
      <w:r>
        <w:br/>
      </w:r>
      <w:r>
        <w:rPr>
          <w:rStyle w:val="CommentTok"/>
        </w:rPr>
        <w:t xml:space="preserve"># nginx: configuration file /etc/nginx/nginx.conf test is successful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bookmarkEnd w:id="47"/>
    <w:bookmarkStart w:id="54" w:name="security-headers-overview"/>
    <w:p>
      <w:pPr>
        <w:pStyle w:val="Heading3"/>
      </w:pPr>
      <w:r>
        <w:t xml:space="preserve">6.2 Security Headers Overview</w:t>
      </w:r>
    </w:p>
    <w:p>
      <w:pPr>
        <w:pStyle w:val="CaptionedFigure"/>
      </w:pPr>
      <w:r>
        <w:drawing>
          <wp:inline>
            <wp:extent cx="5334000" cy="2635623"/>
            <wp:effectExtent b="0" l="0" r="0" t="0"/>
            <wp:docPr descr="Nginx Hardened Response Headers Evidence" title="" id="49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ss3_security_header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Nginx Hardened Response Headers Evidence</w:t>
      </w:r>
    </w:p>
    <w:p>
      <w:pPr>
        <w:pStyle w:val="CaptionedFigure"/>
      </w:pPr>
      <w:r>
        <w:drawing>
          <wp:inline>
            <wp:extent cx="4194048" cy="2340864"/>
            <wp:effectExtent b="0" l="0" r="0" t="0"/>
            <wp:docPr descr="9 Security Headers Applied to Nginx" title="" id="52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security_headers_diagram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 Security Headers Applied to Nginx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Attack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Strict-Transport-Security</w:t>
            </w:r>
          </w:p>
        </w:tc>
        <w:tc>
          <w:tcPr/>
          <w:p>
            <w:pPr>
              <w:pStyle w:val="Compact"/>
            </w:pPr>
            <w:r>
              <w:t xml:space="preserve">SSL Strip / HTTP Downgrade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X-Frame-Options: DENY</w:t>
            </w:r>
          </w:p>
        </w:tc>
        <w:tc>
          <w:tcPr/>
          <w:p>
            <w:pPr>
              <w:pStyle w:val="Compact"/>
            </w:pPr>
            <w:r>
              <w:t xml:space="preserve">Clickjacking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X-Content-Type-Options: nosniff</w:t>
            </w:r>
          </w:p>
        </w:tc>
        <w:tc>
          <w:tcPr/>
          <w:p>
            <w:pPr>
              <w:pStyle w:val="Compact"/>
            </w:pPr>
            <w:r>
              <w:t xml:space="preserve">MIME Sniffing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Content-Security-Policy</w:t>
            </w:r>
          </w:p>
        </w:tc>
        <w:tc>
          <w:tcPr/>
          <w:p>
            <w:pPr>
              <w:pStyle w:val="Compact"/>
            </w:pPr>
            <w:r>
              <w:t xml:space="preserve">XSS / Data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Referrer-Policy</w:t>
            </w:r>
          </w:p>
        </w:tc>
        <w:tc>
          <w:tcPr/>
          <w:p>
            <w:pPr>
              <w:pStyle w:val="Compact"/>
            </w:pPr>
            <w:r>
              <w:t xml:space="preserve">URL Leakage to 3rd Parties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Permissions-Policy</w:t>
            </w:r>
          </w:p>
        </w:tc>
        <w:tc>
          <w:tcPr/>
          <w:p>
            <w:pPr>
              <w:pStyle w:val="Compact"/>
            </w:pPr>
            <w:r>
              <w:t xml:space="preserve">Browser Feature Hijacking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X-XSS-Protection</w:t>
            </w:r>
          </w:p>
        </w:tc>
        <w:tc>
          <w:tcPr/>
          <w:p>
            <w:pPr>
              <w:pStyle w:val="Compact"/>
            </w:pPr>
            <w:r>
              <w:t xml:space="preserve">Reflected XSS (Legacy)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Cross-Origin-Opener-Policy</w:t>
            </w:r>
          </w:p>
        </w:tc>
        <w:tc>
          <w:tcPr/>
          <w:p>
            <w:pPr>
              <w:pStyle w:val="Compact"/>
            </w:pPr>
            <w:r>
              <w:t xml:space="preserve">Cross-Origin Attacks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Cross-Origin-Resource-Policy</w:t>
            </w:r>
          </w:p>
        </w:tc>
        <w:tc>
          <w:tcPr/>
          <w:p>
            <w:pPr>
              <w:pStyle w:val="Compact"/>
            </w:pPr>
            <w:r>
              <w:t xml:space="preserve">Cross-Origin Data Theft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3" w:name="phase-5-https-traffic-capture"/>
    <w:p>
      <w:pPr>
        <w:pStyle w:val="Heading2"/>
      </w:pPr>
      <w:r>
        <w:t xml:space="preserve">7. Phase 5 — HTTPS Traffic Capture</w:t>
      </w:r>
    </w:p>
    <w:bookmarkStart w:id="56" w:name="capture-https-traffic"/>
    <w:p>
      <w:pPr>
        <w:pStyle w:val="Heading3"/>
      </w:pPr>
      <w:r>
        <w:t xml:space="preserve">7.1 Capture HTTPS Traffic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tcpdump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lo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/tmp/https_capture.pcap port 443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30</w:t>
      </w:r>
      <w:r>
        <w:br/>
      </w:r>
      <w:r>
        <w:br/>
      </w:r>
      <w:r>
        <w:rPr>
          <w:rStyle w:val="CommentTok"/>
        </w:rPr>
        <w:t xml:space="preserve"># Send identical requests over HTTPS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"username=admin&amp;password=SuperSecret123!"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https://localhost/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"Cookie: session_token=abc123secrettoken"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rPr>
          <w:rStyle w:val="VerbatimChar"/>
        </w:rPr>
        <w:t xml:space="preserve">30 packets captured | File: /tmp/https_capture.pcap (16 KB)</w:t>
      </w:r>
    </w:p>
    <w:bookmarkEnd w:id="56"/>
    <w:bookmarkStart w:id="57" w:name="proof-zero-readable-credentials"/>
    <w:p>
      <w:pPr>
        <w:pStyle w:val="Heading3"/>
      </w:pPr>
      <w:r>
        <w:t xml:space="preserve">7.2 PROOF — Zero Readable Credentials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tcpdump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/tmp/https_capture.pcap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"(admin|password|SuperSecret|session_token|Bearer)"</w:t>
      </w:r>
    </w:p>
    <w:p>
      <w:pPr>
        <w:pStyle w:val="SourceCode"/>
      </w:pPr>
      <w:r>
        <w:rPr>
          <w:rStyle w:val="VerbatimChar"/>
        </w:rPr>
        <w:t xml:space="preserve">Readable credential strings found: 0 ✅</w:t>
      </w:r>
    </w:p>
    <w:bookmarkEnd w:id="57"/>
    <w:bookmarkStart w:id="58" w:name="X16402f413b225f52d4c820648b439dfdae58d2e"/>
    <w:p>
      <w:pPr>
        <w:pStyle w:val="Heading3"/>
      </w:pPr>
      <w:r>
        <w:t xml:space="preserve">7.3 HTTPS Packet Content (Encrypted — Unreadable)</w:t>
      </w:r>
    </w:p>
    <w:p>
      <w:pPr>
        <w:pStyle w:val="SourceCode"/>
      </w:pPr>
      <w:r>
        <w:rPr>
          <w:rStyle w:val="VerbatimChar"/>
        </w:rPr>
        <w:t xml:space="preserve">`....(.@...............................................0.........</w:t>
      </w:r>
      <w:r>
        <w:br/>
      </w:r>
      <w:r>
        <w:rPr>
          <w:rStyle w:val="VerbatimChar"/>
        </w:rPr>
        <w:t xml:space="preserve">xr.........A$[.xr.....</w:t>
      </w:r>
      <w:r>
        <w:br/>
      </w:r>
      <w:r>
        <w:rPr>
          <w:rStyle w:val="VerbatimChar"/>
        </w:rPr>
        <w:t xml:space="preserve">.7\.q.&gt;.?~k..Q.bm.g....V.uK..f2i.).....Zl._..#.8.</w:t>
      </w:r>
      <w:r>
        <w:br/>
      </w:r>
      <w:r>
        <w:rPr>
          <w:rStyle w:val="VerbatimChar"/>
        </w:rPr>
        <w:t xml:space="preserve">.d.bm.g....V.uK..f2i.).....Zl._..#.8..0hX|.y..O.cJ5.^...</w:t>
      </w:r>
      <w:r>
        <w:br/>
      </w:r>
      <w:r>
        <w:rPr>
          <w:rStyle w:val="VerbatimChar"/>
        </w:rPr>
        <w:t xml:space="preserve">*_x.q.....w^aY...1...\l_J.E.b.[x..6..%..d.e....</w:t>
      </w:r>
      <w:r>
        <w:br/>
      </w:r>
      <w:r>
        <w:br/>
      </w:r>
      <w:r>
        <w:rPr>
          <w:rStyle w:val="VerbatimChar"/>
        </w:rPr>
        <w:t xml:space="preserve">◀ TLS encrypted ciphertext — passwords, cookies, tokens INVISIBLE</w:t>
      </w:r>
    </w:p>
    <w:bookmarkEnd w:id="58"/>
    <w:bookmarkStart w:id="62" w:name="Xd6cd6a373737aa1f659c231dfa667e674ad044d"/>
    <w:p>
      <w:pPr>
        <w:pStyle w:val="Heading3"/>
      </w:pPr>
      <w:r>
        <w:t xml:space="preserve">7.3 Screenshot Evidence — HTTPS Encrypted Traffic Capture</w:t>
      </w:r>
    </w:p>
    <w:p>
      <w:pPr>
        <w:pStyle w:val="CaptionedFigure"/>
      </w:pPr>
      <w:r>
        <w:drawing>
          <wp:inline>
            <wp:extent cx="5334000" cy="2635623"/>
            <wp:effectExtent b="0" l="0" r="0" t="0"/>
            <wp:docPr descr="Wireshark / tcpdump HTTPS Encrypted Traffic Capture Evidence" title="" id="60" name="Picture"/>
            <a:graphic>
              <a:graphicData uri="http://schemas.openxmlformats.org/drawingml/2006/picture">
                <pic:pic>
                  <pic:nvPicPr>
                    <pic:cNvPr descr="/home/we/.gemini/antigravity-ide/brain/86cc046d-0cbf-4f40-9794-8638021e10ef/ss2_https_traffic_cap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5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Wireshark / tcpdump HTTPS Encrypted Traffic Capture Evidence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PROOF:</w:t>
      </w:r>
      <w:r>
        <w:t xml:space="preserve"> </w:t>
      </w:r>
      <w:r>
        <w:t xml:space="preserve">HTTPS encryption is fully working. The same data visible in HTTP pcap is completely encrypted in HTTPS pcap.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9" w:name="phase-6-re-testing-after-remediation"/>
    <w:p>
      <w:pPr>
        <w:pStyle w:val="Heading2"/>
      </w:pPr>
      <w:r>
        <w:t xml:space="preserve">8. Phase 6 — Re-Testing After Remediation</w:t>
      </w:r>
    </w:p>
    <w:bookmarkStart w:id="64" w:name="security-headers-re-test"/>
    <w:p>
      <w:pPr>
        <w:pStyle w:val="Heading3"/>
      </w:pPr>
      <w:r>
        <w:t xml:space="preserve">8.1 Security Headers Re-Test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-skI</w:t>
      </w:r>
      <w:r>
        <w:rPr>
          <w:rStyle w:val="NormalTok"/>
        </w:rPr>
        <w:t xml:space="preserve"> https://localhost/</w:t>
      </w:r>
    </w:p>
    <w:p>
      <w:pPr>
        <w:pStyle w:val="SourceCode"/>
      </w:pP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Server: nginx</w:t>
      </w:r>
      <w:r>
        <w:br/>
      </w:r>
      <w:r>
        <w:rPr>
          <w:rStyle w:val="VerbatimChar"/>
        </w:rPr>
        <w:t xml:space="preserve">Strict-Transport-Security: max-age=31536000; includeSubDomains; preload  ✅</w:t>
      </w:r>
      <w:r>
        <w:br/>
      </w:r>
      <w:r>
        <w:rPr>
          <w:rStyle w:val="VerbatimChar"/>
        </w:rPr>
        <w:t xml:space="preserve">X-Frame-Options: DENY                                                      ✅</w:t>
      </w:r>
      <w:r>
        <w:br/>
      </w:r>
      <w:r>
        <w:rPr>
          <w:rStyle w:val="VerbatimChar"/>
        </w:rPr>
        <w:t xml:space="preserve">X-Content-Type-Options: nosniff                                            ✅</w:t>
      </w:r>
      <w:r>
        <w:br/>
      </w:r>
      <w:r>
        <w:rPr>
          <w:rStyle w:val="VerbatimChar"/>
        </w:rPr>
        <w:t xml:space="preserve">Content-Security-Policy: default-src 'self'; script-src 'self'...         ✅</w:t>
      </w:r>
      <w:r>
        <w:br/>
      </w:r>
      <w:r>
        <w:rPr>
          <w:rStyle w:val="VerbatimChar"/>
        </w:rPr>
        <w:t xml:space="preserve">Referrer-Policy: strict-origin-when-cross-origin                          ✅</w:t>
      </w:r>
      <w:r>
        <w:br/>
      </w:r>
      <w:r>
        <w:rPr>
          <w:rStyle w:val="VerbatimChar"/>
        </w:rPr>
        <w:t xml:space="preserve">Permissions-Policy: camera=(), microphone=(), geolocation=()...           ✅</w:t>
      </w:r>
      <w:r>
        <w:br/>
      </w:r>
      <w:r>
        <w:rPr>
          <w:rStyle w:val="VerbatimChar"/>
        </w:rPr>
        <w:t xml:space="preserve">X-XSS-Protection: 1; mode=block                                            ✅</w:t>
      </w:r>
      <w:r>
        <w:br/>
      </w:r>
      <w:r>
        <w:rPr>
          <w:rStyle w:val="VerbatimChar"/>
        </w:rPr>
        <w:t xml:space="preserve">Cross-Origin-Opener-Policy: same-origin                                   ✅</w:t>
      </w:r>
      <w:r>
        <w:br/>
      </w:r>
      <w:r>
        <w:rPr>
          <w:rStyle w:val="VerbatimChar"/>
        </w:rPr>
        <w:t xml:space="preserve">Cross-Origin-Resource-Policy: same-origin                                 ✅</w:t>
      </w:r>
    </w:p>
    <w:bookmarkEnd w:id="64"/>
    <w:bookmarkStart w:id="65" w:name="http-https-redirect-verified"/>
    <w:p>
      <w:pPr>
        <w:pStyle w:val="Heading3"/>
      </w:pPr>
      <w:r>
        <w:t xml:space="preserve">8.2 HTTP → HTTPS Redirect Verified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http://localhost/</w:t>
      </w:r>
      <w:r>
        <w:br/>
      </w:r>
      <w:r>
        <w:rPr>
          <w:rStyle w:val="ExtensionTok"/>
        </w:rPr>
        <w:t xml:space="preserve">HTTP/1.1</w:t>
      </w:r>
      <w:r>
        <w:rPr>
          <w:rStyle w:val="NormalTok"/>
        </w:rPr>
        <w:t xml:space="preserve"> 301 Moved Permanently</w:t>
      </w:r>
      <w:r>
        <w:br/>
      </w:r>
      <w:r>
        <w:rPr>
          <w:rStyle w:val="ExtensionTok"/>
        </w:rPr>
        <w:t xml:space="preserve">Location:</w:t>
      </w:r>
      <w:r>
        <w:rPr>
          <w:rStyle w:val="NormalTok"/>
        </w:rPr>
        <w:t xml:space="preserve"> https://localhost/    ← Auto-redirect enforced ✅</w:t>
      </w:r>
    </w:p>
    <w:bookmarkEnd w:id="65"/>
    <w:bookmarkStart w:id="66" w:name="tls-version-enforcement"/>
    <w:p>
      <w:pPr>
        <w:pStyle w:val="Heading3"/>
      </w:pPr>
      <w:r>
        <w:t xml:space="preserve">8.3 TLS Version Enforcement</w:t>
      </w:r>
    </w:p>
    <w:p>
      <w:pPr>
        <w:pStyle w:val="SourceCode"/>
      </w:pPr>
      <w:r>
        <w:rPr>
          <w:rStyle w:val="CommentTok"/>
        </w:rPr>
        <w:t xml:space="preserve"># TLS 1.0 → BLOCKED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openssl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localhost:443 </w:t>
      </w:r>
      <w:r>
        <w:rPr>
          <w:rStyle w:val="AttributeTok"/>
        </w:rPr>
        <w:t xml:space="preserve">-tls1</w:t>
      </w:r>
      <w:r>
        <w:br/>
      </w:r>
      <w:r>
        <w:rPr>
          <w:rStyle w:val="ExtensionTok"/>
        </w:rPr>
        <w:t xml:space="preserve">error:</w:t>
      </w:r>
      <w:r>
        <w:rPr>
          <w:rStyle w:val="NormalTok"/>
        </w:rPr>
        <w:t xml:space="preserve"> tlsv1 alert protocol version → REJECTED ✅</w:t>
      </w:r>
      <w:r>
        <w:br/>
      </w:r>
      <w:r>
        <w:br/>
      </w:r>
      <w:r>
        <w:rPr>
          <w:rStyle w:val="CommentTok"/>
        </w:rPr>
        <w:t xml:space="preserve"># TLS 1.2 → ACCEPTED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openssl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localhost:443 </w:t>
      </w:r>
      <w:r>
        <w:rPr>
          <w:rStyle w:val="AttributeTok"/>
        </w:rPr>
        <w:t xml:space="preserve">-tls1_2</w:t>
      </w:r>
      <w:r>
        <w:br/>
      </w:r>
      <w:r>
        <w:rPr>
          <w:rStyle w:val="ExtensionTok"/>
        </w:rPr>
        <w:t xml:space="preserve">Protocol:</w:t>
      </w:r>
      <w:r>
        <w:rPr>
          <w:rStyle w:val="NormalTok"/>
        </w:rPr>
        <w:t xml:space="preserve"> TLSv1.2 ✅</w:t>
      </w:r>
    </w:p>
    <w:bookmarkEnd w:id="66"/>
    <w:bookmarkStart w:id="67" w:name="hidden-file-protection"/>
    <w:p>
      <w:pPr>
        <w:pStyle w:val="Heading3"/>
      </w:pPr>
      <w:r>
        <w:t xml:space="preserve">8.4 Hidden File Protection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"https://localhost/.env"</w:t>
      </w:r>
      <w:r>
        <w:br/>
      </w:r>
      <w:r>
        <w:rPr>
          <w:rStyle w:val="ExtensionTok"/>
        </w:rPr>
        <w:t xml:space="preserve">404</w:t>
      </w:r>
      <w:r>
        <w:rPr>
          <w:rStyle w:val="NormalTok"/>
        </w:rPr>
        <w:t xml:space="preserve"> ✅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"https://localhost/.git/config"</w:t>
      </w:r>
      <w:r>
        <w:br/>
      </w:r>
      <w:r>
        <w:rPr>
          <w:rStyle w:val="ExtensionTok"/>
        </w:rPr>
        <w:t xml:space="preserve">404</w:t>
      </w:r>
      <w:r>
        <w:rPr>
          <w:rStyle w:val="NormalTok"/>
        </w:rPr>
        <w:t xml:space="preserve"> ✅</w:t>
      </w:r>
    </w:p>
    <w:bookmarkEnd w:id="67"/>
    <w:bookmarkStart w:id="68" w:name="re-test-summary"/>
    <w:p>
      <w:pPr>
        <w:pStyle w:val="Heading3"/>
      </w:pPr>
      <w:r>
        <w:t xml:space="preserve">8.5 Re-Test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N-001 Server Banner</w:t>
            </w:r>
          </w:p>
        </w:tc>
        <w:tc>
          <w:tcPr/>
          <w:p>
            <w:pPr>
              <w:pStyle w:val="Compact"/>
            </w:pPr>
            <w:r>
              <w:t xml:space="preserve">❌ Vulnerable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N-002 HSTS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t xml:space="preserve">✅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N-003 X-Frame-Options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t xml:space="preserve">✅ DENY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N-004 X-Content-Type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t xml:space="preserve">✅ nosniff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N-005 CSP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t xml:space="preserve">✅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N-006 Referrer-Policy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t xml:space="preserve">✅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N-007 Permissions-Policy</w:t>
            </w:r>
          </w:p>
        </w:tc>
        <w:tc>
          <w:tcPr/>
          <w:p>
            <w:pPr>
              <w:pStyle w:val="Compact"/>
            </w:pPr>
            <w:r>
              <w:t xml:space="preserve">❌ Missing</w:t>
            </w:r>
          </w:p>
        </w:tc>
        <w:tc>
          <w:tcPr/>
          <w:p>
            <w:pPr>
              <w:pStyle w:val="Compact"/>
            </w:pPr>
            <w:r>
              <w:t xml:space="preserve">✅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N-008 HTTP→HTTPS Redirect</w:t>
            </w:r>
          </w:p>
        </w:tc>
        <w:tc>
          <w:tcPr/>
          <w:p>
            <w:pPr>
              <w:pStyle w:val="Compact"/>
            </w:pPr>
            <w:r>
              <w:t xml:space="preserve">❌ None</w:t>
            </w:r>
          </w:p>
        </w:tc>
        <w:tc>
          <w:tcPr/>
          <w:p>
            <w:pPr>
              <w:pStyle w:val="Compact"/>
            </w:pPr>
            <w:r>
              <w:t xml:space="preserve">✅ 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N-009 TLS Configured</w:t>
            </w:r>
          </w:p>
        </w:tc>
        <w:tc>
          <w:tcPr/>
          <w:p>
            <w:pPr>
              <w:pStyle w:val="Compact"/>
            </w:pPr>
            <w:r>
              <w:t xml:space="preserve">❌ None</w:t>
            </w:r>
          </w:p>
        </w:tc>
        <w:tc>
          <w:tcPr/>
          <w:p>
            <w:pPr>
              <w:pStyle w:val="Compact"/>
            </w:pPr>
            <w:r>
              <w:t xml:space="preserve">✅ TLSv1.2/1.3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N-010 Plaintext Exposure</w:t>
            </w:r>
          </w:p>
        </w:tc>
        <w:tc>
          <w:tcPr/>
          <w:p>
            <w:pPr>
              <w:pStyle w:val="Compact"/>
            </w:pPr>
            <w:r>
              <w:t xml:space="preserve">❌ Credentials visible</w:t>
            </w:r>
          </w:p>
        </w:tc>
        <w:tc>
          <w:tcPr/>
          <w:p>
            <w:pPr>
              <w:pStyle w:val="Compact"/>
            </w:pPr>
            <w:r>
              <w:t xml:space="preserve">✅ 0 readable strings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Post-Patch Risk: 🟢 0 CRITICAL | 0 HIGH | 0 MEDIUM | 0 LOW — ALL FIXED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before-after-comparison"/>
    <w:p>
      <w:pPr>
        <w:pStyle w:val="Heading2"/>
      </w:pPr>
      <w:r>
        <w:t xml:space="preserve">9. Before &amp; After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Security Aspect</w:t>
            </w:r>
          </w:p>
        </w:tc>
        <w:tc>
          <w:tcPr/>
          <w:p>
            <w:pPr>
              <w:pStyle w:val="Compact"/>
            </w:pPr>
            <w:r>
              <w:t xml:space="preserve">❌ HTTP Before</w:t>
            </w:r>
          </w:p>
        </w:tc>
        <w:tc>
          <w:tcPr/>
          <w:p>
            <w:pPr>
              <w:pStyle w:val="Compact"/>
            </w:pPr>
            <w:r>
              <w:t xml:space="preserve">✅ HTTPS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Encryption</w:t>
            </w:r>
          </w:p>
        </w:tc>
        <w:tc>
          <w:tcPr/>
          <w:p>
            <w:pPr>
              <w:pStyle w:val="Compact"/>
            </w:pPr>
            <w:r>
              <w:t xml:space="preserve">None — cleartext</w:t>
            </w:r>
          </w:p>
        </w:tc>
        <w:tc>
          <w:tcPr/>
          <w:p>
            <w:pPr>
              <w:pStyle w:val="Compact"/>
            </w:pPr>
            <w:r>
              <w:t xml:space="preserve">TLS 1.2/1.3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Visibility</w:t>
            </w:r>
          </w:p>
        </w:tc>
        <w:tc>
          <w:tcPr/>
          <w:p>
            <w:pPr>
              <w:pStyle w:val="Compact"/>
            </w:pPr>
            <w:r>
              <w:t xml:space="preserve">Visible in pcap</w:t>
            </w:r>
          </w:p>
        </w:tc>
        <w:tc>
          <w:tcPr/>
          <w:p>
            <w:pPr>
              <w:pStyle w:val="Compact"/>
            </w:pPr>
            <w:r>
              <w:t xml:space="preserve">Encrypted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MITM Attack</w:t>
            </w:r>
          </w:p>
        </w:tc>
        <w:tc>
          <w:tcPr/>
          <w:p>
            <w:pPr>
              <w:pStyle w:val="Compact"/>
            </w:pPr>
            <w:r>
              <w:t xml:space="preserve">Trivially possible</w:t>
            </w:r>
          </w:p>
        </w:tc>
        <w:tc>
          <w:tcPr/>
          <w:p>
            <w:pPr>
              <w:pStyle w:val="Compact"/>
            </w:pPr>
            <w:r>
              <w:t xml:space="preserve">TLS Protected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→ HTTPS</w:t>
            </w:r>
          </w:p>
        </w:tc>
        <w:tc>
          <w:tcPr/>
          <w:p>
            <w:pPr>
              <w:pStyle w:val="Compact"/>
            </w:pPr>
            <w:r>
              <w:t xml:space="preserve">No redirect</w:t>
            </w:r>
          </w:p>
        </w:tc>
        <w:tc>
          <w:tcPr/>
          <w:p>
            <w:pPr>
              <w:pStyle w:val="Compact"/>
            </w:pPr>
            <w:r>
              <w:t xml:space="preserve">301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HSTS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1 year + preload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Clickjacking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DENY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 Sniffing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nosniff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XSS (CSP)</w:t>
            </w:r>
          </w:p>
        </w:tc>
        <w:tc>
          <w:tcPr/>
          <w:p>
            <w:pPr>
              <w:pStyle w:val="Compact"/>
            </w:pPr>
            <w:r>
              <w:t xml:space="preserve">Unrestricted</w:t>
            </w:r>
          </w:p>
        </w:tc>
        <w:tc>
          <w:tcPr/>
          <w:p>
            <w:pPr>
              <w:pStyle w:val="Compact"/>
            </w:pPr>
            <w:r>
              <w:t xml:space="preserve">Restricted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Leakage</w:t>
            </w:r>
          </w:p>
        </w:tc>
        <w:tc>
          <w:tcPr/>
          <w:p>
            <w:pPr>
              <w:pStyle w:val="Compact"/>
            </w:pPr>
            <w:r>
              <w:t xml:space="preserve">Full URL leaked</w:t>
            </w:r>
          </w:p>
        </w:tc>
        <w:tc>
          <w:tcPr/>
          <w:p>
            <w:pPr>
              <w:pStyle w:val="Compact"/>
            </w:pPr>
            <w:r>
              <w:t xml:space="preserve">strict-origin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Abuse</w:t>
            </w:r>
          </w:p>
        </w:tc>
        <w:tc>
          <w:tcPr/>
          <w:p>
            <w:pPr>
              <w:pStyle w:val="Compact"/>
            </w:pPr>
            <w:r>
              <w:t xml:space="preserve">Camera/mic open</w:t>
            </w:r>
          </w:p>
        </w:tc>
        <w:tc>
          <w:tcPr/>
          <w:p>
            <w:pPr>
              <w:pStyle w:val="Compact"/>
            </w:pPr>
            <w:r>
              <w:t xml:space="preserve">All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TLS Versions</w:t>
            </w:r>
          </w:p>
        </w:tc>
        <w:tc>
          <w:tcPr/>
          <w:p>
            <w:pPr>
              <w:pStyle w:val="Compact"/>
            </w:pPr>
            <w:r>
              <w:t xml:space="preserve">Not configured</w:t>
            </w:r>
          </w:p>
        </w:tc>
        <w:tc>
          <w:tcPr/>
          <w:p>
            <w:pPr>
              <w:pStyle w:val="Compact"/>
            </w:pPr>
            <w:r>
              <w:t xml:space="preserve">TLS 1.0/1.1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Files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Risk</w:t>
            </w:r>
          </w:p>
        </w:tc>
        <w:tc>
          <w:tcPr/>
          <w:p>
            <w:pPr>
              <w:pStyle w:val="Compact"/>
            </w:pPr>
            <w:r>
              <w:t xml:space="preserve">🔴 CRITICAL</w:t>
            </w:r>
          </w:p>
        </w:tc>
        <w:tc>
          <w:tcPr/>
          <w:p>
            <w:pPr>
              <w:pStyle w:val="Compact"/>
            </w:pPr>
            <w:r>
              <w:t xml:space="preserve">🟢 SECURE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learning-outcomes"/>
    <w:p>
      <w:pPr>
        <w:pStyle w:val="Heading2"/>
      </w:pPr>
      <w:r>
        <w:t xml:space="preserve">10. Learning Outcomes</w:t>
      </w:r>
    </w:p>
    <w:p>
      <w:pPr>
        <w:pStyle w:val="FirstParagraph"/>
      </w:pPr>
      <w:r>
        <w:t xml:space="preserve">Through this lab activity, the following were practically demonstrated: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Server Deployment</w:t>
      </w:r>
      <w:r>
        <w:t xml:space="preserve"> </w:t>
      </w:r>
      <w:r>
        <w:t xml:space="preserve">— How to deploy a production React app on Nginx with SPA routing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HTTP Insecurity</w:t>
      </w:r>
      <w:r>
        <w:t xml:space="preserve"> </w:t>
      </w:r>
      <w:r>
        <w:t xml:space="preserve">— Live proof via tcpdump that HTTP exposes all data in cleartext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TLS/SSL Implementation</w:t>
      </w:r>
      <w:r>
        <w:t xml:space="preserve"> </w:t>
      </w:r>
      <w:r>
        <w:t xml:space="preserve">— Generating X.509 certificates with OpenSSL and configuring Nginx HTTPS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 Header Hardening</w:t>
      </w:r>
      <w:r>
        <w:t xml:space="preserve"> </w:t>
      </w:r>
      <w:r>
        <w:t xml:space="preserve">— 9 critical headers and the specific attacks each prevents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Penetration Testing Methodology</w:t>
      </w:r>
      <w:r>
        <w:t xml:space="preserve"> </w:t>
      </w:r>
      <w:r>
        <w:t xml:space="preserve">— Systematic identification of security weaknesses before exploitation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Traffic Analysis</w:t>
      </w:r>
      <w:r>
        <w:t xml:space="preserve"> </w:t>
      </w:r>
      <w:r>
        <w:t xml:space="preserve">— Using tcpdump to prove both the vulnerability and the fix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Vulnerability Remediation</w:t>
      </w:r>
      <w:r>
        <w:t xml:space="preserve"> </w:t>
      </w:r>
      <w:r>
        <w:t xml:space="preserve">— Applying and verifying real security patches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Professional Documentation</w:t>
      </w:r>
      <w:r>
        <w:t xml:space="preserve"> </w:t>
      </w:r>
      <w:r>
        <w:t xml:space="preserve">— Before-and-after security state documentation with evidence</w:t>
      </w:r>
    </w:p>
    <w:p>
      <w:r>
        <w:pict>
          <v:rect style="width:0;height:1.5pt" o:hralign="center" o:hrstd="t" o:hr="t"/>
        </w:pict>
      </w:r>
    </w:p>
    <w:bookmarkEnd w:id="71"/>
    <w:bookmarkStart w:id="7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This lab activity successfully demonstrated the</w:t>
      </w:r>
      <w:r>
        <w:t xml:space="preserve"> </w:t>
      </w:r>
      <w:r>
        <w:rPr>
          <w:b/>
          <w:bCs/>
        </w:rPr>
        <w:t xml:space="preserve">complete security lifecycle</w:t>
      </w:r>
      <w:r>
        <w:t xml:space="preserve"> </w:t>
      </w:r>
      <w:r>
        <w:t xml:space="preserve">of a web server deployment.</w:t>
      </w:r>
    </w:p>
    <w:p>
      <w:pPr>
        <w:pStyle w:val="BodyText"/>
      </w:pPr>
      <w:r>
        <w:t xml:space="preserve">CyberShield AI was first deployed on</w:t>
      </w:r>
      <w:r>
        <w:t xml:space="preserve"> </w:t>
      </w:r>
      <w:r>
        <w:rPr>
          <w:b/>
          <w:bCs/>
        </w:rPr>
        <w:t xml:space="preserve">Nginx over plain HTTP</w:t>
      </w:r>
      <w:r>
        <w:t xml:space="preserve">, exposing all user data in cleartext.</w:t>
      </w:r>
      <w:r>
        <w:t xml:space="preserve"> </w:t>
      </w:r>
      <w:r>
        <w:rPr>
          <w:b/>
          <w:bCs/>
        </w:rPr>
        <w:t xml:space="preserve">Packet capture confirmed</w:t>
      </w:r>
      <w:r>
        <w:t xml:space="preserve"> </w:t>
      </w:r>
      <w:r>
        <w:t xml:space="preserve">that sensitive credentials (</w:t>
      </w:r>
      <w:r>
        <w:rPr>
          <w:rStyle w:val="VerbatimChar"/>
        </w:rPr>
        <w:t xml:space="preserve">password=SuperSecret123!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Cookie: session_token=abc123</w:t>
      </w:r>
      <w:r>
        <w:t xml:space="preserve">) were fully readable — simulating a real-world network interception attack.</w:t>
      </w:r>
    </w:p>
    <w:p>
      <w:pPr>
        <w:pStyle w:val="BodyText"/>
      </w:pPr>
      <w:r>
        <w:t xml:space="preserve">Following identification of</w:t>
      </w:r>
      <w:r>
        <w:t xml:space="preserve"> </w:t>
      </w:r>
      <w:r>
        <w:rPr>
          <w:b/>
          <w:bCs/>
        </w:rPr>
        <w:t xml:space="preserve">10 Nginx-level vulnerabilities</w:t>
      </w:r>
      <w:r>
        <w:t xml:space="preserve">, a</w:t>
      </w:r>
      <w:r>
        <w:t xml:space="preserve"> </w:t>
      </w:r>
      <w:r>
        <w:rPr>
          <w:b/>
          <w:bCs/>
        </w:rPr>
        <w:t xml:space="preserve">self-signed SSL/TLS certificate</w:t>
      </w:r>
      <w:r>
        <w:t xml:space="preserve"> </w:t>
      </w:r>
      <w:r>
        <w:t xml:space="preserve">was generated and the server was migrated to</w:t>
      </w:r>
      <w:r>
        <w:t xml:space="preserve"> </w:t>
      </w:r>
      <w:r>
        <w:rPr>
          <w:b/>
          <w:bCs/>
        </w:rPr>
        <w:t xml:space="preserve">HTTPS (TLSv1.2/1.3)</w:t>
      </w:r>
      <w:r>
        <w:t xml:space="preserve">. Additionally,</w:t>
      </w:r>
      <w:r>
        <w:t xml:space="preserve"> </w:t>
      </w:r>
      <w:r>
        <w:rPr>
          <w:b/>
          <w:bCs/>
        </w:rPr>
        <w:t xml:space="preserve">9 HTTP security headers</w:t>
      </w:r>
      <w:r>
        <w:t xml:space="preserve"> </w:t>
      </w:r>
      <w:r>
        <w:t xml:space="preserve">were configured to mitigate clickjacking, MIME sniffing, XSS, SSL stripping, and cross-origin attacks.</w:t>
      </w:r>
    </w:p>
    <w:p>
      <w:pPr>
        <w:pStyle w:val="BodyText"/>
      </w:pPr>
      <w:r>
        <w:rPr>
          <w:b/>
          <w:bCs/>
        </w:rPr>
        <w:t xml:space="preserve">Re-testing confirmed all vulnerabilities resolved.</w:t>
      </w:r>
      <w:r>
        <w:t xml:space="preserve"> </w:t>
      </w:r>
      <w:r>
        <w:t xml:space="preserve">The HTTPS capture showed</w:t>
      </w:r>
      <w:r>
        <w:t xml:space="preserve"> </w:t>
      </w:r>
      <w:r>
        <w:rPr>
          <w:rStyle w:val="VerbatimChar"/>
        </w:rPr>
        <w:t xml:space="preserve">0 readable credential strings</w:t>
      </w:r>
      <w:r>
        <w:t xml:space="preserve"> </w:t>
      </w:r>
      <w:r>
        <w:t xml:space="preserve">— complete encryption was proven. HTTP requests redirect automatically to HTTPS, and old TLS versions are rejected.</w:t>
      </w:r>
    </w:p>
    <w:p>
      <w:pPr>
        <w:pStyle w:val="BlockText"/>
      </w:pPr>
      <w:r>
        <w:rPr>
          <w:b/>
          <w:bCs/>
        </w:rPr>
        <w:t xml:space="preserve">Final Rating: 🟢 SECURE — All 10 Vulnerabilities Resolved</w:t>
      </w:r>
    </w:p>
    <w:p>
      <w:pPr>
        <w:pStyle w:val="BlockText"/>
      </w:pPr>
      <w:r>
        <w:rPr>
          <w:b/>
          <w:bCs/>
        </w:rPr>
        <w:t xml:space="preserve">Live Server:</w:t>
      </w:r>
      <w:r>
        <w:t xml:space="preserve"> </w:t>
      </w:r>
      <w:r>
        <w:rPr>
          <w:rStyle w:val="VerbatimChar"/>
        </w:rPr>
        <w:t xml:space="preserve">https://10.108.95.204/</w:t>
      </w:r>
      <w:r>
        <w:t xml:space="preserve"> </w:t>
      </w:r>
      <w:r>
        <w:t xml:space="preserve">| Nginx | TLSv1.2/1.3 | 9 Security Headers</w:t>
      </w:r>
    </w:p>
    <w:p>
      <w:r>
        <w:pict>
          <v:rect style="width:0;height:1.5pt" o:hralign="center" o:hrstd="t" o:hr="t"/>
        </w:pict>
      </w:r>
    </w:p>
    <w:bookmarkEnd w:id="72"/>
    <w:bookmarkStart w:id="73" w:name="references"/>
    <w:p>
      <w:pPr>
        <w:pStyle w:val="Heading2"/>
      </w:pPr>
      <w:r>
        <w:t xml:space="preserve">12. References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OWASP Top 10 (2021)</w:t>
      </w:r>
      <w:r>
        <w:t xml:space="preserve"> </w:t>
      </w:r>
      <w:r>
        <w:t xml:space="preserve">— https://owasp.org/www-project-top-ten/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Nginx Security Documentation</w:t>
      </w:r>
      <w:r>
        <w:t xml:space="preserve"> </w:t>
      </w:r>
      <w:r>
        <w:t xml:space="preserve">— https://nginx.org/en/docs/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Mozilla SSL Configuration Generator</w:t>
      </w:r>
      <w:r>
        <w:t xml:space="preserve"> </w:t>
      </w:r>
      <w:r>
        <w:t xml:space="preserve">— https://ssl-config.mozilla.org/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OWASP Secure Headers Project</w:t>
      </w:r>
      <w:r>
        <w:t xml:space="preserve"> </w:t>
      </w:r>
      <w:r>
        <w:t xml:space="preserve">— https://owasp.org/www-project-secure-headers/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OpenSSL Documentation</w:t>
      </w:r>
      <w:r>
        <w:t xml:space="preserve"> </w:t>
      </w:r>
      <w:r>
        <w:t xml:space="preserve">— https://www.openssl.org/docs/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MDN HTTP Security Headers</w:t>
      </w:r>
      <w:r>
        <w:t xml:space="preserve"> </w:t>
      </w:r>
      <w:r>
        <w:t xml:space="preserve">— https://developer.mozilla.org/en-US/docs/Web/HTTP/Headers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tcpdump Manual</w:t>
      </w:r>
      <w:r>
        <w:t xml:space="preserve"> </w:t>
      </w:r>
      <w:r>
        <w:t xml:space="preserve">— https://www.tcpdump.org/manpages/tcpdump.1.html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RFC 8446 — TLS 1.3</w:t>
      </w:r>
      <w:r>
        <w:t xml:space="preserve"> </w:t>
      </w:r>
      <w:r>
        <w:t xml:space="preserve">— https://tools.ietf.org/html/rfc8446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CWE-319</w:t>
      </w:r>
      <w:r>
        <w:t xml:space="preserve"> </w:t>
      </w:r>
      <w:r>
        <w:t xml:space="preserve">— Cleartext Transmission of Sensitive Information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CWE-311</w:t>
      </w:r>
      <w:r>
        <w:t xml:space="preserve"> </w:t>
      </w:r>
      <w:r>
        <w:t xml:space="preserve">— Missing Encryption of Sensitive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prepared: September 20, 2026 | CyberShield AI Security Lab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jpg" /><Relationship Type="http://schemas.openxmlformats.org/officeDocument/2006/relationships/image" Id="rId32" Target="media/rId32.jpg" /><Relationship Type="http://schemas.openxmlformats.org/officeDocument/2006/relationships/image" Id="rId51" Target="media/rId51.jpg" /><Relationship Type="http://schemas.openxmlformats.org/officeDocument/2006/relationships/image" Id="rId22" Target="media/rId22.png" /><Relationship Type="http://schemas.openxmlformats.org/officeDocument/2006/relationships/image" Id="rId59" Target="media/rId59.png" /><Relationship Type="http://schemas.openxmlformats.org/officeDocument/2006/relationships/image" Id="rId48" Target="media/rId48.png" /><Relationship Type="http://schemas.openxmlformats.org/officeDocument/2006/relationships/image" Id="rId39" Target="media/rId39.png" /><Relationship Type="http://schemas.openxmlformats.org/officeDocument/2006/relationships/image" Id="rId14" Target="media/rId14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2026-09-20T16:56:28Z</dcterms:created>
  <dcterms:modified xsi:type="dcterms:W3CDTF">2026-09-20T16:56:28Z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