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widowControl w:val="0"/>
        <w:spacing w:after="0" w:before="60" w:lineRule="auto"/>
        <w:ind w:right="300"/>
        <w:rPr>
          <w:rFonts w:ascii="Merriweather" w:cs="Merriweather" w:eastAsia="Merriweather" w:hAnsi="Merriweather"/>
          <w:b w:val="0"/>
        </w:rPr>
      </w:pPr>
      <w:bookmarkStart w:colFirst="0" w:colLast="0" w:name="_x8fm1uorkbaw" w:id="0"/>
      <w:bookmarkEnd w:id="0"/>
      <w:r w:rsidDel="00000000" w:rsidR="00000000" w:rsidRPr="00000000">
        <w:rPr>
          <w:rFonts w:ascii="Merriweather" w:cs="Merriweather" w:eastAsia="Merriweather" w:hAnsi="Merriweather"/>
          <w:color w:val="980000"/>
          <w:sz w:val="32"/>
          <w:szCs w:val="32"/>
          <w:rtl w:val="0"/>
        </w:rPr>
        <w:t xml:space="preserve">Lily J Herreria Gomez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-247649</wp:posOffset>
            </wp:positionH>
            <wp:positionV relativeFrom="paragraph">
              <wp:posOffset>114300</wp:posOffset>
            </wp:positionV>
            <wp:extent cx="376238" cy="399752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6238" cy="39975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2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60" w:line="240" w:lineRule="auto"/>
        <w:ind w:left="0" w:right="0" w:firstLine="0"/>
        <w:rPr>
          <w:rFonts w:ascii="Merriweather" w:cs="Merriweather" w:eastAsia="Merriweather" w:hAnsi="Merriweather"/>
          <w:color w:val="000000"/>
          <w:sz w:val="30"/>
          <w:szCs w:val="30"/>
        </w:rPr>
      </w:pPr>
      <w:bookmarkStart w:colFirst="0" w:colLast="0" w:name="_pkkukgsrv71l" w:id="1"/>
      <w:bookmarkEnd w:id="1"/>
      <w:r w:rsidDel="00000000" w:rsidR="00000000" w:rsidRPr="00000000">
        <w:rPr>
          <w:rFonts w:ascii="Merriweather" w:cs="Merriweather" w:eastAsia="Merriweather" w:hAnsi="Merriweather"/>
          <w:color w:val="000000"/>
          <w:sz w:val="30"/>
          <w:szCs w:val="30"/>
          <w:rtl w:val="0"/>
        </w:rPr>
        <w:t xml:space="preserve">Fullstack Engineer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before="0" w:line="240" w:lineRule="auto"/>
        <w:ind w:right="300"/>
        <w:rPr>
          <w:rFonts w:ascii="Merriweather" w:cs="Merriweather" w:eastAsia="Merriweather" w:hAnsi="Merriweather"/>
          <w:b w:val="1"/>
          <w:color w:val="980000"/>
          <w:sz w:val="22"/>
          <w:szCs w:val="22"/>
        </w:rPr>
      </w:pPr>
      <w:hyperlink r:id="rId7">
        <w:r w:rsidDel="00000000" w:rsidR="00000000" w:rsidRPr="00000000">
          <w:rPr>
            <w:rFonts w:ascii="Merriweather" w:cs="Merriweather" w:eastAsia="Merriweather" w:hAnsi="Merriweather"/>
            <w:color w:val="980000"/>
            <w:sz w:val="22"/>
            <w:szCs w:val="22"/>
            <w:rtl w:val="0"/>
          </w:rPr>
          <w:t xml:space="preserve">Lily@LivingRoomsLLC.com</w:t>
        </w:r>
      </w:hyperlink>
      <w:r w:rsidDel="00000000" w:rsidR="00000000" w:rsidRPr="00000000">
        <w:rPr>
          <w:rFonts w:ascii="Merriweather" w:cs="Merriweather" w:eastAsia="Merriweather" w:hAnsi="Merriweather"/>
          <w:color w:val="666666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303.916.8076</w:t>
      </w:r>
      <w:r w:rsidDel="00000000" w:rsidR="00000000" w:rsidRPr="00000000">
        <w:rPr>
          <w:rFonts w:ascii="Merriweather" w:cs="Merriweather" w:eastAsia="Merriweather" w:hAnsi="Merriweather"/>
          <w:color w:val="666666"/>
          <w:sz w:val="22"/>
          <w:szCs w:val="22"/>
          <w:rtl w:val="0"/>
        </w:rPr>
        <w:t xml:space="preserve"> | </w:t>
      </w:r>
      <w:hyperlink r:id="rId8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rtl w:val="0"/>
          </w:rPr>
          <w:t xml:space="preserve">Linkedin</w:t>
        </w:r>
      </w:hyperlink>
      <w:r w:rsidDel="00000000" w:rsidR="00000000" w:rsidRPr="00000000">
        <w:rPr>
          <w:rFonts w:ascii="Merriweather" w:cs="Merriweather" w:eastAsia="Merriweather" w:hAnsi="Merriweather"/>
          <w:color w:val="666666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color w:val="666666"/>
          <w:sz w:val="22"/>
          <w:szCs w:val="22"/>
          <w:rtl w:val="0"/>
        </w:rPr>
        <w:t xml:space="preserve">| </w:t>
      </w:r>
      <w:hyperlink r:id="rId9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rtl w:val="0"/>
          </w:rPr>
          <w:t xml:space="preserve">Portfolio</w:t>
        </w:r>
      </w:hyperlink>
      <w:r w:rsidDel="00000000" w:rsidR="00000000" w:rsidRPr="00000000">
        <w:rPr>
          <w:rFonts w:ascii="Merriweather" w:cs="Merriweather" w:eastAsia="Merriweather" w:hAnsi="Merriweather"/>
          <w:color w:val="666666"/>
          <w:sz w:val="22"/>
          <w:szCs w:val="22"/>
          <w:rtl w:val="0"/>
        </w:rPr>
        <w:t xml:space="preserve"> | </w:t>
      </w:r>
      <w:hyperlink r:id="rId10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6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bookmarkStart w:colFirst="0" w:colLast="0" w:name="_jhv78pp9wtzd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6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bookmarkStart w:colFirst="0" w:colLast="0" w:name="_x0ot61jodiff" w:id="3"/>
      <w:bookmarkEnd w:id="3"/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SUMMARY</w:t>
      </w:r>
    </w:p>
    <w:p w:rsidR="00000000" w:rsidDel="00000000" w:rsidP="00000000" w:rsidRDefault="00000000" w:rsidRPr="00000000" w14:paraId="00000007">
      <w:pPr>
        <w:pStyle w:val="Heading2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60" w:line="240" w:lineRule="auto"/>
        <w:ind w:left="0" w:right="0" w:firstLine="0"/>
        <w:rPr>
          <w:rFonts w:ascii="Merriweather" w:cs="Merriweather" w:eastAsia="Merriweather" w:hAnsi="Merriweather"/>
          <w:b w:val="1"/>
          <w:color w:val="000000"/>
          <w:sz w:val="22"/>
          <w:szCs w:val="22"/>
        </w:rPr>
      </w:pPr>
      <w:bookmarkStart w:colFirst="0" w:colLast="0" w:name="_7fmiav6wb2sj" w:id="4"/>
      <w:bookmarkEnd w:id="4"/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Diversely experienced and socially interactive, as an individual and fullstack developer I thrive in creative innovation that consistently push the boundaries in my surroundings.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1"/>
        <w:keepLines w:val="1"/>
        <w:widowControl w:val="0"/>
        <w:spacing w:before="60" w:line="240" w:lineRule="auto"/>
        <w:ind w:left="0" w:right="300" w:firstLine="0"/>
        <w:rPr>
          <w:rFonts w:ascii="Merriweather" w:cs="Merriweather" w:eastAsia="Merriweather" w:hAnsi="Merriweather"/>
          <w:b w:val="1"/>
          <w:color w:val="980000"/>
          <w:sz w:val="22"/>
          <w:szCs w:val="22"/>
        </w:rPr>
      </w:pPr>
      <w:bookmarkStart w:colFirst="0" w:colLast="0" w:name="_vm051rmyhow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1"/>
        <w:keepLines w:val="1"/>
        <w:widowControl w:val="0"/>
        <w:spacing w:before="60" w:line="240" w:lineRule="auto"/>
        <w:ind w:left="0" w:right="300" w:firstLine="0"/>
        <w:rPr>
          <w:rFonts w:ascii="Merriweather" w:cs="Merriweather" w:eastAsia="Merriweather" w:hAnsi="Merriweather"/>
          <w:i w:val="1"/>
          <w:color w:val="000000"/>
          <w:sz w:val="22"/>
          <w:szCs w:val="22"/>
        </w:rPr>
      </w:pPr>
      <w:bookmarkStart w:colFirst="0" w:colLast="0" w:name="_ne91kyeia05o" w:id="6"/>
      <w:bookmarkEnd w:id="6"/>
      <w:r w:rsidDel="00000000" w:rsidR="00000000" w:rsidRPr="00000000">
        <w:rPr>
          <w:rFonts w:ascii="Merriweather" w:cs="Merriweather" w:eastAsia="Merriweather" w:hAnsi="Merriweather"/>
          <w:b w:val="1"/>
          <w:color w:val="980000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60" w:lineRule="auto"/>
        <w:ind w:right="300"/>
        <w:rPr>
          <w:rFonts w:ascii="Merriweather" w:cs="Merriweather" w:eastAsia="Merriweather" w:hAnsi="Merriweather"/>
          <w:b w:val="0"/>
          <w:color w:val="000000"/>
          <w:sz w:val="22"/>
          <w:szCs w:val="22"/>
        </w:rPr>
      </w:pPr>
      <w:bookmarkStart w:colFirst="0" w:colLast="0" w:name="_415uzr3cilcf" w:id="7"/>
      <w:bookmarkEnd w:id="7"/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Languages</w:t>
      </w:r>
      <w:r w:rsidDel="00000000" w:rsidR="00000000" w:rsidRPr="00000000">
        <w:rPr>
          <w:rFonts w:ascii="Merriweather" w:cs="Merriweather" w:eastAsia="Merriweather" w:hAnsi="Merriweather"/>
          <w:b w:val="0"/>
          <w:color w:val="000000"/>
          <w:sz w:val="22"/>
          <w:szCs w:val="22"/>
          <w:rtl w:val="0"/>
        </w:rPr>
        <w:t xml:space="preserve">—</w:t>
      </w:r>
      <w:r w:rsidDel="00000000" w:rsidR="00000000" w:rsidRPr="00000000">
        <w:rPr>
          <w:rFonts w:ascii="Merriweather" w:cs="Merriweather" w:eastAsia="Merriweather" w:hAnsi="Merriweather"/>
          <w:b w:val="0"/>
          <w:color w:val="666666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b w:val="0"/>
          <w:color w:val="000000"/>
          <w:sz w:val="22"/>
          <w:szCs w:val="22"/>
          <w:rtl w:val="0"/>
        </w:rPr>
        <w:t xml:space="preserve">HTML, CSS, JavaScript | 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Frameworks &amp;</w:t>
      </w:r>
      <w:r w:rsidDel="00000000" w:rsidR="00000000" w:rsidRPr="00000000">
        <w:rPr>
          <w:rFonts w:ascii="Merriweather" w:cs="Merriweather" w:eastAsia="Merriweather" w:hAnsi="Merriweather"/>
          <w:b w:val="0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Libraries</w:t>
      </w:r>
      <w:r w:rsidDel="00000000" w:rsidR="00000000" w:rsidRPr="00000000">
        <w:rPr>
          <w:rFonts w:ascii="Merriweather" w:cs="Merriweather" w:eastAsia="Merriweather" w:hAnsi="Merriweather"/>
          <w:b w:val="0"/>
          <w:color w:val="000000"/>
          <w:sz w:val="22"/>
          <w:szCs w:val="22"/>
          <w:rtl w:val="0"/>
        </w:rPr>
        <w:t xml:space="preserve">—TypeScript, Node.js, Express.js, JQuery, Bootstrap, Skeleton, Partials, APIs, PHP,  React, Ruby on Rails</w:t>
      </w:r>
      <w:r w:rsidDel="00000000" w:rsidR="00000000" w:rsidRPr="00000000">
        <w:rPr>
          <w:rFonts w:ascii="Merriweather" w:cs="Merriweather" w:eastAsia="Merriweather" w:hAnsi="Merriweather"/>
          <w:b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| </w:t>
      </w:r>
      <w:r w:rsidDel="00000000" w:rsidR="00000000" w:rsidRPr="00000000">
        <w:rPr>
          <w:rFonts w:ascii="Merriweather" w:cs="Merriweather" w:eastAsia="Merriweather" w:hAnsi="Merriweather"/>
          <w:b w:val="1"/>
          <w:color w:val="000000"/>
          <w:sz w:val="22"/>
          <w:szCs w:val="22"/>
          <w:rtl w:val="0"/>
        </w:rPr>
        <w:t xml:space="preserve">Database</w:t>
      </w:r>
      <w:r w:rsidDel="00000000" w:rsidR="00000000" w:rsidRPr="00000000">
        <w:rPr>
          <w:rFonts w:ascii="Merriweather" w:cs="Merriweather" w:eastAsia="Merriweather" w:hAnsi="Merriweather"/>
          <w:b w:val="0"/>
          <w:color w:val="000000"/>
          <w:sz w:val="22"/>
          <w:szCs w:val="22"/>
          <w:rtl w:val="0"/>
        </w:rPr>
        <w:t xml:space="preserve">—MongoDB, SQL, MySQL, Postgres, SQLite3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| </w:t>
      </w:r>
      <w:r w:rsidDel="00000000" w:rsidR="00000000" w:rsidRPr="00000000">
        <w:rPr>
          <w:rFonts w:ascii="Merriweather" w:cs="Merriweather" w:eastAsia="Merriweather" w:hAnsi="Merriweather"/>
          <w:b w:val="1"/>
          <w:color w:val="000000"/>
          <w:sz w:val="22"/>
          <w:szCs w:val="22"/>
          <w:rtl w:val="0"/>
        </w:rPr>
        <w:t xml:space="preserve">Languages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: </w:t>
      </w:r>
      <w:r w:rsidDel="00000000" w:rsidR="00000000" w:rsidRPr="00000000">
        <w:rPr>
          <w:rFonts w:ascii="Merriweather" w:cs="Merriweather" w:eastAsia="Merriweather" w:hAnsi="Merriweather"/>
          <w:b w:val="0"/>
          <w:color w:val="000000"/>
          <w:sz w:val="22"/>
          <w:szCs w:val="22"/>
          <w:rtl w:val="0"/>
        </w:rPr>
        <w:t xml:space="preserve">English, Japanese, Chinese, French, Swedish, Brazilian Portugese, Icelandic</w:t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6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bookmarkStart w:colFirst="0" w:colLast="0" w:name="_8x8dhtjs4ys5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6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bookmarkStart w:colFirst="0" w:colLast="0" w:name="_q97e9z5s488m" w:id="9"/>
      <w:bookmarkEnd w:id="9"/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PROJECTS</w:t>
      </w:r>
    </w:p>
    <w:p w:rsidR="00000000" w:rsidDel="00000000" w:rsidP="00000000" w:rsidRDefault="00000000" w:rsidRPr="00000000" w14:paraId="0000000D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hyperlink r:id="rId11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u w:val="single"/>
            <w:rtl w:val="0"/>
          </w:rPr>
          <w:t xml:space="preserve">Project 1</w:t>
        </w:r>
      </w:hyperlink>
      <w:r w:rsidDel="00000000" w:rsidR="00000000" w:rsidRPr="00000000">
        <w:rPr>
          <w:rFonts w:ascii="Merriweather" w:cs="Merriweather" w:eastAsia="Merriweather" w:hAnsi="Merriweather"/>
          <w:b w:val="1"/>
          <w:color w:val="980000"/>
          <w:sz w:val="22"/>
          <w:szCs w:val="22"/>
          <w:rtl w:val="0"/>
        </w:rPr>
        <w:t xml:space="preserve"> :</w:t>
      </w:r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Pokedex using API and JQuery on a carousel display using basic html, css, and javascript.</w:t>
      </w:r>
      <w:r w:rsidDel="00000000" w:rsidR="00000000" w:rsidRPr="00000000">
        <w:rPr>
          <w:rFonts w:ascii="Merriweather" w:cs="Merriweather" w:eastAsia="Merriweather" w:hAnsi="Merriweather"/>
          <w:color w:val="666666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hyperlink r:id="rId12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u w:val="single"/>
            <w:rtl w:val="0"/>
          </w:rPr>
          <w:t xml:space="preserve">Project 2</w:t>
        </w:r>
      </w:hyperlink>
      <w:r w:rsidDel="00000000" w:rsidR="00000000" w:rsidRPr="00000000">
        <w:rPr>
          <w:rFonts w:ascii="Merriweather" w:cs="Merriweather" w:eastAsia="Merriweather" w:hAnsi="Merriweather"/>
          <w:b w:val="1"/>
          <w:color w:val="980000"/>
          <w:sz w:val="22"/>
          <w:szCs w:val="22"/>
          <w:rtl w:val="0"/>
        </w:rPr>
        <w:t xml:space="preserve"> :</w:t>
      </w:r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User interactive Plant directory using MongoDB and Express.js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hyperlink r:id="rId13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u w:val="single"/>
            <w:rtl w:val="0"/>
          </w:rPr>
          <w:t xml:space="preserve">Project 3</w:t>
        </w:r>
      </w:hyperlink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 : 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Collaborative project. Uses the Framework React to create a blog.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hyperlink r:id="rId14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u w:val="single"/>
            <w:rtl w:val="0"/>
          </w:rPr>
          <w:t xml:space="preserve">Project 4</w:t>
        </w:r>
      </w:hyperlink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: 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Collaborative project. Uses the Framework React with mongodb to create a database to hold the blog post. Styled using Materialized.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hyperlink r:id="rId15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u w:val="single"/>
            <w:rtl w:val="0"/>
          </w:rPr>
          <w:t xml:space="preserve">Project 5</w:t>
        </w:r>
      </w:hyperlink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 :</w:t>
      </w:r>
      <w:r w:rsidDel="00000000" w:rsidR="00000000" w:rsidRPr="00000000">
        <w:rPr>
          <w:rFonts w:ascii="Merriweather" w:cs="Merriweather" w:eastAsia="Merriweather" w:hAnsi="Merriweather"/>
          <w:color w:val="666666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Collaborative project. Uses Frameworks React for the front end, php for the backend, and postgres for the database. Styled using Bulma.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color w:val="666666"/>
          <w:sz w:val="22"/>
          <w:szCs w:val="22"/>
        </w:rPr>
      </w:pPr>
      <w:hyperlink r:id="rId16">
        <w:r w:rsidDel="00000000" w:rsidR="00000000" w:rsidRPr="00000000">
          <w:rPr>
            <w:rFonts w:ascii="Merriweather" w:cs="Merriweather" w:eastAsia="Merriweather" w:hAnsi="Merriweather"/>
            <w:b w:val="1"/>
            <w:color w:val="980000"/>
            <w:sz w:val="22"/>
            <w:szCs w:val="22"/>
            <w:u w:val="single"/>
            <w:rtl w:val="0"/>
          </w:rPr>
          <w:t xml:space="preserve">Project 6</w:t>
        </w:r>
      </w:hyperlink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 :</w:t>
      </w:r>
      <w:r w:rsidDel="00000000" w:rsidR="00000000" w:rsidRPr="00000000">
        <w:rPr>
          <w:rFonts w:ascii="Merriweather" w:cs="Merriweather" w:eastAsia="Merriweather" w:hAnsi="Merriweather"/>
          <w:color w:val="666666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Application blog using the Framework Ruby on Rails.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6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bookmarkStart w:colFirst="0" w:colLast="0" w:name="_685mj7dx1lbg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before="60" w:lineRule="auto"/>
        <w:ind w:right="300"/>
        <w:rPr>
          <w:rFonts w:ascii="Merriweather" w:cs="Merriweather" w:eastAsia="Merriweather" w:hAnsi="Merriweather"/>
          <w:color w:val="980000"/>
          <w:sz w:val="22"/>
          <w:szCs w:val="22"/>
        </w:rPr>
      </w:pPr>
      <w:bookmarkStart w:colFirst="0" w:colLast="0" w:name="_hxsmjxuvz9y7" w:id="11"/>
      <w:bookmarkEnd w:id="11"/>
      <w:r w:rsidDel="00000000" w:rsidR="00000000" w:rsidRPr="00000000">
        <w:rPr>
          <w:rFonts w:ascii="Merriweather" w:cs="Merriweather" w:eastAsia="Merriweather" w:hAnsi="Merriweather"/>
          <w:color w:val="980000"/>
          <w:sz w:val="22"/>
          <w:szCs w:val="22"/>
          <w:rtl w:val="0"/>
        </w:rPr>
        <w:t xml:space="preserve">EXPERIENCE</w:t>
      </w:r>
    </w:p>
    <w:p w:rsidR="00000000" w:rsidDel="00000000" w:rsidP="00000000" w:rsidRDefault="00000000" w:rsidRPr="00000000" w14:paraId="00000015">
      <w:pPr>
        <w:pStyle w:val="Heading2"/>
        <w:keepNext w:val="1"/>
        <w:keepLines w:val="1"/>
        <w:widowControl w:val="0"/>
        <w:spacing w:before="60" w:line="240" w:lineRule="auto"/>
        <w:ind w:left="0" w:right="300" w:firstLine="0"/>
        <w:rPr>
          <w:rFonts w:ascii="Merriweather" w:cs="Merriweather" w:eastAsia="Merriweather" w:hAnsi="Merriweather"/>
          <w:i w:val="1"/>
          <w:color w:val="000000"/>
          <w:sz w:val="22"/>
          <w:szCs w:val="22"/>
        </w:rPr>
      </w:pPr>
      <w:bookmarkStart w:colFirst="0" w:colLast="0" w:name="_rfgvkg2ifhfd" w:id="12"/>
      <w:bookmarkEnd w:id="12"/>
      <w:r w:rsidDel="00000000" w:rsidR="00000000" w:rsidRPr="00000000">
        <w:rPr>
          <w:rFonts w:ascii="Merriweather" w:cs="Merriweather" w:eastAsia="Merriweather" w:hAnsi="Merriweather"/>
          <w:b w:val="1"/>
          <w:color w:val="000000"/>
          <w:sz w:val="22"/>
          <w:szCs w:val="22"/>
          <w:rtl w:val="0"/>
        </w:rPr>
        <w:t xml:space="preserve">General Assembly, Software Engineering Fellow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 — </w:t>
      </w:r>
      <w:r w:rsidDel="00000000" w:rsidR="00000000" w:rsidRPr="00000000">
        <w:rPr>
          <w:rFonts w:ascii="Merriweather" w:cs="Merriweather" w:eastAsia="Merriweather" w:hAnsi="Merriweather"/>
          <w:i w:val="1"/>
          <w:color w:val="000000"/>
          <w:sz w:val="22"/>
          <w:szCs w:val="22"/>
          <w:rtl w:val="0"/>
        </w:rPr>
        <w:t xml:space="preserve">Remote</w:t>
      </w:r>
    </w:p>
    <w:p w:rsidR="00000000" w:rsidDel="00000000" w:rsidP="00000000" w:rsidRDefault="00000000" w:rsidRPr="00000000" w14:paraId="00000016">
      <w:pPr>
        <w:pStyle w:val="Heading3"/>
        <w:keepNext w:val="1"/>
        <w:keepLines w:val="1"/>
        <w:widowControl w:val="0"/>
        <w:spacing w:before="60" w:lineRule="auto"/>
        <w:ind w:left="0" w:right="300" w:firstLine="0"/>
        <w:rPr>
          <w:rFonts w:ascii="Merriweather" w:cs="Merriweather" w:eastAsia="Merriweather" w:hAnsi="Merriweather"/>
          <w:b w:val="0"/>
        </w:rPr>
      </w:pPr>
      <w:bookmarkStart w:colFirst="0" w:colLast="0" w:name="_n64fgzu3lwuy" w:id="13"/>
      <w:bookmarkEnd w:id="13"/>
      <w:r w:rsidDel="00000000" w:rsidR="00000000" w:rsidRPr="00000000">
        <w:rPr>
          <w:rFonts w:ascii="Merriweather" w:cs="Merriweather" w:eastAsia="Merriweather" w:hAnsi="Merriweather"/>
          <w:b w:val="0"/>
          <w:rtl w:val="0"/>
        </w:rPr>
        <w:t xml:space="preserve">August 2020 - November 2020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1"/>
        </w:numPr>
        <w:spacing w:after="0" w:afterAutospacing="0" w:before="60" w:line="240" w:lineRule="auto"/>
        <w:ind w:left="720" w:right="300" w:hanging="36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80+ hours a week dedicated to Software Engineering Immersion.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right="300" w:hanging="36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100+ hours inlab to develop project management skills and collaborating solutions with cohorts.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right="300" w:hanging="36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Design in both functionality and user experience in web interfaces.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right="300" w:hanging="36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Focus on fullstack development included programming skills, writing and design in  front-end, back-end using html, css,  and javascript. 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1"/>
        </w:numPr>
        <w:spacing w:before="0" w:beforeAutospacing="0" w:line="240" w:lineRule="auto"/>
        <w:ind w:left="720" w:right="300" w:hanging="36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Technical coursework included Data Structures, Design Patterns, Software Development and internal software. Emphasis on bug fixing, and frameworks.</w:t>
      </w:r>
    </w:p>
    <w:p w:rsidR="00000000" w:rsidDel="00000000" w:rsidP="00000000" w:rsidRDefault="00000000" w:rsidRPr="00000000" w14:paraId="0000001C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b w:val="1"/>
          <w:color w:val="98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b w:val="1"/>
          <w:color w:val="666666"/>
          <w:sz w:val="22"/>
          <w:szCs w:val="22"/>
        </w:rPr>
      </w:pPr>
      <w:r w:rsidDel="00000000" w:rsidR="00000000" w:rsidRPr="00000000">
        <w:rPr>
          <w:rFonts w:ascii="Merriweather" w:cs="Merriweather" w:eastAsia="Merriweather" w:hAnsi="Merriweather"/>
          <w:b w:val="1"/>
          <w:color w:val="980000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rFonts w:ascii="Merriweather" w:cs="Merriweather" w:eastAsia="Merriweather" w:hAnsi="Merriweather"/>
          <w:b w:val="1"/>
          <w:sz w:val="22"/>
          <w:szCs w:val="22"/>
          <w:rtl w:val="0"/>
        </w:rPr>
        <w:t xml:space="preserve">General Assembly, Remote 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 Immersive Certificate in Software Engineering</w:t>
      </w:r>
    </w:p>
    <w:p w:rsidR="00000000" w:rsidDel="00000000" w:rsidP="00000000" w:rsidRDefault="00000000" w:rsidRPr="00000000" w14:paraId="0000001F">
      <w:pPr>
        <w:widowControl w:val="0"/>
        <w:spacing w:before="60" w:line="240" w:lineRule="auto"/>
        <w:ind w:right="30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rFonts w:ascii="Merriweather" w:cs="Merriweather" w:eastAsia="Merriweather" w:hAnsi="Merriweather"/>
          <w:b w:val="1"/>
          <w:color w:val="000000"/>
          <w:sz w:val="22"/>
          <w:szCs w:val="22"/>
          <w:rtl w:val="0"/>
        </w:rPr>
        <w:t xml:space="preserve">University of Northern Colorado, </w:t>
      </w:r>
      <w:r w:rsidDel="00000000" w:rsidR="00000000" w:rsidRPr="00000000">
        <w:rPr>
          <w:rFonts w:ascii="Merriweather" w:cs="Merriweather" w:eastAsia="Merriweather" w:hAnsi="Merriweather"/>
          <w:color w:val="000000"/>
          <w:sz w:val="22"/>
          <w:szCs w:val="22"/>
          <w:rtl w:val="0"/>
        </w:rPr>
        <w:t xml:space="preserve">Greeley CO — B</w:t>
      </w:r>
      <w:r w:rsidDel="00000000" w:rsidR="00000000" w:rsidRPr="00000000">
        <w:rPr>
          <w:rFonts w:ascii="Merriweather" w:cs="Merriweather" w:eastAsia="Merriweather" w:hAnsi="Merriweather"/>
          <w:sz w:val="22"/>
          <w:szCs w:val="22"/>
          <w:rtl w:val="0"/>
        </w:rPr>
        <w:t xml:space="preserve">A in Asian Studies | BA in English | Minor in Music &amp; Psychology</w:t>
      </w:r>
    </w:p>
    <w:sectPr>
      <w:headerReference r:id="rId17" w:type="first"/>
      <w:headerReference r:id="rId18" w:type="default"/>
      <w:footerReference r:id="rId19" w:type="first"/>
      <w:pgSz w:h="15840" w:w="12240" w:orient="portrait"/>
      <w:pgMar w:bottom="1080" w:top="450" w:left="1800" w:right="180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rebuchet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erriweather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480" w:lineRule="auto"/>
      <w:jc w:val="right"/>
      <w:rPr>
        <w:color w:val="f75d5d"/>
      </w:rPr>
    </w:pPr>
    <w:r w:rsidDel="00000000" w:rsidR="00000000" w:rsidRPr="00000000">
      <w:rPr>
        <w:color w:val="f75d5d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UnAngelLily/unangellily.github.io" TargetMode="External"/><Relationship Id="rId10" Type="http://schemas.openxmlformats.org/officeDocument/2006/relationships/hyperlink" Target="https://github.com/UnAngelLily/" TargetMode="External"/><Relationship Id="rId13" Type="http://schemas.openxmlformats.org/officeDocument/2006/relationships/hyperlink" Target="https://git.generalassemb.ly/jaslone/PartnerHomework" TargetMode="External"/><Relationship Id="rId12" Type="http://schemas.openxmlformats.org/officeDocument/2006/relationships/hyperlink" Target="https://github.com/UnAngelLily/project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nangellily.github.io/portfolio/" TargetMode="External"/><Relationship Id="rId15" Type="http://schemas.openxmlformats.org/officeDocument/2006/relationships/hyperlink" Target="https://github.com/ddr186/Adventure_Colorado1" TargetMode="External"/><Relationship Id="rId14" Type="http://schemas.openxmlformats.org/officeDocument/2006/relationships/hyperlink" Target="https://github.com/mimnetto/code-fatale" TargetMode="External"/><Relationship Id="rId17" Type="http://schemas.openxmlformats.org/officeDocument/2006/relationships/header" Target="header2.xml"/><Relationship Id="rId16" Type="http://schemas.openxmlformats.org/officeDocument/2006/relationships/hyperlink" Target="https://github.com/UnAngelLily/codersblock" TargetMode="External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image" Target="media/image1.png"/><Relationship Id="rId18" Type="http://schemas.openxmlformats.org/officeDocument/2006/relationships/header" Target="header1.xml"/><Relationship Id="rId7" Type="http://schemas.openxmlformats.org/officeDocument/2006/relationships/hyperlink" Target="mailto:Lily@LivingRoomsLLC.com" TargetMode="External"/><Relationship Id="rId8" Type="http://schemas.openxmlformats.org/officeDocument/2006/relationships/hyperlink" Target="https://www.linkedin.com/in/lilyjherreriagomez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11" Type="http://schemas.openxmlformats.org/officeDocument/2006/relationships/font" Target="fonts/Merriweather-italic.ttf"/><Relationship Id="rId10" Type="http://schemas.openxmlformats.org/officeDocument/2006/relationships/font" Target="fonts/Merriweather-bold.ttf"/><Relationship Id="rId12" Type="http://schemas.openxmlformats.org/officeDocument/2006/relationships/font" Target="fonts/Merriweather-boldItalic.ttf"/><Relationship Id="rId9" Type="http://schemas.openxmlformats.org/officeDocument/2006/relationships/font" Target="fonts/Merriweather-regular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