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09F6" w:rsidRDefault="000609F6" w:rsidP="000609F6">
      <w:pPr>
        <w:spacing w:after="0" w:line="360" w:lineRule="auto"/>
        <w:ind w:left="-284" w:hanging="283"/>
        <w:jc w:val="center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Министерство науки и высшего образования Российской федерации</w:t>
      </w:r>
    </w:p>
    <w:p w:rsidR="000609F6" w:rsidRDefault="000609F6" w:rsidP="000609F6">
      <w:pPr>
        <w:spacing w:after="0" w:line="360" w:lineRule="auto"/>
        <w:ind w:left="-142" w:right="-284" w:hanging="425"/>
        <w:jc w:val="center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Федерального государственного бюджетного образовательного учреждения высшего образования</w:t>
      </w:r>
    </w:p>
    <w:p w:rsidR="000609F6" w:rsidRDefault="000609F6" w:rsidP="000609F6">
      <w:pPr>
        <w:spacing w:after="0" w:line="360" w:lineRule="auto"/>
        <w:jc w:val="center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Московский государственный технический университет имени Н. Э. Баумана</w:t>
      </w:r>
    </w:p>
    <w:p w:rsidR="000609F6" w:rsidRDefault="000609F6" w:rsidP="000609F6">
      <w:pPr>
        <w:spacing w:after="0" w:line="360" w:lineRule="auto"/>
        <w:jc w:val="center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(Национальный исследовательский университет)</w:t>
      </w:r>
    </w:p>
    <w:p w:rsidR="000609F6" w:rsidRDefault="000609F6" w:rsidP="000609F6">
      <w:pPr>
        <w:spacing w:after="0" w:line="360" w:lineRule="auto"/>
        <w:ind w:left="-142" w:firstLine="142"/>
        <w:jc w:val="center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Московский техникум космического приборостроения</w:t>
      </w:r>
    </w:p>
    <w:p w:rsidR="000609F6" w:rsidRDefault="000609F6" w:rsidP="000609F6">
      <w:pPr>
        <w:spacing w:after="0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0609F6" w:rsidRDefault="000609F6" w:rsidP="000609F6">
      <w:pPr>
        <w:spacing w:after="0"/>
        <w:rPr>
          <w:rFonts w:ascii="Times New Roman" w:hAnsi="Times New Roman" w:cs="Times New Roman"/>
          <w:i/>
          <w:sz w:val="56"/>
          <w:szCs w:val="32"/>
        </w:rPr>
      </w:pPr>
    </w:p>
    <w:p w:rsidR="000609F6" w:rsidRDefault="000609F6" w:rsidP="000609F6">
      <w:pPr>
        <w:pStyle w:val="a5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Практическая работа №3</w:t>
      </w:r>
    </w:p>
    <w:p w:rsidR="000609F6" w:rsidRDefault="000609F6" w:rsidP="000609F6">
      <w:pPr>
        <w:pStyle w:val="a5"/>
        <w:jc w:val="center"/>
        <w:rPr>
          <w:b/>
          <w:color w:val="000000"/>
          <w:sz w:val="36"/>
          <w:szCs w:val="36"/>
        </w:rPr>
      </w:pPr>
    </w:p>
    <w:p w:rsidR="000609F6" w:rsidRDefault="000609F6" w:rsidP="000609F6">
      <w:pPr>
        <w:spacing w:after="0"/>
        <w:rPr>
          <w:rFonts w:ascii="Times New Roman" w:hAnsi="Times New Roman" w:cs="Times New Roman"/>
          <w:i/>
          <w:sz w:val="24"/>
          <w:szCs w:val="32"/>
        </w:rPr>
      </w:pPr>
    </w:p>
    <w:p w:rsidR="000609F6" w:rsidRDefault="000609F6" w:rsidP="000609F6">
      <w:pPr>
        <w:spacing w:line="240" w:lineRule="auto"/>
        <w:ind w:right="-284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Специальность: 09.02.07 Информационные системы и программирование</w:t>
      </w:r>
    </w:p>
    <w:p w:rsidR="000609F6" w:rsidRDefault="000609F6" w:rsidP="000609F6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0609F6" w:rsidRDefault="000609F6" w:rsidP="000609F6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Группа ТИП-31</w:t>
      </w:r>
    </w:p>
    <w:p w:rsidR="000609F6" w:rsidRDefault="000609F6" w:rsidP="000609F6">
      <w:pPr>
        <w:spacing w:after="0"/>
        <w:rPr>
          <w:rFonts w:ascii="Times New Roman" w:hAnsi="Times New Roman" w:cs="Times New Roman"/>
          <w:i/>
          <w:sz w:val="52"/>
          <w:szCs w:val="32"/>
        </w:rPr>
      </w:pPr>
    </w:p>
    <w:p w:rsidR="000609F6" w:rsidRDefault="000609F6" w:rsidP="000609F6">
      <w:pPr>
        <w:spacing w:after="0"/>
        <w:rPr>
          <w:rFonts w:ascii="Times New Roman" w:hAnsi="Times New Roman" w:cs="Times New Roman"/>
          <w:i/>
          <w:sz w:val="52"/>
          <w:szCs w:val="32"/>
        </w:rPr>
      </w:pPr>
    </w:p>
    <w:p w:rsidR="000609F6" w:rsidRDefault="000609F6" w:rsidP="000609F6">
      <w:pPr>
        <w:spacing w:after="0"/>
        <w:rPr>
          <w:rFonts w:ascii="Times New Roman" w:hAnsi="Times New Roman" w:cs="Times New Roman"/>
          <w:sz w:val="32"/>
          <w:szCs w:val="32"/>
        </w:rPr>
      </w:pPr>
    </w:p>
    <w:tbl>
      <w:tblPr>
        <w:tblStyle w:val="a6"/>
        <w:tblpPr w:leftFromText="180" w:rightFromText="180" w:vertAnchor="text" w:horzAnchor="margin" w:tblpY="499"/>
        <w:tblW w:w="10907" w:type="dxa"/>
        <w:tblInd w:w="0" w:type="dxa"/>
        <w:tblLook w:val="04A0"/>
      </w:tblPr>
      <w:tblGrid>
        <w:gridCol w:w="5453"/>
        <w:gridCol w:w="5454"/>
      </w:tblGrid>
      <w:tr w:rsidR="000609F6" w:rsidTr="000609F6">
        <w:trPr>
          <w:trHeight w:val="1875"/>
        </w:trPr>
        <w:tc>
          <w:tcPr>
            <w:tcW w:w="5453" w:type="dxa"/>
            <w:tcBorders>
              <w:top w:val="nil"/>
              <w:left w:val="nil"/>
              <w:bottom w:val="nil"/>
              <w:right w:val="nil"/>
            </w:tcBorders>
          </w:tcPr>
          <w:p w:rsidR="000609F6" w:rsidRDefault="000609F6">
            <w:pPr>
              <w:tabs>
                <w:tab w:val="left" w:pos="8080"/>
              </w:tabs>
              <w:spacing w:line="360" w:lineRule="auto"/>
              <w:ind w:rightChars="567" w:right="1247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0609F6" w:rsidRDefault="000609F6">
            <w:pPr>
              <w:tabs>
                <w:tab w:val="left" w:pos="8080"/>
              </w:tabs>
              <w:spacing w:line="360" w:lineRule="auto"/>
              <w:ind w:rightChars="567" w:right="1247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Проверила</w:t>
            </w:r>
          </w:p>
          <w:p w:rsidR="000609F6" w:rsidRDefault="000609F6">
            <w:pPr>
              <w:tabs>
                <w:tab w:val="left" w:pos="8080"/>
              </w:tabs>
              <w:spacing w:line="360" w:lineRule="auto"/>
              <w:ind w:rightChars="567" w:right="1247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0609F6" w:rsidRDefault="000609F6">
            <w:pPr>
              <w:tabs>
                <w:tab w:val="left" w:pos="8080"/>
              </w:tabs>
              <w:spacing w:line="360" w:lineRule="auto"/>
              <w:ind w:rightChars="567" w:right="1247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Разработал</w:t>
            </w:r>
          </w:p>
        </w:tc>
        <w:tc>
          <w:tcPr>
            <w:tcW w:w="5454" w:type="dxa"/>
            <w:tcBorders>
              <w:top w:val="nil"/>
              <w:left w:val="nil"/>
              <w:bottom w:val="nil"/>
              <w:right w:val="nil"/>
            </w:tcBorders>
          </w:tcPr>
          <w:p w:rsidR="000609F6" w:rsidRDefault="000609F6">
            <w:pPr>
              <w:tabs>
                <w:tab w:val="left" w:pos="8080"/>
              </w:tabs>
              <w:spacing w:line="360" w:lineRule="auto"/>
              <w:ind w:rightChars="567" w:right="1247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0609F6" w:rsidRDefault="000609F6">
            <w:pPr>
              <w:tabs>
                <w:tab w:val="left" w:pos="8080"/>
              </w:tabs>
              <w:spacing w:line="360" w:lineRule="auto"/>
              <w:ind w:left="1243" w:rightChars="567" w:right="1247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Н.М.Осипова</w:t>
            </w:r>
          </w:p>
          <w:p w:rsidR="000609F6" w:rsidRDefault="000609F6">
            <w:pPr>
              <w:tabs>
                <w:tab w:val="left" w:pos="8080"/>
              </w:tabs>
              <w:spacing w:line="360" w:lineRule="auto"/>
              <w:ind w:left="1243" w:rightChars="567" w:right="1247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0609F6" w:rsidRDefault="000609F6">
            <w:pPr>
              <w:tabs>
                <w:tab w:val="left" w:pos="8080"/>
              </w:tabs>
              <w:spacing w:line="360" w:lineRule="auto"/>
              <w:ind w:left="1243" w:rightChars="567" w:right="1247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С.С.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Бобылёв</w:t>
            </w:r>
            <w:proofErr w:type="spellEnd"/>
          </w:p>
        </w:tc>
      </w:tr>
    </w:tbl>
    <w:p w:rsidR="000609F6" w:rsidRDefault="000609F6" w:rsidP="000609F6">
      <w:pPr>
        <w:tabs>
          <w:tab w:val="left" w:pos="8080"/>
        </w:tabs>
        <w:spacing w:after="0" w:line="360" w:lineRule="auto"/>
        <w:ind w:rightChars="567" w:right="1247"/>
        <w:rPr>
          <w:rFonts w:ascii="Times New Roman" w:hAnsi="Times New Roman" w:cs="Times New Roman"/>
          <w:i/>
          <w:sz w:val="44"/>
          <w:szCs w:val="32"/>
        </w:rPr>
      </w:pPr>
    </w:p>
    <w:p w:rsidR="000609F6" w:rsidRDefault="000609F6" w:rsidP="000609F6">
      <w:pPr>
        <w:tabs>
          <w:tab w:val="left" w:pos="8080"/>
        </w:tabs>
        <w:spacing w:before="50" w:after="0" w:line="360" w:lineRule="auto"/>
        <w:ind w:rightChars="567" w:right="1247"/>
        <w:jc w:val="center"/>
        <w:rPr>
          <w:rFonts w:ascii="Times New Roman" w:hAnsi="Times New Roman" w:cs="Times New Roman"/>
          <w:sz w:val="32"/>
          <w:szCs w:val="32"/>
        </w:rPr>
      </w:pPr>
    </w:p>
    <w:p w:rsidR="000609F6" w:rsidRDefault="000609F6" w:rsidP="000609F6">
      <w:pPr>
        <w:tabs>
          <w:tab w:val="left" w:pos="8080"/>
        </w:tabs>
        <w:spacing w:before="50" w:after="0" w:line="360" w:lineRule="auto"/>
        <w:ind w:rightChars="567" w:right="1247"/>
        <w:jc w:val="center"/>
        <w:rPr>
          <w:rFonts w:ascii="Times New Roman" w:hAnsi="Times New Roman" w:cs="Times New Roman"/>
          <w:sz w:val="32"/>
          <w:szCs w:val="32"/>
        </w:rPr>
      </w:pPr>
    </w:p>
    <w:p w:rsidR="000609F6" w:rsidRDefault="000609F6" w:rsidP="000609F6">
      <w:pPr>
        <w:tabs>
          <w:tab w:val="left" w:pos="8080"/>
        </w:tabs>
        <w:spacing w:before="50" w:after="0" w:line="360" w:lineRule="auto"/>
        <w:ind w:rightChars="567" w:right="1247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Москва 2019</w:t>
      </w:r>
    </w:p>
    <w:p w:rsidR="001740C4" w:rsidRDefault="001740C4" w:rsidP="000609F6">
      <w:pPr>
        <w:pStyle w:val="a5"/>
        <w:rPr>
          <w:color w:val="000000"/>
          <w:sz w:val="27"/>
          <w:szCs w:val="27"/>
        </w:rPr>
      </w:pPr>
    </w:p>
    <w:p w:rsidR="001740C4" w:rsidRDefault="001740C4" w:rsidP="001740C4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Тема: Проектирование таблиц в MS </w:t>
      </w:r>
      <w:proofErr w:type="spellStart"/>
      <w:r>
        <w:rPr>
          <w:color w:val="000000"/>
          <w:sz w:val="27"/>
          <w:szCs w:val="27"/>
        </w:rPr>
        <w:t>Access</w:t>
      </w:r>
      <w:proofErr w:type="spellEnd"/>
      <w:r>
        <w:rPr>
          <w:color w:val="000000"/>
          <w:sz w:val="27"/>
          <w:szCs w:val="27"/>
        </w:rPr>
        <w:t>.</w:t>
      </w:r>
    </w:p>
    <w:p w:rsidR="001740C4" w:rsidRPr="001740C4" w:rsidRDefault="001740C4" w:rsidP="001740C4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Цель работы: получить практические навыки создания таблиц БД с помощью «Конструктора».</w:t>
      </w:r>
    </w:p>
    <w:p w:rsidR="00D45DFF" w:rsidRDefault="005A1E31">
      <w:r>
        <w:rPr>
          <w:noProof/>
          <w:lang w:eastAsia="ru-RU"/>
        </w:rPr>
        <w:drawing>
          <wp:inline distT="0" distB="0" distL="0" distR="0">
            <wp:extent cx="7115175" cy="40021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11374" cy="400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E31" w:rsidRDefault="005A1E31">
      <w:bookmarkStart w:id="0" w:name="_GoBack"/>
      <w:r>
        <w:rPr>
          <w:noProof/>
          <w:lang w:eastAsia="ru-RU"/>
        </w:rPr>
        <w:drawing>
          <wp:inline distT="0" distB="0" distL="0" distR="0">
            <wp:extent cx="7349329" cy="413385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45403" cy="413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A1E31" w:rsidRDefault="005A1E3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7942016" cy="446722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37773" cy="446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8450034" cy="4752975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45520" cy="475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E31" w:rsidRDefault="005A1E3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8145223" cy="4581525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40872" cy="457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E31" w:rsidRDefault="005A1E3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8466968" cy="4762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62445" cy="475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E31" w:rsidRDefault="005A1E3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8026686" cy="4514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22398" cy="451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E31" w:rsidRDefault="005A1E3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8771779" cy="4933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67093" cy="493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E31" w:rsidRDefault="005A1E3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7688007" cy="432435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83900" cy="43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E31" w:rsidRDefault="005A1E3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7569469" cy="42576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65425" cy="425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E31" w:rsidRDefault="005A1E3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7908148" cy="44481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03924" cy="444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E31" w:rsidRDefault="005A1E3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8704045" cy="489585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99395" cy="489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E31" w:rsidRDefault="005A1E3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905125" cy="4408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737" t="13961" r="57372"/>
                    <a:stretch/>
                  </pic:blipFill>
                  <pic:spPr bwMode="auto">
                    <a:xfrm>
                      <a:off x="0" y="0"/>
                      <a:ext cx="2903572" cy="4406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A1E31" w:rsidRPr="005A1E31" w:rsidRDefault="001740C4">
      <w:pPr>
        <w:rPr>
          <w:lang w:val="en-US"/>
        </w:rPr>
      </w:pPr>
      <w:r>
        <w:rPr>
          <w:color w:val="000000"/>
          <w:sz w:val="27"/>
          <w:szCs w:val="27"/>
        </w:rPr>
        <w:t>Вывод: Я получила практические навыки создания таблиц БД с помощью «Конструктора».</w:t>
      </w:r>
    </w:p>
    <w:sectPr w:rsidR="005A1E31" w:rsidRPr="005A1E31" w:rsidSect="005A67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5A1E31"/>
    <w:rsid w:val="000609F6"/>
    <w:rsid w:val="001740C4"/>
    <w:rsid w:val="005A1E31"/>
    <w:rsid w:val="005A673E"/>
    <w:rsid w:val="00D45DFF"/>
    <w:rsid w:val="00EC1E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673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740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740C4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1740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6">
    <w:name w:val="Table Grid"/>
    <w:basedOn w:val="a1"/>
    <w:uiPriority w:val="39"/>
    <w:rsid w:val="000609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740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740C4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1740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88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microsoft.com/office/2007/relationships/stylesWithEffects" Target="stylesWithEffects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108</Words>
  <Characters>622</Characters>
  <Application>Microsoft Office Word</Application>
  <DocSecurity>0</DocSecurity>
  <Lines>5</Lines>
  <Paragraphs>1</Paragraphs>
  <ScaleCrop>false</ScaleCrop>
  <Company>SPecialiST RePack</Company>
  <LinksUpToDate>false</LinksUpToDate>
  <CharactersWithSpaces>729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AMiD</dc:creator>
  <cp:keywords/>
  <dc:description/>
  <cp:lastModifiedBy>UnDead</cp:lastModifiedBy>
  <cp:revision>5</cp:revision>
  <dcterms:created xsi:type="dcterms:W3CDTF">2019-12-03T18:12:00Z</dcterms:created>
  <dcterms:modified xsi:type="dcterms:W3CDTF">2019-12-12T18:52:00Z</dcterms:modified>
</cp:coreProperties>
</file>