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A8ECF" w14:textId="77777777" w:rsidR="00736E3A" w:rsidRDefault="00F87BC7" w:rsidP="00B23EB7">
      <w:pPr>
        <w:pStyle w:val="Title"/>
        <w:jc w:val="center"/>
        <w:rPr>
          <w:rFonts w:ascii="Fredoka" w:hAnsi="Fredoka" w:cs="Fredoka"/>
          <w:b/>
          <w:bCs/>
        </w:rPr>
      </w:pPr>
      <w:r>
        <w:rPr>
          <w:rFonts w:ascii="Fredoka" w:hAnsi="Fredoka" w:cs="Fredoka"/>
          <w:b/>
          <w:bCs/>
          <w:noProof/>
        </w:rPr>
        <mc:AlternateContent>
          <mc:Choice Requires="wpi">
            <w:drawing>
              <wp:anchor distT="0" distB="0" distL="114300" distR="114300" simplePos="0" relativeHeight="251658240" behindDoc="0" locked="0" layoutInCell="1" allowOverlap="1" wp14:anchorId="03872E8C" wp14:editId="741155B9">
                <wp:simplePos x="0" y="0"/>
                <wp:positionH relativeFrom="column">
                  <wp:posOffset>-358775</wp:posOffset>
                </wp:positionH>
                <wp:positionV relativeFrom="paragraph">
                  <wp:posOffset>-485140</wp:posOffset>
                </wp:positionV>
                <wp:extent cx="2845205" cy="1922145"/>
                <wp:effectExtent l="38100" t="38100" r="0" b="40005"/>
                <wp:wrapNone/>
                <wp:docPr id="1976488031" name="Ink 160"/>
                <wp:cNvGraphicFramePr/>
                <a:graphic xmlns:a="http://schemas.openxmlformats.org/drawingml/2006/main">
                  <a:graphicData uri="http://schemas.microsoft.com/office/word/2010/wordprocessingInk">
                    <w14:contentPart bwMode="auto" r:id="rId8">
                      <w14:nvContentPartPr>
                        <w14:cNvContentPartPr/>
                      </w14:nvContentPartPr>
                      <w14:xfrm>
                        <a:off x="0" y="0"/>
                        <a:ext cx="2845205" cy="1922145"/>
                      </w14:xfrm>
                    </w14:contentPart>
                  </a:graphicData>
                </a:graphic>
              </wp:anchor>
            </w:drawing>
          </mc:Choice>
          <mc:Fallback>
            <w:pict>
              <v:shapetype w14:anchorId="0FDF92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0" o:spid="_x0000_s1026" type="#_x0000_t75" style="position:absolute;margin-left:-28.75pt;margin-top:-38.7pt;width:225.05pt;height:152.3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&#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">
                <v:imagedata r:id="rId9" o:title=""/>
              </v:shape>
            </w:pict>
          </mc:Fallback>
        </mc:AlternateContent>
      </w:r>
    </w:p>
    <w:p w14:paraId="2EF5823A" w14:textId="77777777" w:rsidR="00B23EB7" w:rsidRDefault="00B23EB7" w:rsidP="00B23EB7"/>
    <w:p w14:paraId="1B91BB8C" w14:textId="77777777" w:rsidR="00B23EB7" w:rsidRDefault="00B23EB7" w:rsidP="00B23EB7"/>
    <w:p w14:paraId="40D4A07B" w14:textId="77777777" w:rsidR="00B23EB7" w:rsidRDefault="00B23EB7" w:rsidP="00B23EB7"/>
    <w:p w14:paraId="381D787C" w14:textId="77777777" w:rsidR="00B23EB7" w:rsidRDefault="00B23EB7" w:rsidP="00B23EB7"/>
    <w:p w14:paraId="5DA3F2CE" w14:textId="77777777" w:rsidR="00B23EB7" w:rsidRDefault="00B23EB7" w:rsidP="00B23EB7"/>
    <w:p w14:paraId="75A6A6CB" w14:textId="77777777" w:rsidR="00B23EB7" w:rsidRDefault="00B23EB7" w:rsidP="00B23EB7"/>
    <w:p w14:paraId="1559B169" w14:textId="77777777" w:rsidR="00B23EB7" w:rsidRDefault="00B23EB7" w:rsidP="00B23EB7"/>
    <w:p w14:paraId="2CF7BFC5" w14:textId="2ACFFE96" w:rsidR="00B23EB7" w:rsidRDefault="00B23EB7" w:rsidP="00E14973">
      <w:pPr>
        <w:pStyle w:val="FredokaTitle"/>
        <w:jc w:val="center"/>
      </w:pPr>
      <w:r>
        <w:t xml:space="preserve">Fay’s </w:t>
      </w:r>
      <w:r w:rsidR="0032008B">
        <w:t>Geo</w:t>
      </w:r>
      <w:r w:rsidR="00170AEB">
        <w:t xml:space="preserve">graphy </w:t>
      </w:r>
      <w:r>
        <w:t>Notes</w:t>
      </w:r>
    </w:p>
    <w:p w14:paraId="3784AC01" w14:textId="77777777" w:rsidR="00044F3B" w:rsidRDefault="00044F3B" w:rsidP="00E14973">
      <w:pPr>
        <w:pStyle w:val="FredokaTitle"/>
        <w:jc w:val="center"/>
      </w:pPr>
    </w:p>
    <w:p w14:paraId="77C7681E" w14:textId="77777777" w:rsidR="00B23EB7" w:rsidRDefault="00B23EB7" w:rsidP="00E14973">
      <w:pPr>
        <w:pStyle w:val="FredokaTitle"/>
        <w:jc w:val="center"/>
      </w:pPr>
      <w:r>
        <w:t>Year 10</w:t>
      </w:r>
    </w:p>
    <w:p w14:paraId="37F24B39" w14:textId="77777777" w:rsidR="00044F3B" w:rsidRDefault="00044F3B">
      <w:pPr>
        <w:rPr>
          <w:rFonts w:ascii="Fredoka" w:hAnsi="Fredoka"/>
          <w:b/>
          <w:color w:val="000000" w:themeColor="text1"/>
          <w:sz w:val="96"/>
        </w:rPr>
      </w:pPr>
      <w:r>
        <w:br w:type="page"/>
      </w:r>
    </w:p>
    <w:p w14:paraId="653C9B27" w14:textId="03AB349B" w:rsidR="00044F3B" w:rsidRDefault="00170AEB" w:rsidP="00044F3B">
      <w:pPr>
        <w:pStyle w:val="FredokaHeading"/>
        <w:jc w:val="left"/>
      </w:pPr>
      <w:r>
        <w:lastRenderedPageBreak/>
        <w:t>Tectonic Plates, Volcanoes, Earthquakes and All That</w:t>
      </w:r>
    </w:p>
    <w:p w14:paraId="29E68263" w14:textId="0D5C0982" w:rsidR="00170AEB" w:rsidRDefault="00D36F39" w:rsidP="00170AEB">
      <w:pPr>
        <w:pStyle w:val="FredokaSmallHeading"/>
      </w:pPr>
      <w:r>
        <w:rPr>
          <w:noProof/>
        </w:rPr>
        <w:drawing>
          <wp:anchor distT="0" distB="0" distL="114300" distR="114300" simplePos="0" relativeHeight="251659264" behindDoc="0" locked="0" layoutInCell="1" allowOverlap="1" wp14:anchorId="688F8869" wp14:editId="6C667896">
            <wp:simplePos x="0" y="0"/>
            <wp:positionH relativeFrom="column">
              <wp:posOffset>-345632</wp:posOffset>
            </wp:positionH>
            <wp:positionV relativeFrom="paragraph">
              <wp:posOffset>424551</wp:posOffset>
            </wp:positionV>
            <wp:extent cx="3345180" cy="2639060"/>
            <wp:effectExtent l="0" t="0" r="7620" b="8890"/>
            <wp:wrapSquare wrapText="bothSides"/>
            <wp:docPr id="3157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1062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5180" cy="2639060"/>
                    </a:xfrm>
                    <a:prstGeom prst="rect">
                      <a:avLst/>
                    </a:prstGeom>
                  </pic:spPr>
                </pic:pic>
              </a:graphicData>
            </a:graphic>
            <wp14:sizeRelH relativeFrom="margin">
              <wp14:pctWidth>0</wp14:pctWidth>
            </wp14:sizeRelH>
            <wp14:sizeRelV relativeFrom="margin">
              <wp14:pctHeight>0</wp14:pctHeight>
            </wp14:sizeRelV>
          </wp:anchor>
        </w:drawing>
      </w:r>
      <w:r w:rsidR="00170AEB">
        <w:t>Tectonic plates</w:t>
      </w:r>
    </w:p>
    <w:p w14:paraId="1C1ABCD0" w14:textId="21C87492" w:rsidR="00170AEB" w:rsidRDefault="00D36F39" w:rsidP="00170AEB">
      <w:pPr>
        <w:pStyle w:val="FredokaBody"/>
      </w:pPr>
      <w:r>
        <w:tab/>
        <w:t>The Earth’s crust is broken up into pieces</w:t>
      </w:r>
      <w:r w:rsidR="009E780A">
        <w:t xml:space="preserve">. These pieces are called </w:t>
      </w:r>
      <w:r w:rsidR="009E780A" w:rsidRPr="00836331">
        <w:rPr>
          <w:color w:val="0070C0"/>
          <w:u w:val="single"/>
        </w:rPr>
        <w:t>tectonic plates</w:t>
      </w:r>
      <w:r w:rsidR="009E780A">
        <w:t>.</w:t>
      </w:r>
    </w:p>
    <w:p w14:paraId="28D7AFD1" w14:textId="6EF44C11" w:rsidR="009E780A" w:rsidRDefault="009E780A" w:rsidP="00170AEB">
      <w:pPr>
        <w:pStyle w:val="FredokaBody"/>
      </w:pPr>
      <w:r>
        <w:tab/>
        <w:t xml:space="preserve">These plates slowly move due to </w:t>
      </w:r>
      <w:r w:rsidRPr="00F35DC8">
        <w:rPr>
          <w:u w:val="single"/>
        </w:rPr>
        <w:t>convection currents of the mantle</w:t>
      </w:r>
      <w:r>
        <w:t>, which is made out of liquid rock; magma. Because of this, plates can move apart or move into each other, and we usually refer to said events happening on the plate boundaries.</w:t>
      </w:r>
    </w:p>
    <w:p w14:paraId="6ABD16D8" w14:textId="7984B426" w:rsidR="009E780A" w:rsidRDefault="009E780A" w:rsidP="00170AEB">
      <w:pPr>
        <w:pStyle w:val="FredokaBody"/>
      </w:pPr>
      <w:r>
        <w:tab/>
        <w:t xml:space="preserve">There are </w:t>
      </w:r>
      <w:r w:rsidR="00F35DC8">
        <w:t>three</w:t>
      </w:r>
      <w:r>
        <w:t xml:space="preserve"> types</w:t>
      </w:r>
      <w:r w:rsidR="00F35DC8">
        <w:t xml:space="preserve"> of plate boundaries</w:t>
      </w:r>
      <w:r>
        <w:t>:</w:t>
      </w:r>
    </w:p>
    <w:p w14:paraId="202D2535" w14:textId="50D69ABF" w:rsidR="009E780A" w:rsidRDefault="009E780A" w:rsidP="00170AEB">
      <w:pPr>
        <w:pStyle w:val="FredokaBody"/>
      </w:pPr>
    </w:p>
    <w:p w14:paraId="3977E26B" w14:textId="1D862899" w:rsidR="009E780A" w:rsidRPr="00836331" w:rsidRDefault="009E780A" w:rsidP="009E780A">
      <w:pPr>
        <w:pStyle w:val="FredokaBody"/>
        <w:numPr>
          <w:ilvl w:val="0"/>
          <w:numId w:val="17"/>
        </w:numPr>
        <w:rPr>
          <w:color w:val="0070C0"/>
        </w:rPr>
      </w:pPr>
      <w:r w:rsidRPr="00836331">
        <w:rPr>
          <w:color w:val="0070C0"/>
        </w:rPr>
        <w:t>Diverg</w:t>
      </w:r>
      <w:r w:rsidR="00F35DC8" w:rsidRPr="00836331">
        <w:rPr>
          <w:color w:val="0070C0"/>
        </w:rPr>
        <w:t>ent</w:t>
      </w:r>
      <w:r w:rsidRPr="00836331">
        <w:rPr>
          <w:color w:val="0070C0"/>
        </w:rPr>
        <w:t xml:space="preserve"> </w:t>
      </w:r>
      <w:r w:rsidR="00F35DC8" w:rsidRPr="00836331">
        <w:rPr>
          <w:color w:val="0070C0"/>
        </w:rPr>
        <w:t>/ constructive</w:t>
      </w:r>
    </w:p>
    <w:p w14:paraId="74FF62F4" w14:textId="3ED0326D" w:rsidR="00F35DC8" w:rsidRDefault="00836331" w:rsidP="00F35DC8">
      <w:pPr>
        <w:pStyle w:val="FredokaBody"/>
        <w:ind w:left="2880" w:firstLine="720"/>
      </w:pPr>
      <w:r w:rsidRPr="00D22996">
        <w:rPr>
          <w:noProof/>
          <w:color w:val="0070C0"/>
        </w:rPr>
        <w:drawing>
          <wp:anchor distT="0" distB="0" distL="114300" distR="114300" simplePos="0" relativeHeight="251660288" behindDoc="0" locked="0" layoutInCell="1" allowOverlap="1" wp14:anchorId="3F1ABE57" wp14:editId="23B091B7">
            <wp:simplePos x="0" y="0"/>
            <wp:positionH relativeFrom="column">
              <wp:posOffset>923027</wp:posOffset>
            </wp:positionH>
            <wp:positionV relativeFrom="paragraph">
              <wp:posOffset>8302</wp:posOffset>
            </wp:positionV>
            <wp:extent cx="2510790" cy="2229485"/>
            <wp:effectExtent l="0" t="0" r="3810" b="0"/>
            <wp:wrapSquare wrapText="bothSides"/>
            <wp:docPr id="3002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42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0790" cy="2229485"/>
                    </a:xfrm>
                    <a:prstGeom prst="rect">
                      <a:avLst/>
                    </a:prstGeom>
                  </pic:spPr>
                </pic:pic>
              </a:graphicData>
            </a:graphic>
            <wp14:sizeRelH relativeFrom="margin">
              <wp14:pctWidth>0</wp14:pctWidth>
            </wp14:sizeRelH>
            <wp14:sizeRelV relativeFrom="margin">
              <wp14:pctHeight>0</wp14:pctHeight>
            </wp14:sizeRelV>
          </wp:anchor>
        </w:drawing>
      </w:r>
      <w:r w:rsidR="00F35DC8" w:rsidRPr="00D22996">
        <w:rPr>
          <w:color w:val="0070C0"/>
        </w:rPr>
        <w:t>A boundary of a tectonic plate where it and another plate separate/spreads</w:t>
      </w:r>
      <w:r w:rsidR="00F35DC8">
        <w:t>.</w:t>
      </w:r>
    </w:p>
    <w:p w14:paraId="52149B04" w14:textId="5F3EF338" w:rsidR="00F35DC8" w:rsidRDefault="00F35DC8" w:rsidP="00F35DC8">
      <w:pPr>
        <w:pStyle w:val="FredokaBody"/>
        <w:ind w:left="2880" w:firstLine="720"/>
      </w:pPr>
      <w:r>
        <w:t xml:space="preserve">This boundary is </w:t>
      </w:r>
      <w:r w:rsidRPr="00F35DC8">
        <w:rPr>
          <w:u w:val="single"/>
        </w:rPr>
        <w:t>constructive</w:t>
      </w:r>
      <w:r>
        <w:t xml:space="preserve"> as it creates more crust as the magma moves out of the opening between plates. This also </w:t>
      </w:r>
      <w:r w:rsidRPr="00836331">
        <w:rPr>
          <w:u w:val="single"/>
        </w:rPr>
        <w:t>creates ridges/rifts</w:t>
      </w:r>
      <w:r>
        <w:t>.</w:t>
      </w:r>
    </w:p>
    <w:p w14:paraId="03750425" w14:textId="77777777" w:rsidR="00836331" w:rsidRDefault="00836331" w:rsidP="00F35DC8">
      <w:pPr>
        <w:pStyle w:val="FredokaBody"/>
        <w:ind w:left="2880" w:firstLine="720"/>
      </w:pPr>
    </w:p>
    <w:p w14:paraId="1A389CC2" w14:textId="64BC7C55" w:rsidR="009E780A" w:rsidRPr="00836331" w:rsidRDefault="00F35DC8" w:rsidP="009E780A">
      <w:pPr>
        <w:pStyle w:val="FredokaBody"/>
        <w:numPr>
          <w:ilvl w:val="0"/>
          <w:numId w:val="17"/>
        </w:numPr>
        <w:rPr>
          <w:color w:val="0070C0"/>
        </w:rPr>
      </w:pPr>
      <w:r w:rsidRPr="00836331">
        <w:rPr>
          <w:color w:val="0070C0"/>
        </w:rPr>
        <w:t>Convergent / subductive</w:t>
      </w:r>
    </w:p>
    <w:p w14:paraId="08BFC70F" w14:textId="3D43F92F" w:rsidR="00F35DC8" w:rsidRDefault="00F35DC8" w:rsidP="00F35DC8">
      <w:pPr>
        <w:pStyle w:val="FredokaBody"/>
        <w:ind w:left="2880" w:firstLine="720"/>
      </w:pPr>
      <w:r>
        <w:t>A boundary of a tectonic plate where another plate is being pushed under it. This is known as subduction.</w:t>
      </w:r>
    </w:p>
    <w:p w14:paraId="5B45B777" w14:textId="31AB543E" w:rsidR="00F35DC8" w:rsidRDefault="00C6198A" w:rsidP="00F35DC8">
      <w:pPr>
        <w:pStyle w:val="FredokaBody"/>
        <w:ind w:left="2880" w:firstLine="720"/>
      </w:pPr>
      <w:r>
        <w:rPr>
          <w:noProof/>
        </w:rPr>
        <w:lastRenderedPageBreak/>
        <w:drawing>
          <wp:anchor distT="0" distB="0" distL="114300" distR="114300" simplePos="0" relativeHeight="251661312" behindDoc="0" locked="0" layoutInCell="1" allowOverlap="1" wp14:anchorId="2455D5A2" wp14:editId="631DF3EE">
            <wp:simplePos x="0" y="0"/>
            <wp:positionH relativeFrom="margin">
              <wp:posOffset>2303085</wp:posOffset>
            </wp:positionH>
            <wp:positionV relativeFrom="paragraph">
              <wp:posOffset>741872</wp:posOffset>
            </wp:positionV>
            <wp:extent cx="2356485" cy="2130425"/>
            <wp:effectExtent l="0" t="0" r="5715" b="3175"/>
            <wp:wrapSquare wrapText="bothSides"/>
            <wp:docPr id="209261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1880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6485" cy="2130425"/>
                    </a:xfrm>
                    <a:prstGeom prst="rect">
                      <a:avLst/>
                    </a:prstGeom>
                  </pic:spPr>
                </pic:pic>
              </a:graphicData>
            </a:graphic>
            <wp14:sizeRelH relativeFrom="margin">
              <wp14:pctWidth>0</wp14:pctWidth>
            </wp14:sizeRelH>
            <wp14:sizeRelV relativeFrom="margin">
              <wp14:pctHeight>0</wp14:pctHeight>
            </wp14:sizeRelV>
          </wp:anchor>
        </w:drawing>
      </w:r>
      <w:r w:rsidR="00F35DC8">
        <w:t xml:space="preserve">This boundary is </w:t>
      </w:r>
      <w:r w:rsidR="00F35DC8" w:rsidRPr="00F35DC8">
        <w:rPr>
          <w:u w:val="single"/>
        </w:rPr>
        <w:t>destructive</w:t>
      </w:r>
      <w:r w:rsidR="00F35DC8">
        <w:t xml:space="preserve"> as it destroys the part of the plate pushed under when it goes into the mantle. This also creates trenches.</w:t>
      </w:r>
      <w:r w:rsidR="001B06B2" w:rsidRPr="001B06B2">
        <w:rPr>
          <w:noProof/>
        </w:rPr>
        <w:t xml:space="preserve"> </w:t>
      </w:r>
    </w:p>
    <w:p w14:paraId="758785BE" w14:textId="4BD5E357" w:rsidR="00F35DC8" w:rsidRPr="00836331" w:rsidRDefault="00F35DC8" w:rsidP="009E780A">
      <w:pPr>
        <w:pStyle w:val="FredokaBody"/>
        <w:numPr>
          <w:ilvl w:val="0"/>
          <w:numId w:val="17"/>
        </w:numPr>
        <w:rPr>
          <w:color w:val="0070C0"/>
        </w:rPr>
      </w:pPr>
      <w:r w:rsidRPr="00836331">
        <w:rPr>
          <w:color w:val="0070C0"/>
        </w:rPr>
        <w:t>Transformative</w:t>
      </w:r>
    </w:p>
    <w:p w14:paraId="14B571A2" w14:textId="677F4CCE" w:rsidR="00F35DC8" w:rsidRDefault="001B06B2" w:rsidP="00F35DC8">
      <w:pPr>
        <w:pStyle w:val="FredokaBody"/>
        <w:ind w:left="2880" w:firstLine="720"/>
      </w:pPr>
      <w:r>
        <w:rPr>
          <w:noProof/>
        </w:rPr>
        <w:drawing>
          <wp:anchor distT="0" distB="0" distL="114300" distR="114300" simplePos="0" relativeHeight="251662336" behindDoc="0" locked="0" layoutInCell="1" allowOverlap="1" wp14:anchorId="0CE62818" wp14:editId="6BC20023">
            <wp:simplePos x="0" y="0"/>
            <wp:positionH relativeFrom="margin">
              <wp:align>left</wp:align>
            </wp:positionH>
            <wp:positionV relativeFrom="paragraph">
              <wp:posOffset>144049</wp:posOffset>
            </wp:positionV>
            <wp:extent cx="2620645" cy="1953895"/>
            <wp:effectExtent l="0" t="0" r="8255" b="8255"/>
            <wp:wrapSquare wrapText="bothSides"/>
            <wp:docPr id="16609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1098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0645" cy="1953895"/>
                    </a:xfrm>
                    <a:prstGeom prst="rect">
                      <a:avLst/>
                    </a:prstGeom>
                  </pic:spPr>
                </pic:pic>
              </a:graphicData>
            </a:graphic>
            <wp14:sizeRelH relativeFrom="margin">
              <wp14:pctWidth>0</wp14:pctWidth>
            </wp14:sizeRelH>
            <wp14:sizeRelV relativeFrom="margin">
              <wp14:pctHeight>0</wp14:pctHeight>
            </wp14:sizeRelV>
          </wp:anchor>
        </w:drawing>
      </w:r>
      <w:r w:rsidR="00F35DC8">
        <w:t xml:space="preserve">A boundary of a tectonic plate where it and another plate slides next to each other. </w:t>
      </w:r>
    </w:p>
    <w:p w14:paraId="08F4E316" w14:textId="52EA8F1B" w:rsidR="00F35DC8" w:rsidRDefault="00F35DC8" w:rsidP="00F35DC8">
      <w:pPr>
        <w:pStyle w:val="FredokaBody"/>
        <w:ind w:left="2880" w:firstLine="720"/>
      </w:pPr>
      <w:r>
        <w:t xml:space="preserve">This boundary is </w:t>
      </w:r>
      <w:r w:rsidRPr="00836331">
        <w:rPr>
          <w:u w:val="single"/>
        </w:rPr>
        <w:t>conservative</w:t>
      </w:r>
      <w:r>
        <w:t xml:space="preserve"> as it does not cause any destruction nor creation to the crust. As the name implies, it only transforms the land </w:t>
      </w:r>
      <w:r w:rsidR="00514C05">
        <w:t>on the plates.</w:t>
      </w:r>
    </w:p>
    <w:p w14:paraId="3E5D9870" w14:textId="74160E0A" w:rsidR="00836331" w:rsidRDefault="00836331" w:rsidP="00F35DC8">
      <w:pPr>
        <w:pStyle w:val="FredokaBody"/>
        <w:ind w:left="2880" w:firstLine="720"/>
      </w:pPr>
    </w:p>
    <w:p w14:paraId="7C589794" w14:textId="77777777" w:rsidR="001B06B2" w:rsidRDefault="001B06B2" w:rsidP="00836331">
      <w:pPr>
        <w:pStyle w:val="FredokaSmallHeading"/>
      </w:pPr>
    </w:p>
    <w:p w14:paraId="506C43D5" w14:textId="2625346A" w:rsidR="00836331" w:rsidRDefault="00836331" w:rsidP="00836331">
      <w:pPr>
        <w:pStyle w:val="FredokaSmallHeading"/>
      </w:pPr>
      <w:r>
        <w:t>Earthquakes</w:t>
      </w:r>
    </w:p>
    <w:p w14:paraId="62F04F0A" w14:textId="2A8A83C2" w:rsidR="004C0237" w:rsidRDefault="004C0237" w:rsidP="004C0237">
      <w:pPr>
        <w:pStyle w:val="FredokaBody"/>
      </w:pPr>
      <w:r>
        <w:tab/>
        <w:t xml:space="preserve">Earthquakes are caused by tectonic plate movement, but not ordinary movement, as ordinary tectonic plate movement is very slow. Instead, they are caused by plates grinding together and </w:t>
      </w:r>
      <w:r w:rsidR="002C3CB7">
        <w:t>building up pressure until they slip and release said pressure.</w:t>
      </w:r>
    </w:p>
    <w:p w14:paraId="14AEDBD2" w14:textId="77777777" w:rsidR="002C3CB7" w:rsidRDefault="002C3CB7" w:rsidP="004C0237">
      <w:pPr>
        <w:pStyle w:val="FredokaBody"/>
      </w:pPr>
    </w:p>
    <w:p w14:paraId="462B795C" w14:textId="29E16193" w:rsidR="002C3CB7" w:rsidRDefault="002C3CB7" w:rsidP="002C3CB7">
      <w:pPr>
        <w:pStyle w:val="FredokaSmallHeading"/>
      </w:pPr>
      <w:r>
        <w:t>Parts of an earthquake</w:t>
      </w:r>
    </w:p>
    <w:p w14:paraId="5A725F84" w14:textId="714A92F7" w:rsidR="002C3CB7" w:rsidRDefault="002C3CB7" w:rsidP="002C3CB7">
      <w:pPr>
        <w:pStyle w:val="FredokaBody"/>
        <w:numPr>
          <w:ilvl w:val="0"/>
          <w:numId w:val="18"/>
        </w:numPr>
      </w:pPr>
      <w:r>
        <w:t>The focus</w:t>
      </w:r>
    </w:p>
    <w:p w14:paraId="6DD4BEBF" w14:textId="06157A1A" w:rsidR="00173A74" w:rsidRDefault="00173A74" w:rsidP="00173A74">
      <w:pPr>
        <w:pStyle w:val="FredokaBody"/>
        <w:ind w:left="2160"/>
      </w:pPr>
      <w:r>
        <w:t>The point below ground where the earthquake started.</w:t>
      </w:r>
    </w:p>
    <w:p w14:paraId="13D0CFC4" w14:textId="02B6E1F9" w:rsidR="002C3CB7" w:rsidRDefault="002C3CB7" w:rsidP="00173A74">
      <w:pPr>
        <w:pStyle w:val="FredokaBody"/>
        <w:numPr>
          <w:ilvl w:val="0"/>
          <w:numId w:val="18"/>
        </w:numPr>
      </w:pPr>
      <w:r>
        <w:lastRenderedPageBreak/>
        <w:t xml:space="preserve">The epicenter </w:t>
      </w:r>
    </w:p>
    <w:p w14:paraId="445CED69" w14:textId="3B033BAF" w:rsidR="00173A74" w:rsidRDefault="00173A74" w:rsidP="00173A74">
      <w:pPr>
        <w:pStyle w:val="FredokaBody"/>
        <w:ind w:left="2160"/>
      </w:pPr>
      <w:r>
        <w:t>The point directly above the focus on the surface.</w:t>
      </w:r>
    </w:p>
    <w:p w14:paraId="0C8E4A3E" w14:textId="069F5DF3" w:rsidR="00173A74" w:rsidRDefault="00173A74" w:rsidP="00173A74">
      <w:pPr>
        <w:pStyle w:val="FredokaBody"/>
        <w:ind w:left="2160"/>
      </w:pPr>
    </w:p>
    <w:p w14:paraId="51DF16C7" w14:textId="2AE3EE2C" w:rsidR="00173A74" w:rsidRPr="002C3CB7" w:rsidRDefault="00173A74" w:rsidP="00173A74">
      <w:pPr>
        <w:pStyle w:val="FredokaBody"/>
        <w:ind w:left="2160"/>
      </w:pPr>
      <w:r>
        <w:rPr>
          <w:noProof/>
        </w:rPr>
        <w:drawing>
          <wp:anchor distT="0" distB="0" distL="114300" distR="114300" simplePos="0" relativeHeight="251663360" behindDoc="0" locked="0" layoutInCell="1" allowOverlap="1" wp14:anchorId="75ABBBD9" wp14:editId="15FFBF81">
            <wp:simplePos x="0" y="0"/>
            <wp:positionH relativeFrom="margin">
              <wp:align>center</wp:align>
            </wp:positionH>
            <wp:positionV relativeFrom="paragraph">
              <wp:posOffset>9897</wp:posOffset>
            </wp:positionV>
            <wp:extent cx="2844165" cy="2984500"/>
            <wp:effectExtent l="0" t="0" r="0" b="6350"/>
            <wp:wrapSquare wrapText="bothSides"/>
            <wp:docPr id="85425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297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165" cy="2984500"/>
                    </a:xfrm>
                    <a:prstGeom prst="rect">
                      <a:avLst/>
                    </a:prstGeom>
                  </pic:spPr>
                </pic:pic>
              </a:graphicData>
            </a:graphic>
            <wp14:sizeRelH relativeFrom="margin">
              <wp14:pctWidth>0</wp14:pctWidth>
            </wp14:sizeRelH>
            <wp14:sizeRelV relativeFrom="margin">
              <wp14:pctHeight>0</wp14:pctHeight>
            </wp14:sizeRelV>
          </wp:anchor>
        </w:drawing>
      </w:r>
    </w:p>
    <w:p w14:paraId="354DBCD9" w14:textId="60001532" w:rsidR="00836331" w:rsidRPr="00170AEB" w:rsidRDefault="00836331" w:rsidP="00836331">
      <w:pPr>
        <w:pStyle w:val="FredokaSmallHeading"/>
      </w:pPr>
      <w:r>
        <w:tab/>
      </w:r>
    </w:p>
    <w:p w14:paraId="164F83FD" w14:textId="784AA74E" w:rsidR="009C782D" w:rsidRDefault="009C782D" w:rsidP="009C782D">
      <w:pPr>
        <w:pStyle w:val="FredokaBody"/>
      </w:pPr>
    </w:p>
    <w:p w14:paraId="036BA03B" w14:textId="77777777" w:rsidR="00173A74" w:rsidRPr="00173A74" w:rsidRDefault="00173A74" w:rsidP="00173A74"/>
    <w:p w14:paraId="27E34C8B" w14:textId="77777777" w:rsidR="00173A74" w:rsidRPr="00173A74" w:rsidRDefault="00173A74" w:rsidP="00173A74"/>
    <w:p w14:paraId="499D23D9" w14:textId="77777777" w:rsidR="00173A74" w:rsidRPr="00173A74" w:rsidRDefault="00173A74" w:rsidP="00173A74"/>
    <w:p w14:paraId="21408B01" w14:textId="77777777" w:rsidR="00173A74" w:rsidRPr="00173A74" w:rsidRDefault="00173A74" w:rsidP="00173A74"/>
    <w:p w14:paraId="5305CBFA" w14:textId="77777777" w:rsidR="00173A74" w:rsidRPr="00173A74" w:rsidRDefault="00173A74" w:rsidP="00173A74"/>
    <w:p w14:paraId="61734426" w14:textId="77777777" w:rsidR="00173A74" w:rsidRPr="00173A74" w:rsidRDefault="00173A74" w:rsidP="00173A74"/>
    <w:p w14:paraId="0CC7D121" w14:textId="77777777" w:rsidR="00173A74" w:rsidRPr="00173A74" w:rsidRDefault="00173A74" w:rsidP="00173A74"/>
    <w:p w14:paraId="0F0FD00F" w14:textId="77777777" w:rsidR="00173A74" w:rsidRDefault="00173A74" w:rsidP="00173A74">
      <w:pPr>
        <w:rPr>
          <w:rFonts w:ascii="Fredoka" w:hAnsi="Fredoka"/>
          <w:color w:val="000000" w:themeColor="text1"/>
          <w:sz w:val="28"/>
        </w:rPr>
      </w:pPr>
    </w:p>
    <w:p w14:paraId="55CFA36D" w14:textId="27CFBD74" w:rsidR="00173A74" w:rsidRDefault="00173A74" w:rsidP="00173A74">
      <w:pPr>
        <w:pStyle w:val="FredokaSmallHeading"/>
      </w:pPr>
      <w:r>
        <w:t>Measuring the magnitude of an earthquake</w:t>
      </w:r>
    </w:p>
    <w:p w14:paraId="148EAEA1" w14:textId="691CF270" w:rsidR="00173A74" w:rsidRDefault="00173A74" w:rsidP="009E497B">
      <w:pPr>
        <w:pStyle w:val="FredokaBody"/>
        <w:ind w:firstLine="720"/>
      </w:pPr>
      <w:r>
        <w:t xml:space="preserve">A </w:t>
      </w:r>
      <w:r w:rsidRPr="009E497B">
        <w:rPr>
          <w:u w:val="single"/>
        </w:rPr>
        <w:t>seismometer</w:t>
      </w:r>
      <w:r>
        <w:t xml:space="preserve"> </w:t>
      </w:r>
      <w:r w:rsidRPr="009E497B">
        <w:rPr>
          <w:u w:val="single"/>
        </w:rPr>
        <w:t>measures the vibrations and movement of the ground</w:t>
      </w:r>
      <w:r>
        <w:t xml:space="preserve"> by graphing it,</w:t>
      </w:r>
      <w:r w:rsidR="009E497B">
        <w:t xml:space="preserve"> and is used for measuring the intensity of earthquakes, volcanic eruptions, and explosives.</w:t>
      </w:r>
    </w:p>
    <w:p w14:paraId="52E9DF76" w14:textId="02393616" w:rsidR="009E497B" w:rsidRDefault="009E497B" w:rsidP="009E497B">
      <w:pPr>
        <w:pStyle w:val="FredokaBody"/>
        <w:ind w:firstLine="720"/>
      </w:pPr>
      <w:r w:rsidRPr="009E497B">
        <w:rPr>
          <w:u w:val="single"/>
        </w:rPr>
        <w:t>The Richter scale</w:t>
      </w:r>
      <w:r>
        <w:rPr>
          <w:rStyle w:val="FootnoteReference"/>
        </w:rPr>
        <w:footnoteReference w:id="2"/>
      </w:r>
      <w:r>
        <w:t xml:space="preserve"> is used to compare the </w:t>
      </w:r>
      <w:r w:rsidRPr="009E497B">
        <w:rPr>
          <w:u w:val="single"/>
        </w:rPr>
        <w:t>magnitude of earthquakes</w:t>
      </w:r>
      <w:r>
        <w:t xml:space="preserve"> by determining the size of the waves recorded by seismographs.</w:t>
      </w:r>
    </w:p>
    <w:p w14:paraId="14A900BF" w14:textId="3621E7AC" w:rsidR="009E497B" w:rsidRDefault="009E497B" w:rsidP="009E497B">
      <w:pPr>
        <w:pStyle w:val="FredokaSmallHeading"/>
      </w:pPr>
      <w:r>
        <w:t>Seismic waves</w:t>
      </w:r>
    </w:p>
    <w:p w14:paraId="13335609" w14:textId="1E43B0B6" w:rsidR="009E497B" w:rsidRDefault="009E497B" w:rsidP="009E497B">
      <w:pPr>
        <w:pStyle w:val="FredokaBody"/>
        <w:ind w:firstLine="720"/>
      </w:pPr>
      <w:r>
        <w:t>When an earthquake occurs, three different seismic waves are released at once. But, they all travel at different speeds, so they reach the surface at different times. The following waves will be introduced in order:</w:t>
      </w:r>
    </w:p>
    <w:p w14:paraId="77631378" w14:textId="67CF72DF" w:rsidR="009E497B" w:rsidRDefault="009E497B" w:rsidP="009E497B">
      <w:pPr>
        <w:pStyle w:val="FredokaBody"/>
        <w:numPr>
          <w:ilvl w:val="0"/>
          <w:numId w:val="19"/>
        </w:numPr>
      </w:pPr>
      <w:r>
        <w:t>The primary wave / P-wave</w:t>
      </w:r>
    </w:p>
    <w:p w14:paraId="59A1F052" w14:textId="534932AF" w:rsidR="009E497B" w:rsidRDefault="009E497B" w:rsidP="009E497B">
      <w:pPr>
        <w:pStyle w:val="FredokaBody"/>
        <w:ind w:left="2880"/>
      </w:pPr>
      <w:r>
        <w:t>The first detected. They have forward and back compressions.</w:t>
      </w:r>
    </w:p>
    <w:p w14:paraId="4050B5C5" w14:textId="124F3EB4" w:rsidR="009E497B" w:rsidRDefault="009E497B" w:rsidP="009E497B">
      <w:pPr>
        <w:pStyle w:val="FredokaBody"/>
        <w:numPr>
          <w:ilvl w:val="0"/>
          <w:numId w:val="19"/>
        </w:numPr>
      </w:pPr>
      <w:r>
        <w:t>The secondary wave / S-wave</w:t>
      </w:r>
    </w:p>
    <w:p w14:paraId="008E882D" w14:textId="22758AEC" w:rsidR="009E497B" w:rsidRDefault="009E497B" w:rsidP="00C23AD8">
      <w:pPr>
        <w:pStyle w:val="FredokaBody"/>
        <w:ind w:left="2880"/>
      </w:pPr>
      <w:r>
        <w:lastRenderedPageBreak/>
        <w:t>Oscillate</w:t>
      </w:r>
      <w:r w:rsidR="00146557">
        <w:t>s</w:t>
      </w:r>
      <w:r>
        <w:t xml:space="preserve"> the ground perpendicular to the direction of wave travel. </w:t>
      </w:r>
      <w:r w:rsidR="00C23AD8">
        <w:t>(Up and down)</w:t>
      </w:r>
    </w:p>
    <w:p w14:paraId="3CDB03B0" w14:textId="19CFA4A1" w:rsidR="009E497B" w:rsidRDefault="009E497B" w:rsidP="009E497B">
      <w:pPr>
        <w:pStyle w:val="FredokaBody"/>
        <w:numPr>
          <w:ilvl w:val="0"/>
          <w:numId w:val="19"/>
        </w:numPr>
      </w:pPr>
      <w:r>
        <w:t>The love</w:t>
      </w:r>
      <w:r w:rsidR="00C23AD8">
        <w:t xml:space="preserve"> </w:t>
      </w:r>
      <w:r w:rsidR="00C23AD8">
        <w:rPr>
          <mc:AlternateContent>
            <mc:Choice Requires="w16se"/>
            <mc:Fallback>
              <w:rFonts w:ascii="Segoe UI Emoji" w:eastAsia="Segoe UI Emoji" w:hAnsi="Segoe UI Emoji" w:cs="Segoe UI Emoji"/>
            </mc:Fallback>
          </mc:AlternateContent>
        </w:rPr>
        <mc:AlternateContent>
          <mc:Choice Requires="w16se">
            <w16se:symEx w16se:font="Segoe UI Emoji" w16se:char="1F970"/>
          </mc:Choice>
          <mc:Fallback>
            <w:t>🥰</w:t>
          </mc:Fallback>
        </mc:AlternateContent>
      </w:r>
      <w:r>
        <w:t>wave / L-wave</w:t>
      </w:r>
    </w:p>
    <w:p w14:paraId="245E8E35" w14:textId="4F15AF30" w:rsidR="00C23AD8" w:rsidRDefault="00C23AD8" w:rsidP="00C23AD8">
      <w:pPr>
        <w:pStyle w:val="FredokaBody"/>
        <w:ind w:left="2880"/>
      </w:pPr>
      <w:r>
        <w:t>Moves side to side.</w:t>
      </w:r>
    </w:p>
    <w:p w14:paraId="5C61D07E" w14:textId="31ADA300" w:rsidR="00C23AD8" w:rsidRDefault="00C23AD8" w:rsidP="00C23AD8">
      <w:pPr>
        <w:pStyle w:val="FredokaBody"/>
        <w:ind w:left="2880"/>
      </w:pPr>
    </w:p>
    <w:p w14:paraId="1F3EC45E" w14:textId="6D52F45D" w:rsidR="00C23AD8" w:rsidRDefault="00146557" w:rsidP="00C23AD8">
      <w:pPr>
        <w:pStyle w:val="FredokaBody"/>
        <w:ind w:left="2880"/>
      </w:pPr>
      <w:r>
        <w:rPr>
          <w:noProof/>
        </w:rPr>
        <w:drawing>
          <wp:anchor distT="0" distB="0" distL="114300" distR="114300" simplePos="0" relativeHeight="251664384" behindDoc="0" locked="0" layoutInCell="1" allowOverlap="1" wp14:anchorId="2E4EB0A2" wp14:editId="10BF0E02">
            <wp:simplePos x="0" y="0"/>
            <wp:positionH relativeFrom="column">
              <wp:posOffset>1276601</wp:posOffset>
            </wp:positionH>
            <wp:positionV relativeFrom="paragraph">
              <wp:posOffset>179142</wp:posOffset>
            </wp:positionV>
            <wp:extent cx="3752215" cy="3921125"/>
            <wp:effectExtent l="0" t="0" r="635" b="3175"/>
            <wp:wrapSquare wrapText="bothSides"/>
            <wp:docPr id="102484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49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2215" cy="3921125"/>
                    </a:xfrm>
                    <a:prstGeom prst="rect">
                      <a:avLst/>
                    </a:prstGeom>
                  </pic:spPr>
                </pic:pic>
              </a:graphicData>
            </a:graphic>
            <wp14:sizeRelH relativeFrom="margin">
              <wp14:pctWidth>0</wp14:pctWidth>
            </wp14:sizeRelH>
            <wp14:sizeRelV relativeFrom="margin">
              <wp14:pctHeight>0</wp14:pctHeight>
            </wp14:sizeRelV>
          </wp:anchor>
        </w:drawing>
      </w:r>
    </w:p>
    <w:p w14:paraId="21EBE89D" w14:textId="77777777" w:rsidR="004655DD" w:rsidRPr="004655DD" w:rsidRDefault="004655DD" w:rsidP="004655DD"/>
    <w:p w14:paraId="3F830071" w14:textId="77777777" w:rsidR="004655DD" w:rsidRPr="004655DD" w:rsidRDefault="004655DD" w:rsidP="004655DD"/>
    <w:p w14:paraId="758BA47F" w14:textId="77777777" w:rsidR="004655DD" w:rsidRPr="004655DD" w:rsidRDefault="004655DD" w:rsidP="004655DD"/>
    <w:p w14:paraId="75934820" w14:textId="77777777" w:rsidR="004655DD" w:rsidRPr="004655DD" w:rsidRDefault="004655DD" w:rsidP="004655DD"/>
    <w:p w14:paraId="587FC9F9" w14:textId="77777777" w:rsidR="004655DD" w:rsidRPr="004655DD" w:rsidRDefault="004655DD" w:rsidP="004655DD"/>
    <w:p w14:paraId="3A63DB7B" w14:textId="77777777" w:rsidR="004655DD" w:rsidRPr="004655DD" w:rsidRDefault="004655DD" w:rsidP="004655DD"/>
    <w:p w14:paraId="0C8C8C29" w14:textId="77777777" w:rsidR="004655DD" w:rsidRPr="004655DD" w:rsidRDefault="004655DD" w:rsidP="004655DD"/>
    <w:p w14:paraId="51DB6E1A" w14:textId="77777777" w:rsidR="004655DD" w:rsidRPr="004655DD" w:rsidRDefault="004655DD" w:rsidP="004655DD"/>
    <w:p w14:paraId="44206207" w14:textId="77777777" w:rsidR="004655DD" w:rsidRPr="004655DD" w:rsidRDefault="004655DD" w:rsidP="004655DD"/>
    <w:p w14:paraId="03329FDB" w14:textId="77777777" w:rsidR="004655DD" w:rsidRPr="004655DD" w:rsidRDefault="004655DD" w:rsidP="004655DD"/>
    <w:p w14:paraId="3E5ABFBF" w14:textId="77777777" w:rsidR="004655DD" w:rsidRPr="004655DD" w:rsidRDefault="004655DD" w:rsidP="004655DD"/>
    <w:p w14:paraId="17A72000" w14:textId="77777777" w:rsidR="004655DD" w:rsidRPr="004655DD" w:rsidRDefault="004655DD" w:rsidP="004655DD"/>
    <w:p w14:paraId="2A6A8FDA" w14:textId="77777777" w:rsidR="004655DD" w:rsidRPr="004655DD" w:rsidRDefault="004655DD" w:rsidP="004655DD"/>
    <w:p w14:paraId="61CA4589" w14:textId="77777777" w:rsidR="004655DD" w:rsidRPr="004655DD" w:rsidRDefault="004655DD" w:rsidP="004655DD"/>
    <w:p w14:paraId="032C33AF" w14:textId="77777777" w:rsidR="004655DD" w:rsidRDefault="004655DD" w:rsidP="004655DD">
      <w:pPr>
        <w:rPr>
          <w:rFonts w:ascii="Fredoka" w:hAnsi="Fredoka"/>
          <w:color w:val="000000" w:themeColor="text1"/>
          <w:sz w:val="28"/>
        </w:rPr>
      </w:pPr>
    </w:p>
    <w:p w14:paraId="6A88563C" w14:textId="62CBB988" w:rsidR="004655DD" w:rsidRDefault="004655DD" w:rsidP="004655DD">
      <w:pPr>
        <w:pStyle w:val="FredokaSmallHeading"/>
      </w:pPr>
      <w:r>
        <w:t>Earthquake safety</w:t>
      </w:r>
    </w:p>
    <w:p w14:paraId="0EA278DA" w14:textId="0495F70C" w:rsidR="004655DD" w:rsidRDefault="004655DD" w:rsidP="004655DD">
      <w:pPr>
        <w:pStyle w:val="FredokaBody"/>
        <w:ind w:firstLine="720"/>
      </w:pPr>
      <w:r>
        <w:t>There is no way to predict an earthquake, so preparing for one is important. This includes;</w:t>
      </w:r>
    </w:p>
    <w:p w14:paraId="32B23AE7" w14:textId="312609F5" w:rsidR="004655DD" w:rsidRDefault="004655DD" w:rsidP="004655DD">
      <w:pPr>
        <w:pStyle w:val="FredokaBody"/>
        <w:numPr>
          <w:ilvl w:val="0"/>
          <w:numId w:val="20"/>
        </w:numPr>
      </w:pPr>
      <w:r>
        <w:t>Securing furniture to avoid falling</w:t>
      </w:r>
    </w:p>
    <w:p w14:paraId="36677B4D" w14:textId="560E1224" w:rsidR="004655DD" w:rsidRDefault="004655DD" w:rsidP="004655DD">
      <w:pPr>
        <w:pStyle w:val="FredokaBody"/>
        <w:numPr>
          <w:ilvl w:val="0"/>
          <w:numId w:val="20"/>
        </w:numPr>
      </w:pPr>
      <w:r>
        <w:t>Check the strength of house and walls</w:t>
      </w:r>
    </w:p>
    <w:p w14:paraId="090FC8E6" w14:textId="7278DB40" w:rsidR="004655DD" w:rsidRDefault="004655DD" w:rsidP="004655DD">
      <w:pPr>
        <w:pStyle w:val="FredokaBody"/>
        <w:numPr>
          <w:ilvl w:val="0"/>
          <w:numId w:val="20"/>
        </w:numPr>
      </w:pPr>
      <w:r>
        <w:t>Retrofitting</w:t>
      </w:r>
    </w:p>
    <w:p w14:paraId="4D7254C0" w14:textId="5DB13A74" w:rsidR="004655DD" w:rsidRDefault="004655DD" w:rsidP="004655DD">
      <w:pPr>
        <w:pStyle w:val="FredokaBody"/>
        <w:numPr>
          <w:ilvl w:val="0"/>
          <w:numId w:val="20"/>
        </w:numPr>
      </w:pPr>
      <w:r>
        <w:t>Prepare firefighting equipment</w:t>
      </w:r>
    </w:p>
    <w:p w14:paraId="2327227B" w14:textId="2B55D5A2" w:rsidR="004655DD" w:rsidRDefault="004655DD" w:rsidP="004655DD">
      <w:pPr>
        <w:pStyle w:val="FredokaBody"/>
        <w:numPr>
          <w:ilvl w:val="0"/>
          <w:numId w:val="20"/>
        </w:numPr>
      </w:pPr>
      <w:r>
        <w:t>Follow fire prevention methods</w:t>
      </w:r>
    </w:p>
    <w:p w14:paraId="45BC4681" w14:textId="3A9022D3" w:rsidR="004655DD" w:rsidRDefault="004655DD" w:rsidP="004655DD">
      <w:pPr>
        <w:pStyle w:val="FredokaBody"/>
        <w:numPr>
          <w:ilvl w:val="0"/>
          <w:numId w:val="20"/>
        </w:numPr>
      </w:pPr>
      <w:r>
        <w:t>Prepare emergency supplies such as water, canned food, batteries, radio</w:t>
      </w:r>
    </w:p>
    <w:p w14:paraId="5325E26E" w14:textId="62A4F7F3" w:rsidR="004655DD" w:rsidRDefault="004655DD" w:rsidP="004655DD">
      <w:pPr>
        <w:pStyle w:val="FredokaBody"/>
        <w:numPr>
          <w:ilvl w:val="0"/>
          <w:numId w:val="20"/>
        </w:numPr>
      </w:pPr>
      <w:r>
        <w:lastRenderedPageBreak/>
        <w:t>Discuss emergency plans with family</w:t>
      </w:r>
    </w:p>
    <w:p w14:paraId="57680019" w14:textId="0AD75D1A" w:rsidR="004655DD" w:rsidRDefault="004655DD" w:rsidP="00EC0162">
      <w:pPr>
        <w:pStyle w:val="FredokaBody"/>
        <w:ind w:firstLine="720"/>
      </w:pPr>
      <w:r>
        <w:t>During an earthquake, the best way to protect oneself is by exiting any building you’re in and finding open, empty land</w:t>
      </w:r>
      <w:r w:rsidR="00EC0162">
        <w:t xml:space="preserve"> or clearing</w:t>
      </w:r>
      <w:r>
        <w:t>. When that</w:t>
      </w:r>
      <w:r w:rsidR="00EC0162">
        <w:t xml:space="preserve"> is not possible, ducking under a desk or doorway may be the next best option.</w:t>
      </w:r>
    </w:p>
    <w:p w14:paraId="4DC77E0D" w14:textId="13C00D9A" w:rsidR="00EC0162" w:rsidRDefault="00EC0162" w:rsidP="00EC0162">
      <w:pPr>
        <w:pStyle w:val="FredokaBody"/>
      </w:pPr>
      <w:r>
        <w:tab/>
        <w:t>After an earthquake, there are still some measures that should be taken to protect yourself. Checking for fires that can be extinguished, exit routes in case of an aftershock or more earthquakes, staying away from collapsible walls, and turning off any possible firestarters can help prevent any further injury or damage.</w:t>
      </w:r>
    </w:p>
    <w:p w14:paraId="4684EFD6" w14:textId="0510AE2E" w:rsidR="00EC0162" w:rsidRDefault="00EC0162" w:rsidP="00EC0162">
      <w:pPr>
        <w:pStyle w:val="FredokaSmallHeading"/>
      </w:pPr>
      <w:r>
        <w:t>Volcanoes, in general</w:t>
      </w:r>
    </w:p>
    <w:p w14:paraId="7692F622" w14:textId="516DA3ED" w:rsidR="00EC0162" w:rsidRDefault="00EC0162" w:rsidP="00EC0162">
      <w:pPr>
        <w:pStyle w:val="FredokaBody"/>
        <w:ind w:firstLine="720"/>
      </w:pPr>
      <w:r>
        <w:t>There are two types of volcanoes; strato-volcanoes and shield volcanoes.</w:t>
      </w:r>
    </w:p>
    <w:p w14:paraId="3D59B3CF" w14:textId="77777777" w:rsidR="00F100C1" w:rsidRDefault="00F100C1" w:rsidP="00EC0162">
      <w:pPr>
        <w:pStyle w:val="FredokaBody"/>
        <w:ind w:firstLine="720"/>
      </w:pPr>
    </w:p>
    <w:p w14:paraId="2AD0C0C3" w14:textId="26A7B062" w:rsidR="00EC0162" w:rsidRDefault="00EC0162" w:rsidP="00EC0162">
      <w:pPr>
        <w:pStyle w:val="FredokaBody"/>
      </w:pPr>
      <w:r>
        <w:tab/>
        <w:t xml:space="preserve">A </w:t>
      </w:r>
      <w:r w:rsidRPr="006916DD">
        <w:rPr>
          <w:color w:val="C00000"/>
          <w:u w:val="single"/>
        </w:rPr>
        <w:t xml:space="preserve">strato-volcano </w:t>
      </w:r>
      <w:r w:rsidRPr="006916DD">
        <w:rPr>
          <w:u w:val="single"/>
        </w:rPr>
        <w:t>is formed from subduction boundaries</w:t>
      </w:r>
      <w:r>
        <w:t>, and they are formed when sea water enters the mantle through the subduction zone and, now mixed with magma, rises up through the Earth’s crust to allow magma to flow through the cracks of the crust.</w:t>
      </w:r>
    </w:p>
    <w:p w14:paraId="0069DD19" w14:textId="7DD8DC6D" w:rsidR="00EC0162" w:rsidRDefault="00EC0162" w:rsidP="00EC0162">
      <w:pPr>
        <w:pStyle w:val="FredokaBody"/>
      </w:pPr>
      <w:r>
        <w:tab/>
        <w:t xml:space="preserve">It is also called a </w:t>
      </w:r>
      <w:r w:rsidRPr="006916DD">
        <w:rPr>
          <w:color w:val="C00000"/>
          <w:u w:val="single"/>
        </w:rPr>
        <w:t>composite or andesic volcano</w:t>
      </w:r>
      <w:r>
        <w:t xml:space="preserve"> because the </w:t>
      </w:r>
      <w:r w:rsidRPr="006916DD">
        <w:rPr>
          <w:u w:val="single"/>
        </w:rPr>
        <w:t>mixture of magma and water</w:t>
      </w:r>
      <w:r>
        <w:t xml:space="preserve"> makes its lava</w:t>
      </w:r>
      <w:r w:rsidR="00F100C1">
        <w:t>, when solid, andesite</w:t>
      </w:r>
      <w:r w:rsidR="00F100C1">
        <w:rPr>
          <w:rStyle w:val="FootnoteReference"/>
        </w:rPr>
        <w:footnoteReference w:id="3"/>
      </w:r>
      <w:r w:rsidR="00F100C1">
        <w:t>. Andesitic lava is sticky, and its volcanoes are very explosive.</w:t>
      </w:r>
      <w:r w:rsidR="004C1917">
        <w:t xml:space="preserve"> T</w:t>
      </w:r>
      <w:r w:rsidR="00F100C1">
        <w:t>hese volcanoes are built out of layers of ash and rock from eruptions</w:t>
      </w:r>
      <w:r w:rsidR="004C1917">
        <w:t>, but they don’t happen very often.</w:t>
      </w:r>
    </w:p>
    <w:p w14:paraId="62D3CC1C" w14:textId="77777777" w:rsidR="00F100C1" w:rsidRDefault="00F100C1" w:rsidP="00EC0162">
      <w:pPr>
        <w:pStyle w:val="FredokaBody"/>
      </w:pPr>
    </w:p>
    <w:p w14:paraId="26D31461" w14:textId="63D3E8FF" w:rsidR="00F100C1" w:rsidRDefault="00F100C1" w:rsidP="00EC0162">
      <w:pPr>
        <w:pStyle w:val="FredokaBody"/>
      </w:pPr>
      <w:r>
        <w:tab/>
        <w:t xml:space="preserve">A </w:t>
      </w:r>
      <w:r w:rsidRPr="006916DD">
        <w:rPr>
          <w:color w:val="0070C0"/>
          <w:u w:val="single"/>
        </w:rPr>
        <w:t>shield or basaltic volcano</w:t>
      </w:r>
      <w:r w:rsidRPr="006916DD">
        <w:rPr>
          <w:u w:val="single"/>
        </w:rPr>
        <w:t xml:space="preserve"> is formed from diverging boundaries</w:t>
      </w:r>
      <w:r>
        <w:t>, where lava from the plate gap flows into the surface. The lava is basaltic and very liquid, because it is pure. The lava spreads out from the constructive boundary to form a flat mound of rock, which is the volcano.</w:t>
      </w:r>
    </w:p>
    <w:p w14:paraId="7FDCCDA6" w14:textId="7E5C7651" w:rsidR="00F100C1" w:rsidRDefault="00F100C1" w:rsidP="00EC0162">
      <w:pPr>
        <w:pStyle w:val="FredokaBody"/>
      </w:pPr>
      <w:r>
        <w:tab/>
        <w:t>This type of volcano’s eruptions</w:t>
      </w:r>
      <w:r w:rsidR="004C1917">
        <w:t xml:space="preserve"> is frequent but</w:t>
      </w:r>
      <w:r>
        <w:t xml:space="preserve"> not explosive, and it is usually formed under the sea. </w:t>
      </w:r>
    </w:p>
    <w:p w14:paraId="1FE49A4B" w14:textId="7CC942E0" w:rsidR="00034EC5" w:rsidRDefault="009A6027" w:rsidP="00EC0162">
      <w:pPr>
        <w:pStyle w:val="FredokaBody"/>
      </w:pPr>
      <w:r>
        <w:rPr>
          <w:noProof/>
        </w:rPr>
        <w:lastRenderedPageBreak/>
        <w:drawing>
          <wp:anchor distT="0" distB="0" distL="114300" distR="114300" simplePos="0" relativeHeight="251665408" behindDoc="0" locked="0" layoutInCell="1" allowOverlap="1" wp14:anchorId="476CAEA3" wp14:editId="263B32AE">
            <wp:simplePos x="0" y="0"/>
            <wp:positionH relativeFrom="margin">
              <wp:align>left</wp:align>
            </wp:positionH>
            <wp:positionV relativeFrom="paragraph">
              <wp:posOffset>559</wp:posOffset>
            </wp:positionV>
            <wp:extent cx="3138170" cy="3300095"/>
            <wp:effectExtent l="0" t="0" r="5080" b="0"/>
            <wp:wrapSquare wrapText="bothSides"/>
            <wp:docPr id="116903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3619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39355" cy="3301354"/>
                    </a:xfrm>
                    <a:prstGeom prst="rect">
                      <a:avLst/>
                    </a:prstGeom>
                  </pic:spPr>
                </pic:pic>
              </a:graphicData>
            </a:graphic>
            <wp14:sizeRelH relativeFrom="margin">
              <wp14:pctWidth>0</wp14:pctWidth>
            </wp14:sizeRelH>
            <wp14:sizeRelV relativeFrom="margin">
              <wp14:pctHeight>0</wp14:pctHeight>
            </wp14:sizeRelV>
          </wp:anchor>
        </w:drawing>
      </w:r>
      <w:r>
        <w:t>hl shqdc</w:t>
      </w:r>
    </w:p>
    <w:p w14:paraId="12CA06A2" w14:textId="77777777" w:rsidR="009A6027" w:rsidRDefault="009A6027" w:rsidP="00EC0162">
      <w:pPr>
        <w:pStyle w:val="FredokaBody"/>
      </w:pPr>
    </w:p>
    <w:p w14:paraId="559FB0F6" w14:textId="77777777" w:rsidR="009A6027" w:rsidRDefault="009A6027" w:rsidP="00EC0162">
      <w:pPr>
        <w:pStyle w:val="FredokaBody"/>
      </w:pPr>
    </w:p>
    <w:p w14:paraId="5042C406" w14:textId="77777777" w:rsidR="009A6027" w:rsidRDefault="009A6027" w:rsidP="00EC0162">
      <w:pPr>
        <w:pStyle w:val="FredokaBody"/>
      </w:pPr>
    </w:p>
    <w:p w14:paraId="05BA6956" w14:textId="77777777" w:rsidR="009A6027" w:rsidRDefault="009A6027" w:rsidP="00EC0162">
      <w:pPr>
        <w:pStyle w:val="FredokaBody"/>
      </w:pPr>
    </w:p>
    <w:p w14:paraId="34F85AC2" w14:textId="77777777" w:rsidR="009A6027" w:rsidRDefault="009A6027" w:rsidP="00EC0162">
      <w:pPr>
        <w:pStyle w:val="FredokaBody"/>
      </w:pPr>
    </w:p>
    <w:p w14:paraId="49D21AD7" w14:textId="77777777" w:rsidR="009A6027" w:rsidRDefault="009A6027" w:rsidP="00EC0162">
      <w:pPr>
        <w:pStyle w:val="FredokaBody"/>
      </w:pPr>
    </w:p>
    <w:p w14:paraId="22F13B97" w14:textId="77777777" w:rsidR="009A6027" w:rsidRDefault="009A6027" w:rsidP="00EC0162">
      <w:pPr>
        <w:pStyle w:val="FredokaBody"/>
      </w:pPr>
    </w:p>
    <w:p w14:paraId="44F287CE" w14:textId="77777777" w:rsidR="009A6027" w:rsidRDefault="009A6027" w:rsidP="00EC0162">
      <w:pPr>
        <w:pStyle w:val="FredokaBody"/>
      </w:pPr>
    </w:p>
    <w:p w14:paraId="620D82E5" w14:textId="77777777" w:rsidR="009A6027" w:rsidRDefault="009A6027" w:rsidP="00EC0162">
      <w:pPr>
        <w:pStyle w:val="FredokaBody"/>
      </w:pPr>
    </w:p>
    <w:p w14:paraId="7224532D" w14:textId="77777777" w:rsidR="009A6027" w:rsidRDefault="009A6027" w:rsidP="00EC0162">
      <w:pPr>
        <w:pStyle w:val="FredokaBody"/>
      </w:pPr>
    </w:p>
    <w:p w14:paraId="38EFCAC5" w14:textId="77777777" w:rsidR="009A6027" w:rsidRDefault="009A6027" w:rsidP="00EC0162">
      <w:pPr>
        <w:pStyle w:val="FredokaBody"/>
      </w:pPr>
    </w:p>
    <w:p w14:paraId="328D2C49" w14:textId="77777777" w:rsidR="009A6027" w:rsidRDefault="009A6027" w:rsidP="00EC0162">
      <w:pPr>
        <w:pStyle w:val="FredokaBody"/>
      </w:pPr>
    </w:p>
    <w:p w14:paraId="397BC42E" w14:textId="77777777" w:rsidR="009A6027" w:rsidRDefault="009A6027" w:rsidP="00EC0162">
      <w:pPr>
        <w:pStyle w:val="FredokaBody"/>
      </w:pPr>
    </w:p>
    <w:p w14:paraId="1CD8E31B" w14:textId="77777777" w:rsidR="009A6027" w:rsidRDefault="009A6027" w:rsidP="00EC0162">
      <w:pPr>
        <w:pStyle w:val="FredokaBody"/>
      </w:pPr>
    </w:p>
    <w:p w14:paraId="103D16A0" w14:textId="77777777" w:rsidR="009A6027" w:rsidRDefault="009A6027" w:rsidP="00EC0162">
      <w:pPr>
        <w:pStyle w:val="FredokaBody"/>
      </w:pPr>
    </w:p>
    <w:p w14:paraId="2C928208" w14:textId="56F6CCF7" w:rsidR="009A6027" w:rsidRDefault="009A6027" w:rsidP="009A6027">
      <w:pPr>
        <w:pStyle w:val="FredokaSmallHeading"/>
      </w:pPr>
      <w:r>
        <w:t>Negative effects of earthquakes and volcanoes</w:t>
      </w:r>
    </w:p>
    <w:p w14:paraId="13114BFB" w14:textId="05EC029B" w:rsidR="009A6027" w:rsidRDefault="009A6027" w:rsidP="009A6027">
      <w:pPr>
        <w:pStyle w:val="FredokaBody"/>
      </w:pPr>
      <w:r>
        <w:t>I’m bunching them all up because they’re pretty similar.</w:t>
      </w:r>
    </w:p>
    <w:p w14:paraId="6578A2D2" w14:textId="087DBF03" w:rsidR="009A6027" w:rsidRDefault="009A6027" w:rsidP="009A6027">
      <w:pPr>
        <w:pStyle w:val="FredokaBody"/>
      </w:pPr>
      <w:r>
        <w:t>I will be listing them as branches of other effects.</w:t>
      </w:r>
    </w:p>
    <w:p w14:paraId="625A07B8" w14:textId="35381380" w:rsidR="009A6027" w:rsidRDefault="009A6027" w:rsidP="009A6027">
      <w:pPr>
        <w:pStyle w:val="FredokaBody"/>
        <w:numPr>
          <w:ilvl w:val="0"/>
          <w:numId w:val="21"/>
        </w:numPr>
      </w:pPr>
      <w:r>
        <w:t>Kills people and wildlife</w:t>
      </w:r>
    </w:p>
    <w:p w14:paraId="13D24495" w14:textId="01BC0C94" w:rsidR="009A6027" w:rsidRDefault="009A6027" w:rsidP="009A6027">
      <w:pPr>
        <w:pStyle w:val="FredokaBody"/>
        <w:numPr>
          <w:ilvl w:val="1"/>
          <w:numId w:val="21"/>
        </w:numPr>
      </w:pPr>
      <w:r>
        <w:t>Kills people with many years worth of experience and skills</w:t>
      </w:r>
    </w:p>
    <w:p w14:paraId="4DF89FBF" w14:textId="3057C947" w:rsidR="004C1917" w:rsidRDefault="004C1917" w:rsidP="009A6027">
      <w:pPr>
        <w:pStyle w:val="FredokaBody"/>
        <w:numPr>
          <w:ilvl w:val="1"/>
          <w:numId w:val="21"/>
        </w:numPr>
      </w:pPr>
      <w:r>
        <w:t>Kills people with important jobs so they cannot help others; for example, a surgeon</w:t>
      </w:r>
    </w:p>
    <w:p w14:paraId="2B454A40" w14:textId="5A90D697" w:rsidR="004C1917" w:rsidRDefault="004C1917" w:rsidP="009A6027">
      <w:pPr>
        <w:pStyle w:val="FredokaBody"/>
        <w:numPr>
          <w:ilvl w:val="1"/>
          <w:numId w:val="21"/>
        </w:numPr>
      </w:pPr>
      <w:r>
        <w:t>Destroys habitats and ecosystems</w:t>
      </w:r>
    </w:p>
    <w:p w14:paraId="70C86038" w14:textId="3A18CB06" w:rsidR="004C1917" w:rsidRDefault="004C1917" w:rsidP="004C1917">
      <w:pPr>
        <w:pStyle w:val="FredokaBody"/>
        <w:numPr>
          <w:ilvl w:val="0"/>
          <w:numId w:val="21"/>
        </w:numPr>
      </w:pPr>
      <w:r>
        <w:t>Destroys/damages property and buildings</w:t>
      </w:r>
    </w:p>
    <w:p w14:paraId="571CB46E" w14:textId="58CE2AB2" w:rsidR="004C1917" w:rsidRDefault="004C1917" w:rsidP="004C1917">
      <w:pPr>
        <w:pStyle w:val="FredokaBody"/>
        <w:numPr>
          <w:ilvl w:val="1"/>
          <w:numId w:val="21"/>
        </w:numPr>
      </w:pPr>
      <w:r>
        <w:t>Loss of money; buildings cost a lot, and some items of high value may be lost</w:t>
      </w:r>
    </w:p>
    <w:p w14:paraId="1E5FEA96" w14:textId="4BA52101" w:rsidR="004C1917" w:rsidRDefault="004C1917" w:rsidP="004C1917">
      <w:pPr>
        <w:pStyle w:val="FredokaBody"/>
        <w:numPr>
          <w:ilvl w:val="1"/>
          <w:numId w:val="21"/>
        </w:numPr>
      </w:pPr>
      <w:r>
        <w:t>Cost of rebuilding is expensive</w:t>
      </w:r>
    </w:p>
    <w:p w14:paraId="4D04C0B4" w14:textId="72A543DE" w:rsidR="004C1917" w:rsidRDefault="004C1917" w:rsidP="004C1917">
      <w:pPr>
        <w:pStyle w:val="FredokaBody"/>
        <w:numPr>
          <w:ilvl w:val="1"/>
          <w:numId w:val="21"/>
        </w:numPr>
      </w:pPr>
      <w:r>
        <w:t>Cost of cleaning the rubble and flattening land is expensive</w:t>
      </w:r>
    </w:p>
    <w:p w14:paraId="58E8B2FF" w14:textId="7B06DA50" w:rsidR="004C1917" w:rsidRDefault="004C1917" w:rsidP="004C1917">
      <w:pPr>
        <w:pStyle w:val="FredokaBody"/>
        <w:numPr>
          <w:ilvl w:val="1"/>
          <w:numId w:val="21"/>
        </w:numPr>
      </w:pPr>
      <w:r>
        <w:t>Some important heritage sites or items may be destroyed</w:t>
      </w:r>
    </w:p>
    <w:p w14:paraId="1BF21A82" w14:textId="6560605F" w:rsidR="004C1917" w:rsidRDefault="004C1917" w:rsidP="004C1917">
      <w:pPr>
        <w:pStyle w:val="FredokaBody"/>
        <w:numPr>
          <w:ilvl w:val="1"/>
          <w:numId w:val="21"/>
        </w:numPr>
      </w:pPr>
      <w:r>
        <w:t>Underground systems such as sewers or piping will be destroyed</w:t>
      </w:r>
    </w:p>
    <w:p w14:paraId="5BED80DE" w14:textId="77777777" w:rsidR="004C1917" w:rsidRDefault="004C1917" w:rsidP="004C1917">
      <w:pPr>
        <w:pStyle w:val="FredokaBody"/>
        <w:numPr>
          <w:ilvl w:val="2"/>
          <w:numId w:val="21"/>
        </w:numPr>
      </w:pPr>
      <w:r>
        <w:t>Electricity can become unusable/cause fires</w:t>
      </w:r>
    </w:p>
    <w:p w14:paraId="6A83C370" w14:textId="710796B9" w:rsidR="004C1917" w:rsidRDefault="004C1917" w:rsidP="004C1917">
      <w:pPr>
        <w:pStyle w:val="FredokaBody"/>
        <w:numPr>
          <w:ilvl w:val="2"/>
          <w:numId w:val="21"/>
        </w:numPr>
      </w:pPr>
      <w:r>
        <w:t>Water is inaccessible/dirty</w:t>
      </w:r>
    </w:p>
    <w:p w14:paraId="35557DA2" w14:textId="2C75AD4A" w:rsidR="004C1917" w:rsidRDefault="004C1917" w:rsidP="004C1917">
      <w:pPr>
        <w:pStyle w:val="FredokaBody"/>
        <w:numPr>
          <w:ilvl w:val="3"/>
          <w:numId w:val="21"/>
        </w:numPr>
      </w:pPr>
      <w:r>
        <w:lastRenderedPageBreak/>
        <w:t xml:space="preserve">Diseases </w:t>
      </w:r>
      <w:r w:rsidR="006916DD">
        <w:t>can spread due to infected water</w:t>
      </w:r>
    </w:p>
    <w:p w14:paraId="2A1DAFF6" w14:textId="765EFF01" w:rsidR="004C1917" w:rsidRDefault="004C1917" w:rsidP="004C1917">
      <w:pPr>
        <w:pStyle w:val="FredokaBody"/>
        <w:numPr>
          <w:ilvl w:val="1"/>
          <w:numId w:val="21"/>
        </w:numPr>
      </w:pPr>
      <w:r>
        <w:t>Important facilities such as schools or hospitals cannot be used, and food will be harder to get if stores are not operational</w:t>
      </w:r>
    </w:p>
    <w:p w14:paraId="1D0D80DD" w14:textId="269E1367" w:rsidR="004C1917" w:rsidRDefault="004C1917" w:rsidP="004C1917">
      <w:pPr>
        <w:pStyle w:val="FredokaBody"/>
        <w:numPr>
          <w:ilvl w:val="1"/>
          <w:numId w:val="21"/>
        </w:numPr>
      </w:pPr>
      <w:r>
        <w:t>Workplaces can be destroyed; people will lose their jobs due to that</w:t>
      </w:r>
    </w:p>
    <w:p w14:paraId="72B37BFC" w14:textId="13A31926" w:rsidR="004C1917" w:rsidRDefault="004C1917" w:rsidP="004C1917">
      <w:pPr>
        <w:pStyle w:val="FredokaBody"/>
        <w:numPr>
          <w:ilvl w:val="0"/>
          <w:numId w:val="21"/>
        </w:numPr>
      </w:pPr>
      <w:r>
        <w:t>Tsunamis can be created</w:t>
      </w:r>
    </w:p>
    <w:p w14:paraId="2B4CFF88" w14:textId="3E1A77AB" w:rsidR="004C1917" w:rsidRDefault="004C1917" w:rsidP="004C1917">
      <w:pPr>
        <w:pStyle w:val="FredokaBody"/>
        <w:numPr>
          <w:ilvl w:val="1"/>
          <w:numId w:val="21"/>
        </w:numPr>
      </w:pPr>
      <w:r>
        <w:t>This has the mostly the same consequences added on</w:t>
      </w:r>
    </w:p>
    <w:p w14:paraId="44FD64F1" w14:textId="3DF5E85F" w:rsidR="004C1917" w:rsidRDefault="004C1917" w:rsidP="004C1917">
      <w:pPr>
        <w:pStyle w:val="FredokaBody"/>
        <w:numPr>
          <w:ilvl w:val="0"/>
          <w:numId w:val="21"/>
        </w:numPr>
      </w:pPr>
      <w:r>
        <w:t>Long term recovery cost</w:t>
      </w:r>
    </w:p>
    <w:p w14:paraId="410C9156" w14:textId="77777777" w:rsidR="004C1917" w:rsidRDefault="004C1917" w:rsidP="004C1917">
      <w:pPr>
        <w:pStyle w:val="FredokaBody"/>
      </w:pPr>
    </w:p>
    <w:p w14:paraId="4EAD35F0" w14:textId="17CF4705" w:rsidR="004C1917" w:rsidRDefault="004C1917" w:rsidP="004C1917">
      <w:pPr>
        <w:pStyle w:val="FredokaBody"/>
      </w:pPr>
      <w:r>
        <w:t xml:space="preserve">For volcanoes specifically, ash </w:t>
      </w:r>
      <w:r w:rsidR="006916DD">
        <w:t>and</w:t>
      </w:r>
      <w:r>
        <w:t xml:space="preserve"> dust can pollute the air and disrupt air traffic, because </w:t>
      </w:r>
      <w:r w:rsidR="006916DD">
        <w:t>airplanes cannot process volcanic ash and continue operating normally.</w:t>
      </w:r>
    </w:p>
    <w:p w14:paraId="607AD54A" w14:textId="77777777" w:rsidR="006916DD" w:rsidRDefault="006916DD" w:rsidP="004C1917">
      <w:pPr>
        <w:pStyle w:val="FredokaBody"/>
      </w:pPr>
    </w:p>
    <w:p w14:paraId="5C74A922" w14:textId="35389920" w:rsidR="006916DD" w:rsidRDefault="006916DD" w:rsidP="006916DD">
      <w:pPr>
        <w:pStyle w:val="FredokaSmallHeading"/>
      </w:pPr>
      <w:r>
        <w:t>The positive effects of volcanoes</w:t>
      </w:r>
    </w:p>
    <w:p w14:paraId="119250F6" w14:textId="11636333" w:rsidR="006916DD" w:rsidRDefault="006916DD" w:rsidP="006916DD">
      <w:pPr>
        <w:pStyle w:val="FredokaBody"/>
      </w:pPr>
      <w:r>
        <w:t>Earthquakes basically have no positive side effects.</w:t>
      </w:r>
    </w:p>
    <w:p w14:paraId="5ABD69BE" w14:textId="77777777" w:rsidR="006916DD" w:rsidRDefault="006916DD" w:rsidP="006916DD">
      <w:pPr>
        <w:pStyle w:val="FredokaBody"/>
      </w:pPr>
    </w:p>
    <w:p w14:paraId="071AB0A7" w14:textId="7D45DA22" w:rsidR="006916DD" w:rsidRDefault="006916DD" w:rsidP="006916DD">
      <w:pPr>
        <w:pStyle w:val="FredokaBody"/>
        <w:numPr>
          <w:ilvl w:val="0"/>
          <w:numId w:val="22"/>
        </w:numPr>
      </w:pPr>
      <w:r>
        <w:t>Volcanoes can be used as a hotspot for geothermal power.</w:t>
      </w:r>
    </w:p>
    <w:p w14:paraId="7A7AF628" w14:textId="594DB3EC" w:rsidR="006916DD" w:rsidRDefault="006916DD" w:rsidP="006916DD">
      <w:pPr>
        <w:pStyle w:val="FredokaBody"/>
        <w:numPr>
          <w:ilvl w:val="0"/>
          <w:numId w:val="22"/>
        </w:numPr>
      </w:pPr>
      <w:r>
        <w:t>Attracts tourists</w:t>
      </w:r>
    </w:p>
    <w:p w14:paraId="30910A2E" w14:textId="2DB81E0F" w:rsidR="006916DD" w:rsidRDefault="006916DD" w:rsidP="006916DD">
      <w:pPr>
        <w:pStyle w:val="FredokaBody"/>
        <w:numPr>
          <w:ilvl w:val="1"/>
          <w:numId w:val="22"/>
        </w:numPr>
      </w:pPr>
      <w:r>
        <w:t>Provides locals with jobs in the tourism industry</w:t>
      </w:r>
    </w:p>
    <w:p w14:paraId="68D48B41" w14:textId="2ECDE4B6" w:rsidR="006916DD" w:rsidRDefault="006916DD" w:rsidP="006916DD">
      <w:pPr>
        <w:pStyle w:val="FredokaBody"/>
        <w:numPr>
          <w:ilvl w:val="1"/>
          <w:numId w:val="22"/>
        </w:numPr>
      </w:pPr>
      <w:r>
        <w:t>Same with transportation and flights</w:t>
      </w:r>
    </w:p>
    <w:p w14:paraId="4943FC38" w14:textId="79853F74" w:rsidR="006916DD" w:rsidRDefault="006916DD" w:rsidP="006916DD">
      <w:pPr>
        <w:pStyle w:val="FredokaBody"/>
        <w:numPr>
          <w:ilvl w:val="0"/>
          <w:numId w:val="22"/>
        </w:numPr>
      </w:pPr>
      <w:r>
        <w:t>Minerals such as sul</w:t>
      </w:r>
      <w:r w:rsidR="00773FBC">
        <w:t>f</w:t>
      </w:r>
      <w:r>
        <w:t>ur, silver, gold, bronze and lead are brought to the surface, which can be sold</w:t>
      </w:r>
    </w:p>
    <w:p w14:paraId="48D6819A" w14:textId="066B86DE" w:rsidR="006916DD" w:rsidRDefault="006916DD" w:rsidP="006916DD">
      <w:pPr>
        <w:pStyle w:val="FredokaBody"/>
        <w:numPr>
          <w:ilvl w:val="1"/>
          <w:numId w:val="22"/>
        </w:numPr>
      </w:pPr>
      <w:r>
        <w:t>Provides more jobs and helps local economy</w:t>
      </w:r>
    </w:p>
    <w:p w14:paraId="32793C1C" w14:textId="04E89B1B" w:rsidR="006916DD" w:rsidRDefault="006916DD" w:rsidP="006916DD">
      <w:pPr>
        <w:pStyle w:val="FredokaBody"/>
        <w:numPr>
          <w:ilvl w:val="0"/>
          <w:numId w:val="22"/>
        </w:numPr>
      </w:pPr>
      <w:r>
        <w:t>Lava and ash lead to fertile soil</w:t>
      </w:r>
    </w:p>
    <w:p w14:paraId="27558FA8" w14:textId="49F0222E" w:rsidR="006916DD" w:rsidRDefault="006916DD" w:rsidP="006916DD">
      <w:pPr>
        <w:pStyle w:val="FredokaBody"/>
        <w:numPr>
          <w:ilvl w:val="1"/>
          <w:numId w:val="22"/>
        </w:numPr>
      </w:pPr>
      <w:r>
        <w:t>Animals and plants thrive</w:t>
      </w:r>
    </w:p>
    <w:p w14:paraId="14D8E2E1" w14:textId="4101A9E8" w:rsidR="006916DD" w:rsidRDefault="006916DD" w:rsidP="006916DD">
      <w:pPr>
        <w:pStyle w:val="FredokaBody"/>
        <w:numPr>
          <w:ilvl w:val="1"/>
          <w:numId w:val="22"/>
        </w:numPr>
      </w:pPr>
      <w:r>
        <w:t>Locals can grow their own food and livestock to eat</w:t>
      </w:r>
    </w:p>
    <w:p w14:paraId="64FDDCC2" w14:textId="2651443A" w:rsidR="006916DD" w:rsidRDefault="006916DD" w:rsidP="006916DD">
      <w:pPr>
        <w:pStyle w:val="FredokaBody"/>
        <w:numPr>
          <w:ilvl w:val="1"/>
          <w:numId w:val="22"/>
        </w:numPr>
      </w:pPr>
      <w:r>
        <w:t>They can also sell it for a living as a farmer</w:t>
      </w:r>
    </w:p>
    <w:p w14:paraId="3EB3726C" w14:textId="77777777" w:rsidR="006916DD" w:rsidRDefault="006916DD" w:rsidP="006916DD">
      <w:pPr>
        <w:pStyle w:val="FredokaBody"/>
        <w:ind w:left="2160"/>
      </w:pPr>
    </w:p>
    <w:p w14:paraId="0A2578E0" w14:textId="363D4B27" w:rsidR="006916DD" w:rsidRDefault="006916DD">
      <w:pPr>
        <w:rPr>
          <w:rFonts w:ascii="Fredoka" w:hAnsi="Fredoka"/>
          <w:color w:val="000000" w:themeColor="text1"/>
          <w:sz w:val="28"/>
        </w:rPr>
      </w:pPr>
      <w:r>
        <w:br w:type="page"/>
      </w:r>
    </w:p>
    <w:p w14:paraId="6878D941" w14:textId="421069EC" w:rsidR="006916DD" w:rsidRDefault="006916DD" w:rsidP="006916DD">
      <w:pPr>
        <w:pStyle w:val="FredokaHeading"/>
      </w:pPr>
      <w:r>
        <w:lastRenderedPageBreak/>
        <w:t>Case studies: Haiti and Mt. Sinabung</w:t>
      </w:r>
    </w:p>
    <w:p w14:paraId="745B460D" w14:textId="01CBDF8D" w:rsidR="006916DD" w:rsidRDefault="006916DD" w:rsidP="004E14AF">
      <w:pPr>
        <w:pStyle w:val="FredokaBody"/>
        <w:ind w:firstLine="720"/>
      </w:pPr>
      <w:r>
        <w:t>I’m not going to thoroughly explain the impacts of the events for each case if they’re not exclusive to th</w:t>
      </w:r>
      <w:r w:rsidR="004E14AF">
        <w:t>ese instances because I’ve already listed down the possible effects.</w:t>
      </w:r>
    </w:p>
    <w:p w14:paraId="4A98D473" w14:textId="0B236AFD" w:rsidR="004E14AF" w:rsidRDefault="004E14AF" w:rsidP="004E14AF">
      <w:pPr>
        <w:pStyle w:val="FredokaSmallHeading"/>
      </w:pPr>
      <w:r>
        <w:t>Haiti’s earthquake</w:t>
      </w:r>
    </w:p>
    <w:p w14:paraId="790B1413" w14:textId="6EC423BC" w:rsidR="004E14AF" w:rsidRPr="004E14AF" w:rsidRDefault="004E14AF" w:rsidP="004E14AF">
      <w:pPr>
        <w:pStyle w:val="FredokaBody"/>
        <w:rPr>
          <w:color w:val="0070C0"/>
        </w:rPr>
      </w:pPr>
      <w:r w:rsidRPr="004E14AF">
        <w:rPr>
          <w:color w:val="0070C0"/>
        </w:rPr>
        <w:t>Haiti – not about the earthquake</w:t>
      </w:r>
    </w:p>
    <w:p w14:paraId="77204681" w14:textId="591FA2BD" w:rsidR="004E14AF" w:rsidRDefault="004E14AF" w:rsidP="004E14AF">
      <w:pPr>
        <w:pStyle w:val="FredokaBody"/>
        <w:ind w:left="2160" w:firstLine="720"/>
      </w:pPr>
      <w:r w:rsidRPr="004E14AF">
        <w:rPr>
          <w:u w:val="single"/>
        </w:rPr>
        <w:t xml:space="preserve">Haiti, </w:t>
      </w:r>
      <w:r>
        <w:rPr>
          <w:u w:val="single"/>
        </w:rPr>
        <w:t xml:space="preserve">a country </w:t>
      </w:r>
      <w:r w:rsidRPr="004E14AF">
        <w:rPr>
          <w:u w:val="single"/>
        </w:rPr>
        <w:t>in North America</w:t>
      </w:r>
      <w:r>
        <w:t xml:space="preserve"> next to the Dominican Republic to the south of the Atlantic Ocean and to the north of the Caribbean Sea (sorry I just had to dump it out like that), is frequently attacked by hurricanes, high winds and floods.</w:t>
      </w:r>
      <w:r w:rsidR="00D50C59">
        <w:t xml:space="preserve"> The country sits near the boundary between the North American plate and the Caribbean plate.</w:t>
      </w:r>
    </w:p>
    <w:p w14:paraId="68B075BA" w14:textId="61EB80BB" w:rsidR="004E14AF" w:rsidRPr="004E14AF" w:rsidRDefault="004E14AF" w:rsidP="004E14AF">
      <w:pPr>
        <w:pStyle w:val="FredokaBody"/>
        <w:rPr>
          <w:color w:val="0070C0"/>
        </w:rPr>
      </w:pPr>
      <w:r w:rsidRPr="004E14AF">
        <w:rPr>
          <w:color w:val="0070C0"/>
        </w:rPr>
        <w:t>Haiti – about the earthquake</w:t>
      </w:r>
    </w:p>
    <w:p w14:paraId="4BB58762" w14:textId="62D52F45" w:rsidR="004E14AF" w:rsidRDefault="004E14AF" w:rsidP="004E14AF">
      <w:pPr>
        <w:pStyle w:val="FredokaBody"/>
      </w:pPr>
      <w:r>
        <w:tab/>
        <w:t>On January 12, 2010, the first major earthquake of Haiti in 200 years occurred.</w:t>
      </w:r>
      <w:r w:rsidR="005F1CBF">
        <w:t xml:space="preserve"> The epicenter of the earthquake was only 16km southwest </w:t>
      </w:r>
      <w:r w:rsidR="00781CB2">
        <w:t>of</w:t>
      </w:r>
      <w:r w:rsidR="005F1CBF">
        <w:t xml:space="preserve"> the capital city, Port-au-Prince, and the focus was very shallow – only 10km below the surface.</w:t>
      </w:r>
      <w:r w:rsidR="002155B2">
        <w:t xml:space="preserve"> The magnitude was 7.1 on the Richter scale.</w:t>
      </w:r>
    </w:p>
    <w:p w14:paraId="57D48A34" w14:textId="2A3738C9" w:rsidR="005F1CBF" w:rsidRDefault="005F1CBF" w:rsidP="005F1CBF">
      <w:pPr>
        <w:pStyle w:val="FredokaBody"/>
        <w:numPr>
          <w:ilvl w:val="0"/>
          <w:numId w:val="23"/>
        </w:numPr>
      </w:pPr>
      <w:r>
        <w:t>220,000+ killed</w:t>
      </w:r>
    </w:p>
    <w:p w14:paraId="07DD6CAE" w14:textId="33AFD641" w:rsidR="005F1CBF" w:rsidRDefault="005F1CBF" w:rsidP="005F1CBF">
      <w:pPr>
        <w:pStyle w:val="FredokaBody"/>
        <w:numPr>
          <w:ilvl w:val="0"/>
          <w:numId w:val="23"/>
        </w:numPr>
      </w:pPr>
      <w:r>
        <w:t>250,000+ houses destroyed</w:t>
      </w:r>
    </w:p>
    <w:p w14:paraId="49F7EC41" w14:textId="75C67C61" w:rsidR="005F1CBF" w:rsidRDefault="005F1CBF" w:rsidP="005F1CBF">
      <w:pPr>
        <w:pStyle w:val="FredokaBody"/>
        <w:numPr>
          <w:ilvl w:val="0"/>
          <w:numId w:val="23"/>
        </w:numPr>
      </w:pPr>
      <w:r>
        <w:t>3 million+ displaced</w:t>
      </w:r>
    </w:p>
    <w:p w14:paraId="0EE3B84E" w14:textId="4AEA8FC8" w:rsidR="005F1CBF" w:rsidRDefault="005F1CBF" w:rsidP="005F1CBF">
      <w:pPr>
        <w:pStyle w:val="FredokaBody"/>
        <w:numPr>
          <w:ilvl w:val="0"/>
          <w:numId w:val="23"/>
        </w:numPr>
      </w:pPr>
      <w:r>
        <w:t>1300+ schools destroyed</w:t>
      </w:r>
    </w:p>
    <w:p w14:paraId="01CB7F81" w14:textId="4997DF72" w:rsidR="005F1CBF" w:rsidRDefault="005F1CBF" w:rsidP="005F1CBF">
      <w:pPr>
        <w:pStyle w:val="FredokaBody"/>
        <w:numPr>
          <w:ilvl w:val="0"/>
          <w:numId w:val="23"/>
        </w:numPr>
      </w:pPr>
      <w:r>
        <w:t>All orphanages destroyed</w:t>
      </w:r>
    </w:p>
    <w:p w14:paraId="2E93C1D2" w14:textId="03ADDE84" w:rsidR="005F1CBF" w:rsidRDefault="005F1CBF" w:rsidP="005F1CBF">
      <w:pPr>
        <w:pStyle w:val="FredokaBody"/>
        <w:numPr>
          <w:ilvl w:val="0"/>
          <w:numId w:val="23"/>
        </w:numPr>
      </w:pPr>
      <w:r>
        <w:t>Cholera caused by dirty water</w:t>
      </w:r>
    </w:p>
    <w:p w14:paraId="2D35EC5F" w14:textId="77777777" w:rsidR="005F1CBF" w:rsidRDefault="005F1CBF" w:rsidP="005F1CBF">
      <w:pPr>
        <w:pStyle w:val="FredokaBody"/>
        <w:ind w:left="2886"/>
      </w:pPr>
    </w:p>
    <w:p w14:paraId="5AED2232" w14:textId="2E6EFE05" w:rsidR="005F1CBF" w:rsidRDefault="005F1CBF" w:rsidP="005F1CBF">
      <w:pPr>
        <w:pStyle w:val="FredokaSmallHeading"/>
      </w:pPr>
      <w:r>
        <w:t>Mt. Sinabung’s eruption</w:t>
      </w:r>
    </w:p>
    <w:p w14:paraId="2158CBB2" w14:textId="45153DEF" w:rsidR="00EE1697" w:rsidRDefault="005F1CBF" w:rsidP="00EE1697">
      <w:pPr>
        <w:pStyle w:val="FredokaBody"/>
      </w:pPr>
      <w:r>
        <w:tab/>
        <w:t>Mt. Sinabung is a volcano on North Sumatra of Indonesia, a country in South East Asia. Indonesia itself is has an abundance of other volcanoes as it lies on a part of the Ring of Fire.</w:t>
      </w:r>
      <w:r w:rsidR="005160A3">
        <w:t xml:space="preserve"> (A line formed of volcanoes due to the Pacific plate’s subduction boundaries.)</w:t>
      </w:r>
    </w:p>
    <w:p w14:paraId="4A5796AA" w14:textId="0E872FD4" w:rsidR="005F1CBF" w:rsidRDefault="005F1CBF" w:rsidP="005F1CBF">
      <w:pPr>
        <w:pStyle w:val="FredokaBody"/>
      </w:pPr>
      <w:r>
        <w:lastRenderedPageBreak/>
        <w:tab/>
        <w:t>In late August 2010, the formerly 400-year dormant Mt. Sinabung erupted, prompting the government to warn the people to move away from the area.</w:t>
      </w:r>
    </w:p>
    <w:p w14:paraId="5E77A9B5" w14:textId="33F0B4CB" w:rsidR="005F1CBF" w:rsidRDefault="005F1CBF" w:rsidP="005F1CBF">
      <w:pPr>
        <w:pStyle w:val="FredokaBody"/>
      </w:pPr>
      <w:r>
        <w:tab/>
      </w:r>
      <w:r w:rsidR="00D5271F">
        <w:t>This occurred again on September 2013, and the volcano continued to erupt for several months</w:t>
      </w:r>
      <w:r>
        <w:t>, but when the government allowed people to move back in on Februar</w:t>
      </w:r>
      <w:r w:rsidR="00D5271F">
        <w:t>y 2014, it erupted with flying rock, toxic gas and ash, killing at least 16 people in the process.</w:t>
      </w:r>
    </w:p>
    <w:p w14:paraId="3882F15E" w14:textId="77777777" w:rsidR="005F1CBF" w:rsidRDefault="005F1CBF" w:rsidP="005F1CBF">
      <w:pPr>
        <w:pStyle w:val="FredokaBody"/>
      </w:pPr>
    </w:p>
    <w:p w14:paraId="2DC65178" w14:textId="55D529AC" w:rsidR="00300933" w:rsidRDefault="00300933" w:rsidP="005F1CBF">
      <w:pPr>
        <w:pStyle w:val="FredokaBody"/>
        <w:rPr>
          <w:noProof/>
        </w:rPr>
      </w:pPr>
      <w:r>
        <w:rPr>
          <w:noProof/>
        </w:rPr>
        <w:drawing>
          <wp:inline distT="0" distB="0" distL="0" distR="0" wp14:anchorId="2C270F6F" wp14:editId="305C024F">
            <wp:extent cx="4423633" cy="2703804"/>
            <wp:effectExtent l="0" t="0" r="0" b="1905"/>
            <wp:docPr id="799407404" name="Picture 1" descr="How Many Tectonic Plates Are There? - World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Many Tectonic Plates Are There? - WorldAtl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7757" cy="2706325"/>
                    </a:xfrm>
                    <a:prstGeom prst="rect">
                      <a:avLst/>
                    </a:prstGeom>
                    <a:noFill/>
                    <a:ln>
                      <a:noFill/>
                    </a:ln>
                  </pic:spPr>
                </pic:pic>
              </a:graphicData>
            </a:graphic>
          </wp:inline>
        </w:drawing>
      </w:r>
    </w:p>
    <w:p w14:paraId="09964798" w14:textId="77777777" w:rsidR="00441A48" w:rsidRPr="00441A48" w:rsidRDefault="00441A48" w:rsidP="00441A48"/>
    <w:p w14:paraId="2FFC7367" w14:textId="77777777" w:rsidR="00441A48" w:rsidRPr="00441A48" w:rsidRDefault="00441A48" w:rsidP="00441A48"/>
    <w:p w14:paraId="011453E1" w14:textId="77777777" w:rsidR="00441A48" w:rsidRPr="00441A48" w:rsidRDefault="00441A48" w:rsidP="00441A48"/>
    <w:p w14:paraId="24F0BD96" w14:textId="5CA9B74E" w:rsidR="00441A48" w:rsidRDefault="00441A48">
      <w:pPr>
        <w:rPr>
          <w:rFonts w:ascii="Fredoka" w:hAnsi="Fredoka"/>
          <w:noProof/>
          <w:color w:val="000000" w:themeColor="text1"/>
          <w:sz w:val="28"/>
        </w:rPr>
      </w:pPr>
      <w:r>
        <w:rPr>
          <w:rFonts w:ascii="Fredoka" w:hAnsi="Fredoka"/>
          <w:noProof/>
          <w:color w:val="000000" w:themeColor="text1"/>
          <w:sz w:val="28"/>
        </w:rPr>
        <w:br w:type="page"/>
      </w:r>
    </w:p>
    <w:p w14:paraId="75EA1475" w14:textId="1C29375B" w:rsidR="00441A48" w:rsidRDefault="00441A48" w:rsidP="00441A48">
      <w:pPr>
        <w:pStyle w:val="FredokaHeading"/>
        <w:rPr>
          <w:noProof/>
        </w:rPr>
      </w:pPr>
      <w:r>
        <w:rPr>
          <w:noProof/>
        </w:rPr>
        <w:lastRenderedPageBreak/>
        <w:t>Population</w:t>
      </w:r>
    </w:p>
    <w:p w14:paraId="740291AC" w14:textId="49B5A5CE" w:rsidR="00441A48" w:rsidRDefault="00441A48" w:rsidP="00441A48">
      <w:pPr>
        <w:pStyle w:val="FredokaSmallHeading"/>
        <w:rPr>
          <w:noProof/>
        </w:rPr>
      </w:pPr>
      <w:r>
        <w:rPr>
          <w:noProof/>
        </w:rPr>
        <w:t>Natural population change</w:t>
      </w:r>
    </w:p>
    <w:p w14:paraId="0F630585" w14:textId="768C0CDD" w:rsidR="00441A48" w:rsidRDefault="00441A48" w:rsidP="00441A48">
      <w:pPr>
        <w:pStyle w:val="FredokaBody"/>
        <w:rPr>
          <w:noProof/>
        </w:rPr>
      </w:pPr>
      <w:r>
        <w:rPr>
          <w:noProof/>
        </w:rPr>
        <w:tab/>
        <w:t xml:space="preserve">A population will always have a </w:t>
      </w:r>
      <w:r w:rsidRPr="00781CB2">
        <w:rPr>
          <w:noProof/>
          <w:color w:val="0070C0"/>
        </w:rPr>
        <w:t xml:space="preserve">birth rate </w:t>
      </w:r>
      <w:r>
        <w:rPr>
          <w:noProof/>
        </w:rPr>
        <w:t xml:space="preserve">and </w:t>
      </w:r>
      <w:r w:rsidRPr="00781CB2">
        <w:rPr>
          <w:noProof/>
          <w:color w:val="0070C0"/>
        </w:rPr>
        <w:t>death rate</w:t>
      </w:r>
      <w:r>
        <w:rPr>
          <w:noProof/>
        </w:rPr>
        <w:t xml:space="preserve">, and </w:t>
      </w:r>
      <w:r w:rsidRPr="00781CB2">
        <w:rPr>
          <w:noProof/>
          <w:color w:val="0070C0"/>
        </w:rPr>
        <w:t>natural population change</w:t>
      </w:r>
      <w:r>
        <w:rPr>
          <w:noProof/>
        </w:rPr>
        <w:t xml:space="preserve"> is just accounting </w:t>
      </w:r>
      <w:r w:rsidR="00781CB2">
        <w:rPr>
          <w:noProof/>
        </w:rPr>
        <w:t xml:space="preserve">for </w:t>
      </w:r>
      <w:r>
        <w:rPr>
          <w:noProof/>
        </w:rPr>
        <w:t>those two values to find how much the population has either increased or decreased.</w:t>
      </w:r>
    </w:p>
    <w:p w14:paraId="3933B4F6" w14:textId="2B9CC209" w:rsidR="00441A48" w:rsidRDefault="00441A48" w:rsidP="00441A48">
      <w:pPr>
        <w:pStyle w:val="FredokaBody"/>
        <w:rPr>
          <w:noProof/>
        </w:rPr>
      </w:pPr>
      <w:r>
        <w:rPr>
          <w:noProof/>
        </w:rPr>
        <w:tab/>
        <w:t xml:space="preserve">Birth and death rate is the average </w:t>
      </w:r>
      <w:r w:rsidR="00781CB2">
        <w:rPr>
          <w:noProof/>
        </w:rPr>
        <w:t>number</w:t>
      </w:r>
      <w:r>
        <w:rPr>
          <w:noProof/>
        </w:rPr>
        <w:t xml:space="preserve"> of </w:t>
      </w:r>
      <w:r w:rsidR="00781CB2" w:rsidRPr="00781CB2">
        <w:rPr>
          <w:noProof/>
          <w:color w:val="0070C0"/>
        </w:rPr>
        <w:t>births/deaths per 1000 people in the population</w:t>
      </w:r>
      <w:r w:rsidR="00781CB2">
        <w:rPr>
          <w:noProof/>
        </w:rPr>
        <w:t xml:space="preserve">. To find the natural population change, we just need to </w:t>
      </w:r>
      <w:r w:rsidR="00781CB2" w:rsidRPr="00781CB2">
        <w:rPr>
          <w:noProof/>
          <w:color w:val="0070C0"/>
        </w:rPr>
        <w:t>subtract the birth rate by the death rate</w:t>
      </w:r>
      <w:r w:rsidR="00781CB2">
        <w:rPr>
          <w:noProof/>
        </w:rPr>
        <w:t>:</w:t>
      </w:r>
    </w:p>
    <w:p w14:paraId="6B4D2923" w14:textId="0C55B457" w:rsidR="00781CB2" w:rsidRPr="00781CB2" w:rsidRDefault="00781CB2" w:rsidP="00781CB2">
      <w:pPr>
        <w:pStyle w:val="FredokaSmallHeading"/>
        <w:jc w:val="center"/>
        <w:rPr>
          <w:noProof/>
          <w:color w:val="0070C0"/>
          <w:sz w:val="32"/>
          <w:szCs w:val="32"/>
        </w:rPr>
      </w:pPr>
      <w:r w:rsidRPr="00781CB2">
        <w:rPr>
          <w:noProof/>
          <w:color w:val="0070C0"/>
          <w:sz w:val="32"/>
          <w:szCs w:val="32"/>
        </w:rPr>
        <w:t>birth rate – death rate = natural population change</w:t>
      </w:r>
    </w:p>
    <w:p w14:paraId="28BE0B7D" w14:textId="0A401242" w:rsidR="00781CB2" w:rsidRPr="00D02887" w:rsidRDefault="00781CB2" w:rsidP="00D02887">
      <w:pPr>
        <w:pStyle w:val="FredokaSmallHeading"/>
        <w:jc w:val="center"/>
        <w:rPr>
          <w:noProof/>
          <w:color w:val="0070C0"/>
          <w:sz w:val="32"/>
          <w:szCs w:val="32"/>
        </w:rPr>
      </w:pPr>
      <w:r w:rsidRPr="00781CB2">
        <w:rPr>
          <w:noProof/>
          <w:color w:val="0070C0"/>
          <w:sz w:val="32"/>
          <w:szCs w:val="32"/>
        </w:rPr>
        <w:t>(all per 1000 people)</w:t>
      </w:r>
    </w:p>
    <w:p w14:paraId="6F2E4213" w14:textId="3F93EBE1" w:rsidR="00441A48" w:rsidRDefault="00781CB2" w:rsidP="00781CB2">
      <w:pPr>
        <w:pStyle w:val="FredokaSmallHeading"/>
      </w:pPr>
      <w:r>
        <w:t>Net migration</w:t>
      </w:r>
    </w:p>
    <w:p w14:paraId="5A27A493" w14:textId="6EC87D8A" w:rsidR="00781CB2" w:rsidRDefault="00781CB2" w:rsidP="00781CB2">
      <w:pPr>
        <w:pStyle w:val="FredokaBody"/>
        <w:ind w:firstLine="720"/>
      </w:pPr>
      <w:r>
        <w:t>Separate from natural population change, migration is another factor in the increase and decrease of a country’s population, depending on immigration</w:t>
      </w:r>
      <w:r w:rsidR="00E8755A">
        <w:rPr>
          <w:rStyle w:val="FootnoteReference"/>
        </w:rPr>
        <w:footnoteReference w:id="4"/>
      </w:r>
      <w:r>
        <w:t xml:space="preserve"> and emigration</w:t>
      </w:r>
      <w:r w:rsidR="00E8755A">
        <w:rPr>
          <w:rStyle w:val="FootnoteReference"/>
        </w:rPr>
        <w:footnoteReference w:id="5"/>
      </w:r>
      <w:r>
        <w:t xml:space="preserve">. </w:t>
      </w:r>
    </w:p>
    <w:p w14:paraId="4230DBCF" w14:textId="1C115F1B" w:rsidR="00781CB2" w:rsidRDefault="00781CB2" w:rsidP="00781CB2">
      <w:pPr>
        <w:pStyle w:val="FredokaBody"/>
        <w:ind w:firstLine="720"/>
      </w:pPr>
      <w:r>
        <w:t>The</w:t>
      </w:r>
      <w:r w:rsidR="00D02887">
        <w:t xml:space="preserve"> formula for</w:t>
      </w:r>
      <w:r>
        <w:t xml:space="preserve"> net migration is simply:</w:t>
      </w:r>
    </w:p>
    <w:p w14:paraId="583FADD7" w14:textId="188872BC" w:rsidR="00781CB2" w:rsidRDefault="00781CB2" w:rsidP="00781CB2">
      <w:pPr>
        <w:pStyle w:val="FredokaBody"/>
        <w:ind w:firstLine="720"/>
        <w:jc w:val="center"/>
        <w:rPr>
          <w:color w:val="0070C0"/>
          <w:sz w:val="32"/>
          <w:szCs w:val="32"/>
        </w:rPr>
      </w:pPr>
      <w:r w:rsidRPr="00781CB2">
        <w:rPr>
          <w:color w:val="0070C0"/>
          <w:sz w:val="32"/>
          <w:szCs w:val="32"/>
        </w:rPr>
        <w:t>immigrants –</w:t>
      </w:r>
      <w:r w:rsidR="00D02887">
        <w:rPr>
          <w:color w:val="0070C0"/>
          <w:sz w:val="32"/>
          <w:szCs w:val="32"/>
        </w:rPr>
        <w:t xml:space="preserve"> </w:t>
      </w:r>
      <w:r w:rsidRPr="00781CB2">
        <w:rPr>
          <w:color w:val="0070C0"/>
          <w:sz w:val="32"/>
          <w:szCs w:val="32"/>
        </w:rPr>
        <w:t>emigrants</w:t>
      </w:r>
    </w:p>
    <w:p w14:paraId="7059D3FA" w14:textId="437C5552" w:rsidR="00781CB2" w:rsidRDefault="00781CB2" w:rsidP="00781CB2">
      <w:pPr>
        <w:pStyle w:val="FredokaBody"/>
        <w:ind w:firstLine="720"/>
        <w:jc w:val="center"/>
        <w:rPr>
          <w:color w:val="0070C0"/>
          <w:sz w:val="32"/>
          <w:szCs w:val="32"/>
        </w:rPr>
      </w:pPr>
      <w:r>
        <w:rPr>
          <w:color w:val="0070C0"/>
          <w:sz w:val="32"/>
          <w:szCs w:val="32"/>
        </w:rPr>
        <w:t>(all per 1000 people)</w:t>
      </w:r>
    </w:p>
    <w:p w14:paraId="4083EDBF" w14:textId="77777777" w:rsidR="00D02887" w:rsidRDefault="00D02887" w:rsidP="00781CB2">
      <w:pPr>
        <w:pStyle w:val="FredokaBody"/>
        <w:ind w:firstLine="720"/>
        <w:jc w:val="center"/>
        <w:rPr>
          <w:color w:val="0070C0"/>
          <w:sz w:val="32"/>
          <w:szCs w:val="32"/>
        </w:rPr>
      </w:pPr>
    </w:p>
    <w:p w14:paraId="64DEDB3A" w14:textId="6E94ED6C" w:rsidR="00D02887" w:rsidRDefault="00D02887" w:rsidP="00D02887">
      <w:pPr>
        <w:pStyle w:val="FredokaSmallHeading"/>
      </w:pPr>
      <w:r>
        <w:t>Overall population change</w:t>
      </w:r>
    </w:p>
    <w:p w14:paraId="5EB62F2E" w14:textId="559FA162" w:rsidR="00D02887" w:rsidRDefault="00D02887" w:rsidP="00D02887">
      <w:pPr>
        <w:pStyle w:val="FredokaBody"/>
      </w:pPr>
      <w:r>
        <w:tab/>
        <w:t>Just the population change but this time accounting for the migrants.</w:t>
      </w:r>
    </w:p>
    <w:p w14:paraId="4490091C" w14:textId="465244D5" w:rsidR="00022A06" w:rsidRDefault="00D02887" w:rsidP="00D02887">
      <w:pPr>
        <w:pStyle w:val="FredokaBody"/>
        <w:ind w:firstLine="720"/>
        <w:jc w:val="center"/>
        <w:rPr>
          <w:color w:val="0070C0"/>
          <w:sz w:val="24"/>
          <w:szCs w:val="24"/>
        </w:rPr>
      </w:pPr>
      <w:r w:rsidRPr="00D02887">
        <w:rPr>
          <w:color w:val="0070C0"/>
          <w:sz w:val="32"/>
          <w:szCs w:val="32"/>
        </w:rPr>
        <w:t xml:space="preserve">natural population change + net migration </w:t>
      </w:r>
      <w:r w:rsidRPr="00D02887">
        <w:rPr>
          <w:color w:val="0070C0"/>
          <w:sz w:val="24"/>
          <w:szCs w:val="24"/>
        </w:rPr>
        <w:t>(keeping negative sign if there are more emigrants)</w:t>
      </w:r>
    </w:p>
    <w:p w14:paraId="2F5D5817" w14:textId="1D8A03D7" w:rsidR="00A01874" w:rsidRPr="00A01874" w:rsidRDefault="00022A06">
      <w:pPr>
        <w:rPr>
          <w:rFonts w:ascii="Fredoka" w:hAnsi="Fredoka"/>
          <w:color w:val="0070C0"/>
          <w:sz w:val="24"/>
          <w:szCs w:val="24"/>
        </w:rPr>
      </w:pPr>
      <w:r>
        <w:rPr>
          <w:color w:val="0070C0"/>
          <w:sz w:val="24"/>
          <w:szCs w:val="24"/>
        </w:rPr>
        <w:br w:type="page"/>
      </w:r>
    </w:p>
    <w:p w14:paraId="5341FC40" w14:textId="4AC30F3E" w:rsidR="00A01874" w:rsidRDefault="00A01874" w:rsidP="00A01874">
      <w:pPr>
        <w:pStyle w:val="FredokaSmallHeading"/>
      </w:pPr>
      <w:r>
        <w:lastRenderedPageBreak/>
        <w:t>Other numbers</w:t>
      </w:r>
    </w:p>
    <w:p w14:paraId="3B21B551" w14:textId="6E58AB34" w:rsidR="005D5A5D" w:rsidRPr="00D029D7" w:rsidRDefault="00A01874" w:rsidP="005D5A5D">
      <w:pPr>
        <w:pStyle w:val="FredokaBody"/>
        <w:numPr>
          <w:ilvl w:val="0"/>
          <w:numId w:val="25"/>
        </w:numPr>
        <w:rPr>
          <w:i/>
          <w:iCs/>
          <w:color w:val="0070C0"/>
        </w:rPr>
      </w:pPr>
      <w:r w:rsidRPr="00D029D7">
        <w:rPr>
          <w:i/>
          <w:iCs/>
          <w:color w:val="0070C0"/>
        </w:rPr>
        <w:t xml:space="preserve">GDP </w:t>
      </w:r>
      <w:r w:rsidR="005D5A5D" w:rsidRPr="00D029D7">
        <w:rPr>
          <w:i/>
          <w:iCs/>
          <w:color w:val="0070C0"/>
        </w:rPr>
        <w:t>per capita (gross domestic income per person)</w:t>
      </w:r>
    </w:p>
    <w:p w14:paraId="1872E7AB" w14:textId="069222F9" w:rsidR="005D5A5D" w:rsidRDefault="00E8755A" w:rsidP="005D5A5D">
      <w:pPr>
        <w:pStyle w:val="FredokaBody"/>
        <w:ind w:left="2880"/>
      </w:pPr>
      <w:r>
        <w:t xml:space="preserve">GDP of a country divided by population. </w:t>
      </w:r>
      <w:r w:rsidR="005D5A5D">
        <w:t>Used to measure the economic wealth of a country compared to its population size.</w:t>
      </w:r>
    </w:p>
    <w:p w14:paraId="322B1FAE" w14:textId="7613E461" w:rsidR="005D5A5D" w:rsidRPr="00D029D7" w:rsidRDefault="005D5A5D" w:rsidP="005D5A5D">
      <w:pPr>
        <w:pStyle w:val="FredokaBody"/>
        <w:numPr>
          <w:ilvl w:val="0"/>
          <w:numId w:val="25"/>
        </w:numPr>
        <w:rPr>
          <w:i/>
          <w:iCs/>
          <w:color w:val="0070C0"/>
        </w:rPr>
      </w:pPr>
      <w:r w:rsidRPr="00D029D7">
        <w:rPr>
          <w:i/>
          <w:iCs/>
          <w:color w:val="0070C0"/>
        </w:rPr>
        <w:t>Fertility rate</w:t>
      </w:r>
    </w:p>
    <w:p w14:paraId="2B119D08" w14:textId="7D2B2534" w:rsidR="005D5A5D" w:rsidRDefault="005D5A5D" w:rsidP="005D5A5D">
      <w:pPr>
        <w:pStyle w:val="FredokaBody"/>
        <w:ind w:left="2880"/>
      </w:pPr>
      <w:r w:rsidRPr="00E8755A">
        <w:rPr>
          <w:color w:val="0070C0"/>
        </w:rPr>
        <w:t>Births per woman in the population</w:t>
      </w:r>
      <w:r>
        <w:t>, used as a factor in population growth. Factors such as the average age of marriage for women, culture and education affect this.</w:t>
      </w:r>
    </w:p>
    <w:p w14:paraId="0C637E6C" w14:textId="43926FBF" w:rsidR="005D5A5D" w:rsidRPr="00D029D7" w:rsidRDefault="005D5A5D" w:rsidP="005D5A5D">
      <w:pPr>
        <w:pStyle w:val="FredokaBody"/>
        <w:numPr>
          <w:ilvl w:val="0"/>
          <w:numId w:val="25"/>
        </w:numPr>
        <w:rPr>
          <w:i/>
          <w:iCs/>
          <w:color w:val="0070C0"/>
        </w:rPr>
      </w:pPr>
      <w:r w:rsidRPr="00D029D7">
        <w:rPr>
          <w:i/>
          <w:iCs/>
          <w:color w:val="0070C0"/>
        </w:rPr>
        <w:t>Infant mortality rate</w:t>
      </w:r>
    </w:p>
    <w:p w14:paraId="6C1550D7" w14:textId="367F573B" w:rsidR="005D5A5D" w:rsidRDefault="005D5A5D" w:rsidP="005D5A5D">
      <w:pPr>
        <w:pStyle w:val="FredokaBody"/>
        <w:ind w:left="2880"/>
      </w:pPr>
      <w:r w:rsidRPr="00E8755A">
        <w:rPr>
          <w:color w:val="0070C0"/>
        </w:rPr>
        <w:t>The number of infant</w:t>
      </w:r>
      <w:r w:rsidRPr="00E8755A">
        <w:rPr>
          <w:rStyle w:val="FootnoteReference"/>
          <w:color w:val="0070C0"/>
        </w:rPr>
        <w:footnoteReference w:id="6"/>
      </w:r>
      <w:r w:rsidRPr="00E8755A">
        <w:rPr>
          <w:color w:val="0070C0"/>
        </w:rPr>
        <w:t xml:space="preserve"> deaths per 1000 infant births</w:t>
      </w:r>
      <w:r>
        <w:t>. Used to see how advanced the country’s healthcare system is along with other factors. Often, a high fertility rate is associated with a high infant mortality rate, as people birth more children with the expectation that some will die.</w:t>
      </w:r>
    </w:p>
    <w:p w14:paraId="1E0B2798" w14:textId="3A89E1E2" w:rsidR="005D5A5D" w:rsidRPr="00D029D7" w:rsidRDefault="005D5A5D" w:rsidP="005D5A5D">
      <w:pPr>
        <w:pStyle w:val="FredokaBody"/>
        <w:numPr>
          <w:ilvl w:val="0"/>
          <w:numId w:val="25"/>
        </w:numPr>
        <w:rPr>
          <w:i/>
          <w:iCs/>
          <w:color w:val="0070C0"/>
        </w:rPr>
      </w:pPr>
      <w:r w:rsidRPr="00D029D7">
        <w:rPr>
          <w:i/>
          <w:iCs/>
          <w:color w:val="0070C0"/>
        </w:rPr>
        <w:t>Life expectancy</w:t>
      </w:r>
      <w:r w:rsidR="0061592C" w:rsidRPr="00D029D7">
        <w:rPr>
          <w:i/>
          <w:iCs/>
          <w:color w:val="0070C0"/>
        </w:rPr>
        <w:t>/mortality rate</w:t>
      </w:r>
    </w:p>
    <w:p w14:paraId="2D0E4C9F" w14:textId="0A07463B" w:rsidR="005D5A5D" w:rsidRDefault="005D5A5D" w:rsidP="005D5A5D">
      <w:pPr>
        <w:pStyle w:val="FredokaBody"/>
        <w:ind w:left="2880"/>
      </w:pPr>
      <w:r>
        <w:t>Basically</w:t>
      </w:r>
      <w:r w:rsidR="00E8755A">
        <w:t>,</w:t>
      </w:r>
      <w:r>
        <w:t xml:space="preserve"> </w:t>
      </w:r>
      <w:r w:rsidRPr="00E8755A">
        <w:rPr>
          <w:color w:val="0070C0"/>
        </w:rPr>
        <w:t xml:space="preserve">the average </w:t>
      </w:r>
      <w:r w:rsidR="000A7DAC" w:rsidRPr="00E8755A">
        <w:rPr>
          <w:color w:val="0070C0"/>
        </w:rPr>
        <w:t>age a person is expected to live</w:t>
      </w:r>
      <w:r w:rsidR="000A7DAC">
        <w:t xml:space="preserve"> until in a population.</w:t>
      </w:r>
    </w:p>
    <w:p w14:paraId="27D38C7D" w14:textId="17E8DBE8" w:rsidR="000A7DAC" w:rsidRDefault="000A7DAC" w:rsidP="000A7DAC">
      <w:pPr>
        <w:pStyle w:val="FredokaBody"/>
        <w:numPr>
          <w:ilvl w:val="0"/>
          <w:numId w:val="25"/>
        </w:numPr>
      </w:pPr>
      <w:r w:rsidRPr="00D029D7">
        <w:rPr>
          <w:i/>
          <w:iCs/>
          <w:color w:val="0070C0"/>
        </w:rPr>
        <w:t>Literacy</w:t>
      </w:r>
      <w:r>
        <w:t xml:space="preserve"> </w:t>
      </w:r>
      <w:r w:rsidRPr="00D029D7">
        <w:rPr>
          <w:i/>
          <w:iCs/>
          <w:color w:val="0070C0"/>
        </w:rPr>
        <w:t>rate</w:t>
      </w:r>
    </w:p>
    <w:p w14:paraId="0C0DE394" w14:textId="6CBCE399" w:rsidR="0061592C" w:rsidRDefault="0061592C" w:rsidP="0061592C">
      <w:pPr>
        <w:pStyle w:val="FredokaBody"/>
        <w:ind w:left="2880"/>
      </w:pPr>
      <w:r w:rsidRPr="00E8755A">
        <w:rPr>
          <w:color w:val="0070C0"/>
        </w:rPr>
        <w:t>The percentage of people in a population that are able to read and write</w:t>
      </w:r>
      <w:r>
        <w:t>. Helps understand the effectiveness of the country’s education system and stuff.</w:t>
      </w:r>
    </w:p>
    <w:p w14:paraId="5D6F362C" w14:textId="580E2440" w:rsidR="0061592C" w:rsidRDefault="0061592C" w:rsidP="000A7DAC">
      <w:pPr>
        <w:pStyle w:val="FredokaBody"/>
        <w:numPr>
          <w:ilvl w:val="0"/>
          <w:numId w:val="25"/>
        </w:numPr>
      </w:pPr>
      <w:r w:rsidRPr="00D029D7">
        <w:rPr>
          <w:i/>
          <w:iCs/>
          <w:color w:val="0070C0"/>
        </w:rPr>
        <w:t>Population</w:t>
      </w:r>
      <w:r>
        <w:t xml:space="preserve"> </w:t>
      </w:r>
      <w:r w:rsidRPr="00D029D7">
        <w:rPr>
          <w:i/>
          <w:iCs/>
          <w:color w:val="0070C0"/>
        </w:rPr>
        <w:t>density</w:t>
      </w:r>
    </w:p>
    <w:p w14:paraId="79B64DF1" w14:textId="519A63A0" w:rsidR="0061592C" w:rsidRPr="00D029D7" w:rsidRDefault="00D029D7" w:rsidP="0061592C">
      <w:pPr>
        <w:pStyle w:val="FredokaBody"/>
        <w:ind w:left="2880"/>
      </w:pPr>
      <w:r w:rsidRPr="00E8755A">
        <w:rPr>
          <w:color w:val="0070C0"/>
        </w:rPr>
        <w:t xml:space="preserve">Number of people per area unit </w:t>
      </w:r>
      <w:r>
        <w:t>in the country, usually km</w:t>
      </w:r>
      <w:r>
        <w:rPr>
          <w:vertAlign w:val="superscript"/>
        </w:rPr>
        <w:t>2</w:t>
      </w:r>
      <w:r>
        <w:t xml:space="preserve">. </w:t>
      </w:r>
    </w:p>
    <w:p w14:paraId="17172813" w14:textId="6E692875" w:rsidR="00A01874" w:rsidRDefault="00A01874">
      <w:pPr>
        <w:rPr>
          <w:rFonts w:ascii="Fredoka" w:hAnsi="Fredoka"/>
          <w:color w:val="1E22B2"/>
          <w:sz w:val="40"/>
        </w:rPr>
      </w:pPr>
      <w:r>
        <w:br w:type="page"/>
      </w:r>
    </w:p>
    <w:p w14:paraId="14135FE3" w14:textId="0E1B8877" w:rsidR="00D02887" w:rsidRDefault="00692ACD" w:rsidP="00022A06">
      <w:pPr>
        <w:pStyle w:val="FredokaSmallHeading"/>
      </w:pPr>
      <w:r>
        <w:lastRenderedPageBreak/>
        <w:t xml:space="preserve">Factors that affect population </w:t>
      </w:r>
    </w:p>
    <w:p w14:paraId="68CA8FCF" w14:textId="7A5177CE" w:rsidR="00692ACD" w:rsidRPr="00D029D7" w:rsidRDefault="00071D1B" w:rsidP="00071D1B">
      <w:pPr>
        <w:pStyle w:val="FredokaBody"/>
        <w:numPr>
          <w:ilvl w:val="0"/>
          <w:numId w:val="24"/>
        </w:numPr>
        <w:rPr>
          <w:i/>
          <w:iCs/>
          <w:color w:val="0070C0"/>
        </w:rPr>
      </w:pPr>
      <w:r w:rsidRPr="00D029D7">
        <w:rPr>
          <w:i/>
          <w:iCs/>
          <w:color w:val="0070C0"/>
        </w:rPr>
        <w:t>Government policy</w:t>
      </w:r>
    </w:p>
    <w:p w14:paraId="1243BEF5" w14:textId="52A7DE61" w:rsidR="00071D1B" w:rsidRPr="00071D1B" w:rsidRDefault="00071D1B" w:rsidP="003001CE">
      <w:pPr>
        <w:pStyle w:val="FredokaBody"/>
        <w:ind w:left="2160" w:firstLine="720"/>
      </w:pPr>
      <w:r>
        <w:t xml:space="preserve">Government policies are the strictest of ways to artificially increase or decrease the growth rate of a population. A famous example of this </w:t>
      </w:r>
      <w:r w:rsidRPr="00E8755A">
        <w:rPr>
          <w:color w:val="0070C0"/>
        </w:rPr>
        <w:t>is China’s previous one child policy</w:t>
      </w:r>
      <w:r>
        <w:t xml:space="preserve">. These policies are often not used due to the great repercussions in </w:t>
      </w:r>
      <w:r w:rsidRPr="00E8755A">
        <w:rPr>
          <w:color w:val="0070C0"/>
        </w:rPr>
        <w:t>human rights and ethics</w:t>
      </w:r>
      <w:r>
        <w:t>.</w:t>
      </w:r>
    </w:p>
    <w:p w14:paraId="71A548F0" w14:textId="69FC02BF" w:rsidR="00071D1B" w:rsidRPr="00D029D7" w:rsidRDefault="00071D1B" w:rsidP="00071D1B">
      <w:pPr>
        <w:pStyle w:val="FredokaBody"/>
        <w:numPr>
          <w:ilvl w:val="0"/>
          <w:numId w:val="24"/>
        </w:numPr>
        <w:rPr>
          <w:i/>
          <w:iCs/>
          <w:color w:val="0070C0"/>
        </w:rPr>
      </w:pPr>
      <w:r w:rsidRPr="00D029D7">
        <w:rPr>
          <w:i/>
          <w:iCs/>
          <w:color w:val="0070C0"/>
        </w:rPr>
        <w:t>Government incentives</w:t>
      </w:r>
    </w:p>
    <w:p w14:paraId="7A570238" w14:textId="79E81455" w:rsidR="00071D1B" w:rsidRDefault="00071D1B" w:rsidP="003001CE">
      <w:pPr>
        <w:pStyle w:val="FredokaBody"/>
        <w:ind w:left="2160" w:firstLine="720"/>
      </w:pPr>
      <w:r w:rsidRPr="00E8755A">
        <w:rPr>
          <w:color w:val="0070C0"/>
        </w:rPr>
        <w:t>Incentives are rewards for following a certain criteria the government wants</w:t>
      </w:r>
      <w:r>
        <w:t xml:space="preserve">, </w:t>
      </w:r>
      <w:r w:rsidR="003001CE">
        <w:t>so it still gives the person the right to decide. Incentives are often used in developing countries where the population growth rate is too high, and rewards are given to those who have a lower amount of children.</w:t>
      </w:r>
    </w:p>
    <w:p w14:paraId="48D18FB0" w14:textId="30BB66C3" w:rsidR="003001CE" w:rsidRPr="00071D1B" w:rsidRDefault="003001CE" w:rsidP="003001CE">
      <w:pPr>
        <w:pStyle w:val="FredokaBody"/>
        <w:ind w:left="2160" w:firstLine="720"/>
      </w:pPr>
      <w:r>
        <w:t xml:space="preserve">However, incentives are also used in highly developed countries where </w:t>
      </w:r>
      <w:r w:rsidR="00E8755A">
        <w:t xml:space="preserve">the </w:t>
      </w:r>
      <w:r>
        <w:t>growth rate is minimal and the population is small. Rewards are given to people who have more children. Usually, the reward is more financial support for raising the child.</w:t>
      </w:r>
    </w:p>
    <w:p w14:paraId="6928480B" w14:textId="427EFAE5" w:rsidR="00071D1B" w:rsidRPr="00D029D7" w:rsidRDefault="00071D1B" w:rsidP="00071D1B">
      <w:pPr>
        <w:pStyle w:val="FredokaBody"/>
        <w:numPr>
          <w:ilvl w:val="0"/>
          <w:numId w:val="24"/>
        </w:numPr>
        <w:rPr>
          <w:i/>
          <w:iCs/>
          <w:color w:val="0070C0"/>
        </w:rPr>
      </w:pPr>
      <w:r w:rsidRPr="00D029D7">
        <w:rPr>
          <w:i/>
          <w:iCs/>
          <w:color w:val="0070C0"/>
        </w:rPr>
        <w:t>Education</w:t>
      </w:r>
    </w:p>
    <w:p w14:paraId="57E3A090" w14:textId="4BA63ED8" w:rsidR="003001CE" w:rsidRPr="003001CE" w:rsidRDefault="003001CE" w:rsidP="003001CE">
      <w:pPr>
        <w:pStyle w:val="FredokaBody"/>
        <w:ind w:left="2160" w:firstLine="720"/>
      </w:pPr>
      <w:r>
        <w:t>The education of the people of a country play a great role in how its population grows. L</w:t>
      </w:r>
      <w:r w:rsidR="00D22996">
        <w:t>E</w:t>
      </w:r>
      <w:r>
        <w:t>DCs</w:t>
      </w:r>
      <w:r w:rsidR="000A7DAC">
        <w:rPr>
          <w:rStyle w:val="FootnoteReference"/>
        </w:rPr>
        <w:footnoteReference w:id="7"/>
      </w:r>
      <w:r>
        <w:t xml:space="preserve"> usually have a higher population growth rate and density as people are </w:t>
      </w:r>
      <w:r w:rsidRPr="00E8755A">
        <w:rPr>
          <w:color w:val="0070C0"/>
        </w:rPr>
        <w:t>uneducated on the consequences of having too many children, and are not sex educated, not knowing to use birth control and family planning</w:t>
      </w:r>
      <w:r>
        <w:t>.</w:t>
      </w:r>
    </w:p>
    <w:p w14:paraId="77217EB4" w14:textId="362A7C41" w:rsidR="00071D1B" w:rsidRPr="00D029D7" w:rsidRDefault="00071D1B" w:rsidP="00071D1B">
      <w:pPr>
        <w:pStyle w:val="FredokaBody"/>
        <w:numPr>
          <w:ilvl w:val="0"/>
          <w:numId w:val="24"/>
        </w:numPr>
        <w:rPr>
          <w:i/>
          <w:iCs/>
          <w:color w:val="0070C0"/>
        </w:rPr>
      </w:pPr>
      <w:r w:rsidRPr="00D029D7">
        <w:rPr>
          <w:i/>
          <w:iCs/>
          <w:color w:val="0070C0"/>
        </w:rPr>
        <w:t>Religion</w:t>
      </w:r>
    </w:p>
    <w:p w14:paraId="56F21E35" w14:textId="66480E72" w:rsidR="003001CE" w:rsidRPr="003001CE" w:rsidRDefault="003001CE" w:rsidP="00DC7902">
      <w:pPr>
        <w:pStyle w:val="FredokaBody"/>
        <w:ind w:left="2160" w:firstLine="720"/>
      </w:pPr>
      <w:r>
        <w:t xml:space="preserve">To certain religions, birth control, family planning and abortion are not allowed, </w:t>
      </w:r>
      <w:r w:rsidR="00DC7902">
        <w:t>which can increase the population and its growth rate.</w:t>
      </w:r>
    </w:p>
    <w:p w14:paraId="3625C4FE" w14:textId="60A99BF2" w:rsidR="00071D1B" w:rsidRPr="00D029D7" w:rsidRDefault="00071D1B" w:rsidP="00071D1B">
      <w:pPr>
        <w:pStyle w:val="FredokaBody"/>
        <w:numPr>
          <w:ilvl w:val="0"/>
          <w:numId w:val="24"/>
        </w:numPr>
        <w:rPr>
          <w:i/>
          <w:iCs/>
          <w:color w:val="0070C0"/>
        </w:rPr>
      </w:pPr>
      <w:r w:rsidRPr="00D029D7">
        <w:rPr>
          <w:i/>
          <w:iCs/>
          <w:color w:val="0070C0"/>
        </w:rPr>
        <w:t>Healthcare</w:t>
      </w:r>
    </w:p>
    <w:p w14:paraId="107AD967" w14:textId="27E76857" w:rsidR="00DC7902" w:rsidRDefault="00DC7902" w:rsidP="00DC7902">
      <w:pPr>
        <w:pStyle w:val="FredokaBody"/>
        <w:ind w:left="2160" w:firstLine="720"/>
      </w:pPr>
      <w:r>
        <w:t xml:space="preserve">A </w:t>
      </w:r>
      <w:r w:rsidR="00D22996">
        <w:t>ME</w:t>
      </w:r>
      <w:r w:rsidR="000A7DAC">
        <w:t>DC</w:t>
      </w:r>
      <w:r w:rsidR="000A7DAC">
        <w:rPr>
          <w:rStyle w:val="FootnoteReference"/>
        </w:rPr>
        <w:footnoteReference w:id="8"/>
      </w:r>
      <w:r>
        <w:t xml:space="preserve"> </w:t>
      </w:r>
      <w:r w:rsidRPr="00E8755A">
        <w:rPr>
          <w:color w:val="0070C0"/>
        </w:rPr>
        <w:t>with better healthcare; better hospitals, improved medicine and a wider range of doctor</w:t>
      </w:r>
      <w:r>
        <w:t>s can reduce the number of deaths by preventable diseases, and infant mortality rates will also go down.</w:t>
      </w:r>
      <w:r w:rsidR="002503D6">
        <w:t xml:space="preserve"> Overall, life </w:t>
      </w:r>
      <w:r w:rsidR="002503D6">
        <w:lastRenderedPageBreak/>
        <w:t>expectancy increases which decreases the death rate and improves the growth rate.</w:t>
      </w:r>
    </w:p>
    <w:p w14:paraId="6E583419" w14:textId="16F838C3" w:rsidR="000A7DAC" w:rsidRPr="00DC7902" w:rsidRDefault="000A7DAC" w:rsidP="00DC7902">
      <w:pPr>
        <w:pStyle w:val="FredokaBody"/>
        <w:ind w:left="2160" w:firstLine="720"/>
      </w:pPr>
      <w:r>
        <w:t>But, when L</w:t>
      </w:r>
      <w:r w:rsidR="00D22996">
        <w:t>E</w:t>
      </w:r>
      <w:r>
        <w:t xml:space="preserve">DCs with a previous pattern of high fertility and growth rates and high death rates </w:t>
      </w:r>
      <w:r w:rsidRPr="00E8755A">
        <w:rPr>
          <w:color w:val="0070C0"/>
        </w:rPr>
        <w:t xml:space="preserve">improve their healthcare, this can result in a </w:t>
      </w:r>
      <w:r w:rsidR="0061592C" w:rsidRPr="00E8755A">
        <w:rPr>
          <w:color w:val="0070C0"/>
        </w:rPr>
        <w:t xml:space="preserve">very big increase in population </w:t>
      </w:r>
      <w:r w:rsidR="0061592C">
        <w:t>as the death rate has decreased significantly while the growth rate has stayed high.</w:t>
      </w:r>
    </w:p>
    <w:p w14:paraId="096188D9" w14:textId="3A574592" w:rsidR="00071D1B" w:rsidRDefault="00071D1B" w:rsidP="00071D1B">
      <w:pPr>
        <w:pStyle w:val="FredokaBody"/>
        <w:numPr>
          <w:ilvl w:val="0"/>
          <w:numId w:val="24"/>
        </w:numPr>
        <w:rPr>
          <w:b/>
          <w:bCs/>
          <w:color w:val="0070C0"/>
        </w:rPr>
      </w:pPr>
      <w:r w:rsidRPr="00D029D7">
        <w:rPr>
          <w:i/>
          <w:iCs/>
          <w:color w:val="0070C0"/>
        </w:rPr>
        <w:t>Women’s</w:t>
      </w:r>
      <w:r w:rsidRPr="00071D1B">
        <w:rPr>
          <w:b/>
          <w:bCs/>
          <w:color w:val="0070C0"/>
        </w:rPr>
        <w:t xml:space="preserve"> </w:t>
      </w:r>
      <w:r w:rsidRPr="00D029D7">
        <w:rPr>
          <w:i/>
          <w:iCs/>
          <w:color w:val="0070C0"/>
        </w:rPr>
        <w:t>age</w:t>
      </w:r>
      <w:r w:rsidRPr="00071D1B">
        <w:rPr>
          <w:b/>
          <w:bCs/>
          <w:color w:val="0070C0"/>
        </w:rPr>
        <w:t xml:space="preserve"> </w:t>
      </w:r>
      <w:r w:rsidRPr="00D029D7">
        <w:rPr>
          <w:i/>
          <w:iCs/>
          <w:color w:val="0070C0"/>
        </w:rPr>
        <w:t>of</w:t>
      </w:r>
      <w:r w:rsidRPr="00071D1B">
        <w:rPr>
          <w:b/>
          <w:bCs/>
          <w:color w:val="0070C0"/>
        </w:rPr>
        <w:t xml:space="preserve"> </w:t>
      </w:r>
      <w:r w:rsidRPr="00D029D7">
        <w:rPr>
          <w:i/>
          <w:iCs/>
          <w:color w:val="0070C0"/>
        </w:rPr>
        <w:t>marriage</w:t>
      </w:r>
      <w:r w:rsidRPr="00071D1B">
        <w:rPr>
          <w:b/>
          <w:bCs/>
          <w:color w:val="0070C0"/>
        </w:rPr>
        <w:t xml:space="preserve"> </w:t>
      </w:r>
      <w:r w:rsidRPr="00D029D7">
        <w:rPr>
          <w:i/>
          <w:iCs/>
          <w:color w:val="0070C0"/>
        </w:rPr>
        <w:t>and</w:t>
      </w:r>
      <w:r w:rsidRPr="00071D1B">
        <w:rPr>
          <w:b/>
          <w:bCs/>
          <w:color w:val="0070C0"/>
        </w:rPr>
        <w:t xml:space="preserve"> </w:t>
      </w:r>
      <w:r w:rsidRPr="00D029D7">
        <w:rPr>
          <w:i/>
          <w:iCs/>
          <w:color w:val="0070C0"/>
        </w:rPr>
        <w:t>careers</w:t>
      </w:r>
    </w:p>
    <w:p w14:paraId="39B0EC75" w14:textId="118D5C8C" w:rsidR="00A01874" w:rsidRDefault="00A01874" w:rsidP="000A7DAC">
      <w:pPr>
        <w:pStyle w:val="FredokaBody"/>
        <w:ind w:left="2160" w:firstLine="720"/>
      </w:pPr>
      <w:r w:rsidRPr="00E8755A">
        <w:rPr>
          <w:color w:val="0070C0"/>
        </w:rPr>
        <w:t>When women are married at a younger age</w:t>
      </w:r>
      <w:r>
        <w:t xml:space="preserve">, they have more </w:t>
      </w:r>
      <w:r w:rsidR="000A7DAC">
        <w:t>childbearing years</w:t>
      </w:r>
      <w:r w:rsidR="000A7DAC">
        <w:rPr>
          <w:rStyle w:val="FootnoteReference"/>
        </w:rPr>
        <w:footnoteReference w:id="9"/>
      </w:r>
      <w:r w:rsidR="000A7DAC">
        <w:t xml:space="preserve">, so the </w:t>
      </w:r>
      <w:r w:rsidR="000A7DAC" w:rsidRPr="00E8755A">
        <w:rPr>
          <w:color w:val="0070C0"/>
        </w:rPr>
        <w:t>fertility rate is often higher</w:t>
      </w:r>
      <w:r w:rsidR="000A7DAC">
        <w:t xml:space="preserve"> when this happens, </w:t>
      </w:r>
      <w:r w:rsidR="000A7DAC" w:rsidRPr="00E8755A">
        <w:rPr>
          <w:color w:val="0070C0"/>
        </w:rPr>
        <w:t>increasing growth rate</w:t>
      </w:r>
      <w:r w:rsidR="000A7DAC">
        <w:t xml:space="preserve">. This can happen due to </w:t>
      </w:r>
      <w:r w:rsidR="000A7DAC" w:rsidRPr="00E8755A">
        <w:rPr>
          <w:color w:val="0070C0"/>
        </w:rPr>
        <w:t>culture, religion or lack of education</w:t>
      </w:r>
      <w:r w:rsidR="000A7DAC">
        <w:t>.</w:t>
      </w:r>
    </w:p>
    <w:p w14:paraId="42FDCECF" w14:textId="26001DF3" w:rsidR="000A7DAC" w:rsidRDefault="000A7DAC" w:rsidP="00A01874">
      <w:pPr>
        <w:pStyle w:val="FredokaBody"/>
        <w:ind w:left="2160"/>
      </w:pPr>
      <w:r>
        <w:tab/>
        <w:t xml:space="preserve">Where women aren’t educated, they can’t have a proper </w:t>
      </w:r>
      <w:r w:rsidRPr="00E8755A">
        <w:rPr>
          <w:color w:val="0070C0"/>
        </w:rPr>
        <w:t>career</w:t>
      </w:r>
      <w:r>
        <w:t xml:space="preserve">, which leads them to be only housewives, so they have </w:t>
      </w:r>
      <w:r w:rsidRPr="00E8755A">
        <w:rPr>
          <w:color w:val="0070C0"/>
        </w:rPr>
        <w:t>more children than they would have if they had a job</w:t>
      </w:r>
      <w:r>
        <w:t>.</w:t>
      </w:r>
    </w:p>
    <w:p w14:paraId="559B229A" w14:textId="58A39782" w:rsidR="000A7DAC" w:rsidRDefault="000A7DAC" w:rsidP="00A01874">
      <w:pPr>
        <w:pStyle w:val="FredokaBody"/>
        <w:ind w:left="2160"/>
      </w:pPr>
      <w:r>
        <w:tab/>
        <w:t>As you can see, these instances happen most often in L</w:t>
      </w:r>
      <w:r w:rsidR="00D22996">
        <w:t>E</w:t>
      </w:r>
      <w:r>
        <w:t xml:space="preserve">DCs, </w:t>
      </w:r>
      <w:r w:rsidRPr="00E8755A">
        <w:rPr>
          <w:color w:val="0070C0"/>
        </w:rPr>
        <w:t>where there is little education</w:t>
      </w:r>
      <w:r>
        <w:t>, especially for women.</w:t>
      </w:r>
    </w:p>
    <w:p w14:paraId="604B3F47" w14:textId="2FE05454" w:rsidR="008F3C68" w:rsidRDefault="008F3C68" w:rsidP="008F3C68">
      <w:pPr>
        <w:pStyle w:val="FredokaBody"/>
        <w:numPr>
          <w:ilvl w:val="0"/>
          <w:numId w:val="24"/>
        </w:numPr>
        <w:rPr>
          <w:i/>
          <w:iCs/>
          <w:color w:val="0070C0"/>
        </w:rPr>
      </w:pPr>
      <w:r w:rsidRPr="008F3C68">
        <w:rPr>
          <w:i/>
          <w:iCs/>
          <w:color w:val="0070C0"/>
        </w:rPr>
        <w:t>Children as a source of labor</w:t>
      </w:r>
    </w:p>
    <w:p w14:paraId="269B6B10" w14:textId="7FF59FDF" w:rsidR="008F3C68" w:rsidRPr="008F3C68" w:rsidRDefault="008F3C68" w:rsidP="008F3C68">
      <w:pPr>
        <w:pStyle w:val="FredokaBody"/>
        <w:ind w:left="2160"/>
      </w:pPr>
      <w:r>
        <w:t>Many families in L</w:t>
      </w:r>
      <w:r w:rsidR="00383695">
        <w:t>E</w:t>
      </w:r>
      <w:r>
        <w:t xml:space="preserve">DCs have many children to work and support their families, mostly in agricultural </w:t>
      </w:r>
      <w:r w:rsidR="0078745D">
        <w:t xml:space="preserve">societies or </w:t>
      </w:r>
    </w:p>
    <w:p w14:paraId="0E461DDF" w14:textId="060CBCEC" w:rsidR="00071D1B" w:rsidRDefault="00121570" w:rsidP="000D5923">
      <w:pPr>
        <w:pStyle w:val="FredokaSmallHeading"/>
      </w:pPr>
      <w:r>
        <w:t>Factors affecting population density</w:t>
      </w:r>
    </w:p>
    <w:p w14:paraId="09556CDC" w14:textId="50ED5463" w:rsidR="00121570" w:rsidRDefault="00121570" w:rsidP="00121570">
      <w:pPr>
        <w:pStyle w:val="FredokaBody"/>
        <w:ind w:firstLine="720"/>
      </w:pPr>
      <w:r>
        <w:t>Although many reasons can overlap with the previous section, this section is dedicated solely to population density; why some areas of a country have a denser population than others, or why some countries have a denser population than others.</w:t>
      </w:r>
    </w:p>
    <w:p w14:paraId="1137DC1B" w14:textId="1840A3C9" w:rsidR="00121570" w:rsidRPr="00E8755A" w:rsidRDefault="00121570" w:rsidP="00121570">
      <w:pPr>
        <w:pStyle w:val="FredokaBody"/>
        <w:numPr>
          <w:ilvl w:val="0"/>
          <w:numId w:val="26"/>
        </w:numPr>
        <w:rPr>
          <w:i/>
          <w:iCs/>
          <w:color w:val="0070C0"/>
        </w:rPr>
      </w:pPr>
      <w:r w:rsidRPr="00E8755A">
        <w:rPr>
          <w:i/>
          <w:iCs/>
          <w:color w:val="0070C0"/>
        </w:rPr>
        <w:t>Resources of the area</w:t>
      </w:r>
    </w:p>
    <w:p w14:paraId="6C92B187" w14:textId="59625CDD" w:rsidR="00512A33" w:rsidRDefault="00512A33" w:rsidP="00D22996">
      <w:pPr>
        <w:pStyle w:val="FredokaBody"/>
        <w:ind w:left="2880" w:firstLine="720"/>
      </w:pPr>
      <w:r>
        <w:t xml:space="preserve">An area with </w:t>
      </w:r>
      <w:r w:rsidRPr="00E8755A">
        <w:rPr>
          <w:color w:val="0070C0"/>
        </w:rPr>
        <w:t>fertile soil</w:t>
      </w:r>
      <w:r>
        <w:t xml:space="preserve"> gives way to </w:t>
      </w:r>
      <w:r w:rsidRPr="00E8755A">
        <w:rPr>
          <w:color w:val="0070C0"/>
        </w:rPr>
        <w:t>agricultural activities</w:t>
      </w:r>
      <w:r>
        <w:t xml:space="preserve"> and farming, </w:t>
      </w:r>
      <w:r w:rsidRPr="00E8755A">
        <w:rPr>
          <w:color w:val="0070C0"/>
        </w:rPr>
        <w:t>supplying the people with jobs and a way of sustaining their food needs</w:t>
      </w:r>
      <w:r>
        <w:t>, so more people will live on fertile land.</w:t>
      </w:r>
    </w:p>
    <w:p w14:paraId="70A02BC6" w14:textId="77777777" w:rsidR="00512A33" w:rsidRDefault="00512A33">
      <w:pPr>
        <w:rPr>
          <w:rFonts w:ascii="Fredoka" w:hAnsi="Fredoka"/>
          <w:color w:val="000000" w:themeColor="text1"/>
          <w:sz w:val="28"/>
        </w:rPr>
      </w:pPr>
      <w:r>
        <w:br w:type="page"/>
      </w:r>
    </w:p>
    <w:p w14:paraId="0A73D66C" w14:textId="0FE6F6C9" w:rsidR="00512A33" w:rsidRDefault="00512A33" w:rsidP="00512A33">
      <w:pPr>
        <w:pStyle w:val="FredokaBody"/>
        <w:ind w:left="2880" w:firstLine="720"/>
      </w:pPr>
      <w:r>
        <w:lastRenderedPageBreak/>
        <w:t>A</w:t>
      </w:r>
      <w:r w:rsidR="00D22996">
        <w:t xml:space="preserve">n area </w:t>
      </w:r>
      <w:r w:rsidR="00D22996" w:rsidRPr="00E8755A">
        <w:rPr>
          <w:color w:val="0070C0"/>
        </w:rPr>
        <w:t xml:space="preserve">rich </w:t>
      </w:r>
      <w:r w:rsidRPr="00E8755A">
        <w:rPr>
          <w:color w:val="0070C0"/>
        </w:rPr>
        <w:t>in</w:t>
      </w:r>
      <w:r w:rsidR="00D22996" w:rsidRPr="00E8755A">
        <w:rPr>
          <w:color w:val="0070C0"/>
        </w:rPr>
        <w:t xml:space="preserve"> rock minerals </w:t>
      </w:r>
      <w:r w:rsidR="00D22996">
        <w:t xml:space="preserve">can become a hotspot for </w:t>
      </w:r>
      <w:r w:rsidR="00D22996" w:rsidRPr="00E8755A">
        <w:rPr>
          <w:color w:val="0070C0"/>
        </w:rPr>
        <w:t>mining and extraction</w:t>
      </w:r>
      <w:r w:rsidR="00D22996">
        <w:t>, so people live in that area to work and sell the products.</w:t>
      </w:r>
    </w:p>
    <w:p w14:paraId="5F8D943B" w14:textId="385380B6" w:rsidR="00121570" w:rsidRPr="00E8755A" w:rsidRDefault="00121570" w:rsidP="00383695">
      <w:pPr>
        <w:pStyle w:val="FredokaBody"/>
        <w:numPr>
          <w:ilvl w:val="0"/>
          <w:numId w:val="26"/>
        </w:numPr>
        <w:rPr>
          <w:i/>
          <w:iCs/>
          <w:color w:val="0070C0"/>
        </w:rPr>
      </w:pPr>
      <w:r w:rsidRPr="00E8755A">
        <w:rPr>
          <w:i/>
          <w:iCs/>
          <w:color w:val="0070C0"/>
        </w:rPr>
        <w:t>Facilities in the area</w:t>
      </w:r>
    </w:p>
    <w:p w14:paraId="6B7497E5" w14:textId="62A0B678" w:rsidR="00D22996" w:rsidRDefault="00D22996" w:rsidP="00383695">
      <w:pPr>
        <w:pStyle w:val="FredokaBody"/>
        <w:ind w:left="2880" w:firstLine="720"/>
      </w:pPr>
      <w:r>
        <w:t xml:space="preserve">If the area has more schools and hospitals, more people will want to live there. This also applies to </w:t>
      </w:r>
      <w:r w:rsidR="00383695">
        <w:t>facilities which present job opportunities, and facilities that supply food and similar needs.</w:t>
      </w:r>
    </w:p>
    <w:p w14:paraId="30A26460" w14:textId="5422B1DB" w:rsidR="00121570" w:rsidRPr="00E8755A" w:rsidRDefault="00121570" w:rsidP="00121570">
      <w:pPr>
        <w:pStyle w:val="FredokaBody"/>
        <w:numPr>
          <w:ilvl w:val="0"/>
          <w:numId w:val="26"/>
        </w:numPr>
        <w:rPr>
          <w:i/>
          <w:iCs/>
          <w:color w:val="0070C0"/>
        </w:rPr>
      </w:pPr>
      <w:r w:rsidRPr="00E8755A">
        <w:rPr>
          <w:i/>
          <w:iCs/>
          <w:color w:val="0070C0"/>
        </w:rPr>
        <w:t>Bodies of water</w:t>
      </w:r>
    </w:p>
    <w:p w14:paraId="6C363B91" w14:textId="204894BD" w:rsidR="00383695" w:rsidRDefault="00512A33" w:rsidP="00512A33">
      <w:pPr>
        <w:pStyle w:val="FredokaBody"/>
        <w:ind w:left="2880" w:firstLine="720"/>
      </w:pPr>
      <w:r>
        <w:t xml:space="preserve">Nearby bodies of water also affect </w:t>
      </w:r>
      <w:r w:rsidRPr="00E8755A">
        <w:rPr>
          <w:color w:val="0070C0"/>
        </w:rPr>
        <w:t xml:space="preserve">agricultural activities </w:t>
      </w:r>
      <w:r>
        <w:t xml:space="preserve">and also act as a </w:t>
      </w:r>
      <w:r w:rsidRPr="00E8755A">
        <w:rPr>
          <w:color w:val="0070C0"/>
        </w:rPr>
        <w:t xml:space="preserve">source of water </w:t>
      </w:r>
      <w:r>
        <w:t xml:space="preserve">for many other uses. </w:t>
      </w:r>
      <w:r w:rsidRPr="00E8755A">
        <w:rPr>
          <w:color w:val="0070C0"/>
        </w:rPr>
        <w:t>Fishing</w:t>
      </w:r>
      <w:r>
        <w:t xml:space="preserve"> provides jobs and a source of food. Water bodies also work as a </w:t>
      </w:r>
      <w:r w:rsidRPr="00E8755A">
        <w:rPr>
          <w:color w:val="0070C0"/>
        </w:rPr>
        <w:t>transportation route</w:t>
      </w:r>
      <w:r>
        <w:t xml:space="preserve">. Because of this, </w:t>
      </w:r>
      <w:r w:rsidRPr="00E8755A">
        <w:rPr>
          <w:color w:val="0070C0"/>
        </w:rPr>
        <w:t>population is usually most dense on the coast or on riversides</w:t>
      </w:r>
      <w:r>
        <w:t>.</w:t>
      </w:r>
    </w:p>
    <w:p w14:paraId="7F243A06" w14:textId="1895E61E" w:rsidR="00121570" w:rsidRPr="00E8755A" w:rsidRDefault="00121570" w:rsidP="00121570">
      <w:pPr>
        <w:pStyle w:val="FredokaBody"/>
        <w:numPr>
          <w:ilvl w:val="0"/>
          <w:numId w:val="26"/>
        </w:numPr>
        <w:rPr>
          <w:i/>
          <w:iCs/>
          <w:color w:val="0070C0"/>
        </w:rPr>
      </w:pPr>
      <w:r w:rsidRPr="00E8755A">
        <w:rPr>
          <w:i/>
          <w:iCs/>
          <w:color w:val="0070C0"/>
        </w:rPr>
        <w:t>Weather and climate</w:t>
      </w:r>
    </w:p>
    <w:p w14:paraId="6E4222AA" w14:textId="75AE09D0" w:rsidR="00512A33" w:rsidRDefault="00512A33" w:rsidP="00E8755A">
      <w:pPr>
        <w:pStyle w:val="FredokaBody"/>
        <w:ind w:left="2880" w:firstLine="720"/>
      </w:pPr>
      <w:r>
        <w:t xml:space="preserve">An area with </w:t>
      </w:r>
      <w:r w:rsidR="00E8755A">
        <w:t xml:space="preserve">a </w:t>
      </w:r>
      <w:r>
        <w:t>more suitable climate for living (non-extreme temperatures, few natural disasters, fresh air, etc) and good weather will usually have a denser population.</w:t>
      </w:r>
    </w:p>
    <w:p w14:paraId="10B32FA3" w14:textId="607FFBE7" w:rsidR="00121570" w:rsidRPr="00E8755A" w:rsidRDefault="00121570" w:rsidP="00121570">
      <w:pPr>
        <w:pStyle w:val="FredokaBody"/>
        <w:numPr>
          <w:ilvl w:val="0"/>
          <w:numId w:val="26"/>
        </w:numPr>
        <w:rPr>
          <w:i/>
          <w:iCs/>
          <w:color w:val="0070C0"/>
        </w:rPr>
      </w:pPr>
      <w:r w:rsidRPr="00E8755A">
        <w:rPr>
          <w:i/>
          <w:iCs/>
          <w:color w:val="0070C0"/>
        </w:rPr>
        <w:t>Topography</w:t>
      </w:r>
    </w:p>
    <w:p w14:paraId="48B88809" w14:textId="7F483C79" w:rsidR="00512A33" w:rsidRPr="00071D1B" w:rsidRDefault="00E8755A" w:rsidP="00E8755A">
      <w:pPr>
        <w:pStyle w:val="FredokaBody"/>
        <w:ind w:left="2880" w:firstLine="720"/>
      </w:pPr>
      <w:r>
        <w:t>More level land will be easier to build on. The land needs to be solid, too – marshy areas and sandy deserts are hard to build foundations on. Mountains’ steepness also makes it hard to live there.</w:t>
      </w:r>
    </w:p>
    <w:sectPr w:rsidR="00512A33" w:rsidRPr="00071D1B" w:rsidSect="00065BA7">
      <w:footerReference w:type="default" r:id="rId18"/>
      <w:footnotePr>
        <w:numFmt w:val="lowerRoman"/>
        <w:numRestart w:val="eachPage"/>
      </w:footnotePr>
      <w:pgSz w:w="12240" w:h="15840"/>
      <w:pgMar w:top="1440" w:right="1440" w:bottom="1440"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F9AAD" w14:textId="77777777" w:rsidR="00FF51B8" w:rsidRDefault="00FF51B8" w:rsidP="00044F3B">
      <w:pPr>
        <w:spacing w:after="0" w:line="240" w:lineRule="auto"/>
      </w:pPr>
      <w:r>
        <w:separator/>
      </w:r>
    </w:p>
  </w:endnote>
  <w:endnote w:type="continuationSeparator" w:id="0">
    <w:p w14:paraId="369C10CC" w14:textId="77777777" w:rsidR="00FF51B8" w:rsidRDefault="00FF51B8" w:rsidP="00044F3B">
      <w:pPr>
        <w:spacing w:after="0" w:line="240" w:lineRule="auto"/>
      </w:pPr>
      <w:r>
        <w:continuationSeparator/>
      </w:r>
    </w:p>
  </w:endnote>
  <w:endnote w:type="continuationNotice" w:id="1">
    <w:p w14:paraId="71886999" w14:textId="77777777" w:rsidR="00FF51B8" w:rsidRDefault="00FF51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edoka SemiBold">
    <w:panose1 w:val="00000000000000000000"/>
    <w:charset w:val="00"/>
    <w:family w:val="auto"/>
    <w:pitch w:val="variable"/>
    <w:sig w:usb0="8000086F" w:usb1="4000004A" w:usb2="00000000" w:usb3="00000000" w:csb0="00000021" w:csb1="00000000"/>
  </w:font>
  <w:font w:name="Fredoka">
    <w:panose1 w:val="00000000000000000000"/>
    <w:charset w:val="00"/>
    <w:family w:val="auto"/>
    <w:pitch w:val="variable"/>
    <w:sig w:usb0="8000086F" w:usb1="4000004A" w:usb2="00000000" w:usb3="00000000" w:csb0="0000002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F0B2D" w14:textId="77777777" w:rsidR="001D1E86" w:rsidRDefault="001D1E8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12C8E6C" w14:textId="77777777" w:rsidR="00065BA7" w:rsidRDefault="00065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60C1B" w14:textId="77777777" w:rsidR="00FF51B8" w:rsidRDefault="00FF51B8" w:rsidP="00044F3B">
      <w:pPr>
        <w:spacing w:after="0" w:line="240" w:lineRule="auto"/>
      </w:pPr>
      <w:r>
        <w:separator/>
      </w:r>
    </w:p>
  </w:footnote>
  <w:footnote w:type="continuationSeparator" w:id="0">
    <w:p w14:paraId="3385E124" w14:textId="77777777" w:rsidR="00FF51B8" w:rsidRDefault="00FF51B8" w:rsidP="00044F3B">
      <w:pPr>
        <w:spacing w:after="0" w:line="240" w:lineRule="auto"/>
      </w:pPr>
      <w:r>
        <w:continuationSeparator/>
      </w:r>
    </w:p>
  </w:footnote>
  <w:footnote w:type="continuationNotice" w:id="1">
    <w:p w14:paraId="4D56B98A" w14:textId="77777777" w:rsidR="00FF51B8" w:rsidRDefault="00FF51B8">
      <w:pPr>
        <w:spacing w:after="0" w:line="240" w:lineRule="auto"/>
      </w:pPr>
    </w:p>
  </w:footnote>
  <w:footnote w:id="2">
    <w:p w14:paraId="785BE1DD" w14:textId="37622272" w:rsidR="009E497B" w:rsidRDefault="009E497B">
      <w:pPr>
        <w:pStyle w:val="FootnoteText"/>
      </w:pPr>
      <w:r>
        <w:rPr>
          <w:rStyle w:val="FootnoteReference"/>
        </w:rPr>
        <w:footnoteRef/>
      </w:r>
      <w:r>
        <w:t xml:space="preserve"> Developed in 1935 by Charles F. Richter</w:t>
      </w:r>
    </w:p>
  </w:footnote>
  <w:footnote w:id="3">
    <w:p w14:paraId="771F7533" w14:textId="5CB923EA" w:rsidR="00F100C1" w:rsidRDefault="00F100C1">
      <w:pPr>
        <w:pStyle w:val="FootnoteText"/>
      </w:pPr>
      <w:r>
        <w:rPr>
          <w:rStyle w:val="FootnoteReference"/>
        </w:rPr>
        <w:footnoteRef/>
      </w:r>
      <w:r>
        <w:t xml:space="preserve"> Also, andesite is acidic and basalt is basic</w:t>
      </w:r>
    </w:p>
  </w:footnote>
  <w:footnote w:id="4">
    <w:p w14:paraId="1C9257F1" w14:textId="4142D3DF" w:rsidR="00E8755A" w:rsidRDefault="00E8755A">
      <w:pPr>
        <w:pStyle w:val="FootnoteText"/>
      </w:pPr>
      <w:r>
        <w:rPr>
          <w:rStyle w:val="FootnoteReference"/>
        </w:rPr>
        <w:footnoteRef/>
      </w:r>
      <w:r>
        <w:t xml:space="preserve"> People migrating </w:t>
      </w:r>
      <w:r w:rsidRPr="00E8755A">
        <w:rPr>
          <w:i/>
          <w:iCs/>
        </w:rPr>
        <w:t>into</w:t>
      </w:r>
      <w:r>
        <w:t xml:space="preserve"> the area</w:t>
      </w:r>
    </w:p>
  </w:footnote>
  <w:footnote w:id="5">
    <w:p w14:paraId="1C8516BD" w14:textId="5884C43F" w:rsidR="00E8755A" w:rsidRPr="00E8755A" w:rsidRDefault="00E8755A">
      <w:pPr>
        <w:pStyle w:val="FootnoteText"/>
      </w:pPr>
      <w:r>
        <w:rPr>
          <w:rStyle w:val="FootnoteReference"/>
        </w:rPr>
        <w:footnoteRef/>
      </w:r>
      <w:r>
        <w:t xml:space="preserve"> People migrating </w:t>
      </w:r>
      <w:r>
        <w:rPr>
          <w:i/>
          <w:iCs/>
        </w:rPr>
        <w:t>out</w:t>
      </w:r>
      <w:r>
        <w:t xml:space="preserve"> of the area</w:t>
      </w:r>
    </w:p>
  </w:footnote>
  <w:footnote w:id="6">
    <w:p w14:paraId="7F2F3C83" w14:textId="6F7746B5" w:rsidR="005D5A5D" w:rsidRDefault="005D5A5D">
      <w:pPr>
        <w:pStyle w:val="FootnoteText"/>
      </w:pPr>
      <w:r>
        <w:rPr>
          <w:rStyle w:val="FootnoteReference"/>
        </w:rPr>
        <w:footnoteRef/>
      </w:r>
      <w:r>
        <w:t xml:space="preserve"> Infants being children under a year old.</w:t>
      </w:r>
    </w:p>
  </w:footnote>
  <w:footnote w:id="7">
    <w:p w14:paraId="3A579D41" w14:textId="466CF88B" w:rsidR="000A7DAC" w:rsidRDefault="000A7DAC">
      <w:pPr>
        <w:pStyle w:val="FootnoteText"/>
      </w:pPr>
      <w:r>
        <w:rPr>
          <w:rStyle w:val="FootnoteReference"/>
        </w:rPr>
        <w:footnoteRef/>
      </w:r>
      <w:r>
        <w:t xml:space="preserve"> Less</w:t>
      </w:r>
      <w:r w:rsidR="00D22996">
        <w:t xml:space="preserve"> economically </w:t>
      </w:r>
      <w:r>
        <w:t>developed countries</w:t>
      </w:r>
    </w:p>
  </w:footnote>
  <w:footnote w:id="8">
    <w:p w14:paraId="279F82E7" w14:textId="0B0E41B4" w:rsidR="000A7DAC" w:rsidRDefault="000A7DAC">
      <w:pPr>
        <w:pStyle w:val="FootnoteText"/>
      </w:pPr>
      <w:r>
        <w:rPr>
          <w:rStyle w:val="FootnoteReference"/>
        </w:rPr>
        <w:footnoteRef/>
      </w:r>
      <w:r>
        <w:t xml:space="preserve"> </w:t>
      </w:r>
      <w:r w:rsidR="00D22996">
        <w:t>More economically</w:t>
      </w:r>
      <w:r>
        <w:t xml:space="preserve"> developed country</w:t>
      </w:r>
    </w:p>
  </w:footnote>
  <w:footnote w:id="9">
    <w:p w14:paraId="3CF41BA3" w14:textId="45050C47" w:rsidR="000A7DAC" w:rsidRDefault="000A7DAC">
      <w:pPr>
        <w:pStyle w:val="FootnoteText"/>
      </w:pPr>
      <w:r>
        <w:rPr>
          <w:rStyle w:val="FootnoteReference"/>
        </w:rPr>
        <w:footnoteRef/>
      </w:r>
      <w:r>
        <w:t xml:space="preserve"> by the age of 30, ability to give birth starts to decline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432"/>
    <w:multiLevelType w:val="hybridMultilevel"/>
    <w:tmpl w:val="DDAC8C14"/>
    <w:lvl w:ilvl="0" w:tplc="10B2C0D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07A0326E"/>
    <w:multiLevelType w:val="hybridMultilevel"/>
    <w:tmpl w:val="80CC9A06"/>
    <w:lvl w:ilvl="0" w:tplc="3B826F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591909"/>
    <w:multiLevelType w:val="hybridMultilevel"/>
    <w:tmpl w:val="A966283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33F79D6"/>
    <w:multiLevelType w:val="hybridMultilevel"/>
    <w:tmpl w:val="FEE8B2EE"/>
    <w:lvl w:ilvl="0" w:tplc="77128E1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A782942"/>
    <w:multiLevelType w:val="hybridMultilevel"/>
    <w:tmpl w:val="25AEF76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E7653D8"/>
    <w:multiLevelType w:val="hybridMultilevel"/>
    <w:tmpl w:val="572A73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E931C35"/>
    <w:multiLevelType w:val="hybridMultilevel"/>
    <w:tmpl w:val="85988A5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3547A52"/>
    <w:multiLevelType w:val="hybridMultilevel"/>
    <w:tmpl w:val="C2EC4A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79714EA"/>
    <w:multiLevelType w:val="hybridMultilevel"/>
    <w:tmpl w:val="33C20F8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95F6355"/>
    <w:multiLevelType w:val="hybridMultilevel"/>
    <w:tmpl w:val="E6F4A85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1001339"/>
    <w:multiLevelType w:val="hybridMultilevel"/>
    <w:tmpl w:val="CF069D6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3713EDF"/>
    <w:multiLevelType w:val="hybridMultilevel"/>
    <w:tmpl w:val="4A8C2F1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464629B5"/>
    <w:multiLevelType w:val="hybridMultilevel"/>
    <w:tmpl w:val="A10A643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50801483"/>
    <w:multiLevelType w:val="hybridMultilevel"/>
    <w:tmpl w:val="3A1809F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510B4CE7"/>
    <w:multiLevelType w:val="hybridMultilevel"/>
    <w:tmpl w:val="1D80FC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581B4B0F"/>
    <w:multiLevelType w:val="hybridMultilevel"/>
    <w:tmpl w:val="7F1E129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5B1D381F"/>
    <w:multiLevelType w:val="hybridMultilevel"/>
    <w:tmpl w:val="70E815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63BF7170"/>
    <w:multiLevelType w:val="hybridMultilevel"/>
    <w:tmpl w:val="5F664AE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53C6D98"/>
    <w:multiLevelType w:val="hybridMultilevel"/>
    <w:tmpl w:val="88C6BEF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64362A2"/>
    <w:multiLevelType w:val="hybridMultilevel"/>
    <w:tmpl w:val="3A62487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690F449C"/>
    <w:multiLevelType w:val="hybridMultilevel"/>
    <w:tmpl w:val="C3A634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0A3735B"/>
    <w:multiLevelType w:val="hybridMultilevel"/>
    <w:tmpl w:val="0BDEC9AA"/>
    <w:lvl w:ilvl="0" w:tplc="4F8C29C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72336589"/>
    <w:multiLevelType w:val="hybridMultilevel"/>
    <w:tmpl w:val="A966283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72916937"/>
    <w:multiLevelType w:val="hybridMultilevel"/>
    <w:tmpl w:val="4FC25FFA"/>
    <w:lvl w:ilvl="0" w:tplc="04090001">
      <w:start w:val="1"/>
      <w:numFmt w:val="bullet"/>
      <w:lvlText w:val=""/>
      <w:lvlJc w:val="left"/>
      <w:pPr>
        <w:ind w:left="2886" w:hanging="360"/>
      </w:pPr>
      <w:rPr>
        <w:rFonts w:ascii="Symbol" w:hAnsi="Symbol" w:hint="default"/>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24" w15:restartNumberingAfterBreak="0">
    <w:nsid w:val="768106D7"/>
    <w:multiLevelType w:val="hybridMultilevel"/>
    <w:tmpl w:val="23364F86"/>
    <w:lvl w:ilvl="0" w:tplc="20C6A24A">
      <w:start w:val="1"/>
      <w:numFmt w:val="decimal"/>
      <w:lvlText w:val="%1."/>
      <w:lvlJc w:val="left"/>
      <w:pPr>
        <w:ind w:left="1800" w:hanging="360"/>
      </w:pPr>
      <w:rPr>
        <w:rFonts w:hint="default"/>
        <w:b w:val="0"/>
        <w:bCs w:val="0"/>
        <w:i/>
        <w:i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7D15810"/>
    <w:multiLevelType w:val="hybridMultilevel"/>
    <w:tmpl w:val="5DA2971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874536820">
    <w:abstractNumId w:val="7"/>
  </w:num>
  <w:num w:numId="2" w16cid:durableId="27797474">
    <w:abstractNumId w:val="14"/>
  </w:num>
  <w:num w:numId="3" w16cid:durableId="1825389771">
    <w:abstractNumId w:val="20"/>
  </w:num>
  <w:num w:numId="4" w16cid:durableId="1446079719">
    <w:abstractNumId w:val="6"/>
  </w:num>
  <w:num w:numId="5" w16cid:durableId="917985404">
    <w:abstractNumId w:val="13"/>
  </w:num>
  <w:num w:numId="6" w16cid:durableId="1518732309">
    <w:abstractNumId w:val="12"/>
  </w:num>
  <w:num w:numId="7" w16cid:durableId="2035573237">
    <w:abstractNumId w:val="11"/>
  </w:num>
  <w:num w:numId="8" w16cid:durableId="467936591">
    <w:abstractNumId w:val="25"/>
  </w:num>
  <w:num w:numId="9" w16cid:durableId="2074809145">
    <w:abstractNumId w:val="9"/>
  </w:num>
  <w:num w:numId="10" w16cid:durableId="1085298554">
    <w:abstractNumId w:val="8"/>
  </w:num>
  <w:num w:numId="11" w16cid:durableId="1202204970">
    <w:abstractNumId w:val="17"/>
  </w:num>
  <w:num w:numId="12" w16cid:durableId="1506821066">
    <w:abstractNumId w:val="16"/>
  </w:num>
  <w:num w:numId="13" w16cid:durableId="1648243914">
    <w:abstractNumId w:val="19"/>
  </w:num>
  <w:num w:numId="14" w16cid:durableId="759521131">
    <w:abstractNumId w:val="15"/>
  </w:num>
  <w:num w:numId="15" w16cid:durableId="1569075787">
    <w:abstractNumId w:val="21"/>
  </w:num>
  <w:num w:numId="16" w16cid:durableId="1102528065">
    <w:abstractNumId w:val="0"/>
  </w:num>
  <w:num w:numId="17" w16cid:durableId="619843915">
    <w:abstractNumId w:val="2"/>
  </w:num>
  <w:num w:numId="18" w16cid:durableId="2085762201">
    <w:abstractNumId w:val="1"/>
  </w:num>
  <w:num w:numId="19" w16cid:durableId="1015418471">
    <w:abstractNumId w:val="3"/>
  </w:num>
  <w:num w:numId="20" w16cid:durableId="1981768724">
    <w:abstractNumId w:val="4"/>
  </w:num>
  <w:num w:numId="21" w16cid:durableId="2077587518">
    <w:abstractNumId w:val="10"/>
  </w:num>
  <w:num w:numId="22" w16cid:durableId="1771465100">
    <w:abstractNumId w:val="18"/>
  </w:num>
  <w:num w:numId="23" w16cid:durableId="929191884">
    <w:abstractNumId w:val="23"/>
  </w:num>
  <w:num w:numId="24" w16cid:durableId="64036038">
    <w:abstractNumId w:val="24"/>
  </w:num>
  <w:num w:numId="25" w16cid:durableId="317341597">
    <w:abstractNumId w:val="5"/>
  </w:num>
  <w:num w:numId="26" w16cid:durableId="20413958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numFmt w:val="lowerRoman"/>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B7"/>
    <w:rsid w:val="00022A06"/>
    <w:rsid w:val="000270EA"/>
    <w:rsid w:val="00034EC5"/>
    <w:rsid w:val="00044F3B"/>
    <w:rsid w:val="00065BA7"/>
    <w:rsid w:val="00071D1B"/>
    <w:rsid w:val="000A7DAC"/>
    <w:rsid w:val="000B4987"/>
    <w:rsid w:val="000B5756"/>
    <w:rsid w:val="000B62EE"/>
    <w:rsid w:val="000D5923"/>
    <w:rsid w:val="00112903"/>
    <w:rsid w:val="00121570"/>
    <w:rsid w:val="00146557"/>
    <w:rsid w:val="00157DC2"/>
    <w:rsid w:val="00170AEB"/>
    <w:rsid w:val="00171AD1"/>
    <w:rsid w:val="00173A74"/>
    <w:rsid w:val="00187FEC"/>
    <w:rsid w:val="001B06B2"/>
    <w:rsid w:val="001B3C06"/>
    <w:rsid w:val="001D1E86"/>
    <w:rsid w:val="002155B2"/>
    <w:rsid w:val="0024291A"/>
    <w:rsid w:val="002503D6"/>
    <w:rsid w:val="002B66BB"/>
    <w:rsid w:val="002C3CB7"/>
    <w:rsid w:val="002E4E5C"/>
    <w:rsid w:val="003001CE"/>
    <w:rsid w:val="00300933"/>
    <w:rsid w:val="003179E3"/>
    <w:rsid w:val="0032008B"/>
    <w:rsid w:val="003411A2"/>
    <w:rsid w:val="00362D8C"/>
    <w:rsid w:val="00383695"/>
    <w:rsid w:val="00417CF1"/>
    <w:rsid w:val="00424385"/>
    <w:rsid w:val="00441A48"/>
    <w:rsid w:val="00442939"/>
    <w:rsid w:val="004655DD"/>
    <w:rsid w:val="004A44D1"/>
    <w:rsid w:val="004C0237"/>
    <w:rsid w:val="004C1917"/>
    <w:rsid w:val="004E14AF"/>
    <w:rsid w:val="00512A33"/>
    <w:rsid w:val="00514C05"/>
    <w:rsid w:val="005160A3"/>
    <w:rsid w:val="00561B91"/>
    <w:rsid w:val="005D5A5D"/>
    <w:rsid w:val="005F1CBF"/>
    <w:rsid w:val="005F4596"/>
    <w:rsid w:val="005F7509"/>
    <w:rsid w:val="0061592C"/>
    <w:rsid w:val="006916DD"/>
    <w:rsid w:val="00692ACD"/>
    <w:rsid w:val="006F096D"/>
    <w:rsid w:val="00736E3A"/>
    <w:rsid w:val="00767544"/>
    <w:rsid w:val="00773FBC"/>
    <w:rsid w:val="00781CB2"/>
    <w:rsid w:val="0078745D"/>
    <w:rsid w:val="007B0E38"/>
    <w:rsid w:val="0080173E"/>
    <w:rsid w:val="00836331"/>
    <w:rsid w:val="00864AD0"/>
    <w:rsid w:val="00894276"/>
    <w:rsid w:val="008F3C68"/>
    <w:rsid w:val="0096160A"/>
    <w:rsid w:val="00995C43"/>
    <w:rsid w:val="009A27BD"/>
    <w:rsid w:val="009A2F29"/>
    <w:rsid w:val="009A3859"/>
    <w:rsid w:val="009A6027"/>
    <w:rsid w:val="009C782D"/>
    <w:rsid w:val="009D75AD"/>
    <w:rsid w:val="009E497B"/>
    <w:rsid w:val="009E780A"/>
    <w:rsid w:val="00A01874"/>
    <w:rsid w:val="00A2027A"/>
    <w:rsid w:val="00A307E5"/>
    <w:rsid w:val="00A344AE"/>
    <w:rsid w:val="00A72851"/>
    <w:rsid w:val="00AA43F8"/>
    <w:rsid w:val="00AD27EE"/>
    <w:rsid w:val="00B23EB7"/>
    <w:rsid w:val="00B57D3B"/>
    <w:rsid w:val="00C23AD8"/>
    <w:rsid w:val="00C32F0D"/>
    <w:rsid w:val="00C6198A"/>
    <w:rsid w:val="00C8423C"/>
    <w:rsid w:val="00CE151B"/>
    <w:rsid w:val="00D02887"/>
    <w:rsid w:val="00D029D7"/>
    <w:rsid w:val="00D22996"/>
    <w:rsid w:val="00D36F39"/>
    <w:rsid w:val="00D43163"/>
    <w:rsid w:val="00D50C59"/>
    <w:rsid w:val="00D5271F"/>
    <w:rsid w:val="00D84495"/>
    <w:rsid w:val="00DC7902"/>
    <w:rsid w:val="00E14973"/>
    <w:rsid w:val="00E8755A"/>
    <w:rsid w:val="00EC0162"/>
    <w:rsid w:val="00EE1697"/>
    <w:rsid w:val="00F100C1"/>
    <w:rsid w:val="00F116E1"/>
    <w:rsid w:val="00F34D52"/>
    <w:rsid w:val="00F35DC8"/>
    <w:rsid w:val="00F51FD8"/>
    <w:rsid w:val="00F62D72"/>
    <w:rsid w:val="00F87BC7"/>
    <w:rsid w:val="00FC0FFF"/>
    <w:rsid w:val="00FF51B8"/>
    <w:rsid w:val="19ABDB81"/>
    <w:rsid w:val="2B08028D"/>
    <w:rsid w:val="52D1FB1C"/>
    <w:rsid w:val="706C1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433A4"/>
  <w15:chartTrackingRefBased/>
  <w15:docId w15:val="{1482997C-2805-4E62-A9BB-70A7191A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3E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B7"/>
    <w:rPr>
      <w:rFonts w:asciiTheme="majorHAnsi" w:eastAsiaTheme="majorEastAsia" w:hAnsiTheme="majorHAnsi" w:cstheme="majorBidi"/>
      <w:spacing w:val="-10"/>
      <w:kern w:val="28"/>
      <w:sz w:val="56"/>
      <w:szCs w:val="56"/>
    </w:rPr>
  </w:style>
  <w:style w:type="paragraph" w:customStyle="1" w:styleId="FredokaTitle">
    <w:name w:val="Fredoka Title"/>
    <w:basedOn w:val="Normal"/>
    <w:link w:val="FredokaTitleChar"/>
    <w:qFormat/>
    <w:rsid w:val="00424385"/>
    <w:rPr>
      <w:rFonts w:ascii="Fredoka SemiBold" w:hAnsi="Fredoka SemiBold"/>
      <w:color w:val="000000" w:themeColor="text1"/>
      <w:sz w:val="96"/>
    </w:rPr>
  </w:style>
  <w:style w:type="character" w:customStyle="1" w:styleId="FredokaTitleChar">
    <w:name w:val="Fredoka Title Char"/>
    <w:basedOn w:val="DefaultParagraphFont"/>
    <w:link w:val="FredokaTitle"/>
    <w:rsid w:val="00424385"/>
    <w:rPr>
      <w:rFonts w:ascii="Fredoka SemiBold" w:hAnsi="Fredoka SemiBold"/>
      <w:color w:val="000000" w:themeColor="text1"/>
      <w:sz w:val="96"/>
    </w:rPr>
  </w:style>
  <w:style w:type="paragraph" w:customStyle="1" w:styleId="FredokaHeading">
    <w:name w:val="Fredoka Heading"/>
    <w:basedOn w:val="FredokaTitle"/>
    <w:link w:val="FredokaHeadingChar"/>
    <w:qFormat/>
    <w:rsid w:val="00044F3B"/>
    <w:pPr>
      <w:jc w:val="center"/>
    </w:pPr>
    <w:rPr>
      <w:color w:val="3C0BC5"/>
      <w:sz w:val="52"/>
    </w:rPr>
  </w:style>
  <w:style w:type="character" w:customStyle="1" w:styleId="FredokaHeadingChar">
    <w:name w:val="Fredoka Heading Char"/>
    <w:basedOn w:val="FredokaTitleChar"/>
    <w:link w:val="FredokaHeading"/>
    <w:rsid w:val="00044F3B"/>
    <w:rPr>
      <w:rFonts w:ascii="Fredoka" w:hAnsi="Fredoka"/>
      <w:b w:val="0"/>
      <w:color w:val="3C0BC5"/>
      <w:sz w:val="52"/>
    </w:rPr>
  </w:style>
  <w:style w:type="paragraph" w:customStyle="1" w:styleId="FredokaSmallHeading">
    <w:name w:val="Fredoka Small Heading"/>
    <w:basedOn w:val="FredokaHeading"/>
    <w:link w:val="FredokaSmallHeadingChar"/>
    <w:qFormat/>
    <w:rsid w:val="00417CF1"/>
    <w:pPr>
      <w:ind w:left="720"/>
      <w:jc w:val="left"/>
    </w:pPr>
    <w:rPr>
      <w:rFonts w:ascii="Fredoka" w:hAnsi="Fredoka"/>
      <w:color w:val="1E22B2"/>
      <w:sz w:val="40"/>
    </w:rPr>
  </w:style>
  <w:style w:type="character" w:customStyle="1" w:styleId="FredokaSmallHeadingChar">
    <w:name w:val="Fredoka Small Heading Char"/>
    <w:basedOn w:val="FredokaHeadingChar"/>
    <w:link w:val="FredokaSmallHeading"/>
    <w:rsid w:val="00417CF1"/>
    <w:rPr>
      <w:rFonts w:ascii="Fredoka" w:hAnsi="Fredoka"/>
      <w:b w:val="0"/>
      <w:color w:val="1E22B2"/>
      <w:sz w:val="40"/>
    </w:rPr>
  </w:style>
  <w:style w:type="paragraph" w:customStyle="1" w:styleId="FredokaBody">
    <w:name w:val="Fredoka Body"/>
    <w:basedOn w:val="FredokaSmallHeading"/>
    <w:link w:val="FredokaBodyChar"/>
    <w:qFormat/>
    <w:rsid w:val="00767544"/>
    <w:pPr>
      <w:spacing w:after="0" w:line="240" w:lineRule="auto"/>
      <w:ind w:left="1440"/>
    </w:pPr>
    <w:rPr>
      <w:color w:val="000000" w:themeColor="text1"/>
      <w:sz w:val="28"/>
    </w:rPr>
  </w:style>
  <w:style w:type="character" w:customStyle="1" w:styleId="FredokaBodyChar">
    <w:name w:val="Fredoka Body Char"/>
    <w:basedOn w:val="FredokaSmallHeadingChar"/>
    <w:link w:val="FredokaBody"/>
    <w:rsid w:val="00767544"/>
    <w:rPr>
      <w:rFonts w:ascii="Fredoka" w:hAnsi="Fredoka"/>
      <w:b w:val="0"/>
      <w:color w:val="000000" w:themeColor="text1"/>
      <w:sz w:val="28"/>
    </w:rPr>
  </w:style>
  <w:style w:type="paragraph" w:styleId="Header">
    <w:name w:val="header"/>
    <w:basedOn w:val="Normal"/>
    <w:link w:val="HeaderChar"/>
    <w:uiPriority w:val="99"/>
    <w:unhideWhenUsed/>
    <w:rsid w:val="00044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F3B"/>
  </w:style>
  <w:style w:type="paragraph" w:styleId="Footer">
    <w:name w:val="footer"/>
    <w:basedOn w:val="Normal"/>
    <w:link w:val="FooterChar"/>
    <w:uiPriority w:val="99"/>
    <w:unhideWhenUsed/>
    <w:rsid w:val="00044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F3B"/>
  </w:style>
  <w:style w:type="character" w:styleId="CommentReference">
    <w:name w:val="annotation reference"/>
    <w:basedOn w:val="DefaultParagraphFont"/>
    <w:uiPriority w:val="99"/>
    <w:semiHidden/>
    <w:unhideWhenUsed/>
    <w:rsid w:val="00065BA7"/>
    <w:rPr>
      <w:sz w:val="16"/>
      <w:szCs w:val="16"/>
    </w:rPr>
  </w:style>
  <w:style w:type="paragraph" w:styleId="CommentText">
    <w:name w:val="annotation text"/>
    <w:basedOn w:val="Normal"/>
    <w:link w:val="CommentTextChar"/>
    <w:uiPriority w:val="99"/>
    <w:semiHidden/>
    <w:unhideWhenUsed/>
    <w:rsid w:val="00065BA7"/>
    <w:pPr>
      <w:spacing w:line="240" w:lineRule="auto"/>
    </w:pPr>
    <w:rPr>
      <w:sz w:val="20"/>
      <w:szCs w:val="20"/>
    </w:rPr>
  </w:style>
  <w:style w:type="character" w:customStyle="1" w:styleId="CommentTextChar">
    <w:name w:val="Comment Text Char"/>
    <w:basedOn w:val="DefaultParagraphFont"/>
    <w:link w:val="CommentText"/>
    <w:uiPriority w:val="99"/>
    <w:semiHidden/>
    <w:rsid w:val="00065BA7"/>
    <w:rPr>
      <w:sz w:val="20"/>
      <w:szCs w:val="20"/>
    </w:rPr>
  </w:style>
  <w:style w:type="paragraph" w:styleId="CommentSubject">
    <w:name w:val="annotation subject"/>
    <w:basedOn w:val="CommentText"/>
    <w:next w:val="CommentText"/>
    <w:link w:val="CommentSubjectChar"/>
    <w:uiPriority w:val="99"/>
    <w:semiHidden/>
    <w:unhideWhenUsed/>
    <w:rsid w:val="00065BA7"/>
    <w:rPr>
      <w:b/>
      <w:bCs/>
    </w:rPr>
  </w:style>
  <w:style w:type="character" w:customStyle="1" w:styleId="CommentSubjectChar">
    <w:name w:val="Comment Subject Char"/>
    <w:basedOn w:val="CommentTextChar"/>
    <w:link w:val="CommentSubject"/>
    <w:uiPriority w:val="99"/>
    <w:semiHidden/>
    <w:rsid w:val="00065BA7"/>
    <w:rPr>
      <w:b/>
      <w:bCs/>
      <w:sz w:val="20"/>
      <w:szCs w:val="20"/>
    </w:rPr>
  </w:style>
  <w:style w:type="paragraph" w:styleId="FootnoteText">
    <w:name w:val="footnote text"/>
    <w:basedOn w:val="Normal"/>
    <w:link w:val="FootnoteTextChar"/>
    <w:uiPriority w:val="99"/>
    <w:semiHidden/>
    <w:unhideWhenUsed/>
    <w:rsid w:val="00065B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5BA7"/>
    <w:rPr>
      <w:sz w:val="20"/>
      <w:szCs w:val="20"/>
    </w:rPr>
  </w:style>
  <w:style w:type="character" w:styleId="FootnoteReference">
    <w:name w:val="footnote reference"/>
    <w:basedOn w:val="DefaultParagraphFont"/>
    <w:uiPriority w:val="99"/>
    <w:semiHidden/>
    <w:unhideWhenUsed/>
    <w:rsid w:val="00065BA7"/>
    <w:rPr>
      <w:vertAlign w:val="superscript"/>
    </w:rPr>
  </w:style>
  <w:style w:type="table" w:styleId="TableGrid">
    <w:name w:val="Table Grid"/>
    <w:basedOn w:val="TableNormal"/>
    <w:uiPriority w:val="39"/>
    <w:rsid w:val="00A34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942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94276"/>
    <w:rPr>
      <w:sz w:val="20"/>
      <w:szCs w:val="20"/>
    </w:rPr>
  </w:style>
  <w:style w:type="character" w:styleId="EndnoteReference">
    <w:name w:val="endnote reference"/>
    <w:basedOn w:val="DefaultParagraphFont"/>
    <w:uiPriority w:val="99"/>
    <w:semiHidden/>
    <w:unhideWhenUsed/>
    <w:rsid w:val="00894276"/>
    <w:rPr>
      <w:vertAlign w:val="superscript"/>
    </w:rPr>
  </w:style>
  <w:style w:type="character" w:styleId="Hyperlink">
    <w:name w:val="Hyperlink"/>
    <w:basedOn w:val="DefaultParagraphFont"/>
    <w:uiPriority w:val="99"/>
    <w:unhideWhenUsed/>
    <w:rsid w:val="009C782D"/>
    <w:rPr>
      <w:color w:val="0563C1" w:themeColor="hyperlink"/>
      <w:u w:val="single"/>
    </w:rPr>
  </w:style>
  <w:style w:type="character" w:styleId="UnresolvedMention">
    <w:name w:val="Unresolved Mention"/>
    <w:basedOn w:val="DefaultParagraphFont"/>
    <w:uiPriority w:val="99"/>
    <w:semiHidden/>
    <w:unhideWhenUsed/>
    <w:rsid w:val="009C782D"/>
    <w:rPr>
      <w:color w:val="605E5C"/>
      <w:shd w:val="clear" w:color="auto" w:fill="E1DFDD"/>
    </w:rPr>
  </w:style>
  <w:style w:type="character" w:styleId="FollowedHyperlink">
    <w:name w:val="FollowedHyperlink"/>
    <w:basedOn w:val="DefaultParagraphFont"/>
    <w:uiPriority w:val="99"/>
    <w:semiHidden/>
    <w:unhideWhenUsed/>
    <w:rsid w:val="009C78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06T14:28:16.414"/>
    </inkml:context>
    <inkml:brush xml:id="br0">
      <inkml:brushProperty name="width" value="0.035" units="cm"/>
      <inkml:brushProperty name="height" value="0.035" units="cm"/>
      <inkml:brushProperty name="color" value="#332AE2"/>
    </inkml:brush>
  </inkml:definitions>
  <inkml:trace contextRef="#ctx0" brushRef="#br0">22 1141 8058,'0'0'11422,"13"24"-11111,144 308 2119,-50 19-2215,-37-103-2028,-67-236 1287,1-1 189,-1 0-1,2-1 0,9 19 0,7-6-2210,-19-22 2128,-1 0 0,1 0 0,0-1 0,0 1 0,0 0 0,0-1 0,0 1 0,0-1-1,0 1 1,0-1 0,0 0 0,0 0 0,2 0 0,14-3-5512</inkml:trace>
  <inkml:trace contextRef="#ctx0" brushRef="#br0" timeOffset="397.37">41 1288 8330,'0'0'13427,"23"3"-13019,44-36-80,13-12-72,10-6-248,1-4-8,-1 1 0,-10 6-632,-3 6-1025,3 12-2063,-16 12-2354,-21 9-655</inkml:trace>
  <inkml:trace contextRef="#ctx0" brushRef="#br0" timeOffset="742.98">1 1936 4353,'0'0'13851,"220"-157"-13651,-126 85-200,3-3-384,-7 3-1112,14 5-3009,-24 22-577,-20 15-455</inkml:trace>
  <inkml:trace contextRef="#ctx0" brushRef="#br0" timeOffset="1617.66">770 1542 288,'0'0'15583,"-20"27"-15155,-65 95-254,78-111-155,0 1 0,1 0-1,1 1 1,0-1 0,1 1 0,0 0 0,1 0 0,-1 14-1,-3 7 62,-2 12 484,2-1 0,-3 87-1,9-131-562,1 0-1,0-1 1,0 1 0,0 0-1,0 0 1,0 0-1,0 0 1,0-1-1,1 1 1,-1 0-1,0 0 1,0 0 0,1 0-1,-1-1 1,0 1-1,1 0 1,-1 0-1,1-1 1,-1 1-1,1 0 1,-1-1 0,1 1-1,-1-1 1,1 1-1,0-1 1,-1 1-1,1-1 1,0 1 0,0-1-1,-1 1 1,1-1-1,0 0 1,0 1-1,0-1 1,-1 0-1,1 0 1,0 0 0,0 0-1,0 0 1,0 0-1,-1 0 1,1 0-1,0 0 1,0 0-1,0 0 1,0 0 0,-1 0-1,1-1 1,0 1-1,0 0 1,0-1-1,1 0 1,2-1-21,1 0 1,0-1-1,-1 1 1,0-1-1,0 0 0,1 0 1,-2-1-1,6-4 1,12-21-37,-1 0 0,-1-1 1,-2-1-1,-1-1 0,-2 0 1,-1-1-1,-1 0 0,-2-1 1,-1 0-1,7-61 0,-18 148 2742,5 116-2503,-3-160-189,1 0-1,0 0 1,0-1-1,1 1 1,0-1-1,1 1 1,0-1-1,0 0 1,8 14-1,-10-20-108,1 1-1,0-1 1,-1 0 0,1 0-1,0 1 1,0-1-1,1-1 1,-1 1 0,0 0-1,1 0 1,-1-1 0,1 0-1,-1 1 1,1-1 0,0 0-1,-1 0 1,1 0-1,0-1 1,0 1 0,0-1-1,-1 1 1,1-1 0,0 0-1,0 0 1,0 0-1,0-1 1,0 1 0,0-1-1,-1 0 1,1 1 0,0-1-1,0 0 1,4-3 0,0 0-354,0 0 1,0-1 0,-1 0 0,1 0-1,-1 0 1,0-1 0,0 0 0,-1-1-1,0 1 1,8-14 0,40-78-4729,-49 90 4626,12-25-461,-3 0-1,14-47 0,-22 63 2137,-2 0 0,0-1 0,1-32 0,-4 50-956,0 0 0,0-1 0,0 1 0,0 0 0,0-1 0,0 1 0,0 0 0,0-1 0,0 1 0,0 0 0,0 0 0,0-1 0,-1 1 0,1 0 0,0-1 0,0 1 0,0 0 0,0 0 0,-1-1 0,1 1 0,0 0 0,0 0 0,0 0 0,-1-1 0,1 1 0,0 0 0,0 0 0,-1 0 0,1 0 0,0 0 0,-1-1 0,1 1 0,0 0 0,0 0 0,-1 0 0,1 0 0,0 0 0,-1 0 0,1 0 0,-1 0 0,-10 5 2027,9-3-2002,0 1 0,0 0 0,0 0 0,0 0 0,0 0 0,1 0 0,0 1 1,-1-1-1,1 0 0,0 1 0,1-1 0,-2 6 0,-2 48 240,4-49-301,-1 16-5,0 0 41,0 1 0,2 0-1,0-1 1,8 36 0,-8-55-130,0 0 1,0 0-1,1 0 0,-1 0 1,1 0-1,1-1 1,-1 1-1,0-1 1,1 0-1,0 0 0,0 1 1,0-2-1,1 1 1,0 0-1,-1-1 1,1 0-1,0 0 0,0 0 1,1 0-1,-1 0 1,1-1-1,-1 0 1,1 0-1,0 0 1,0-1-1,-1 1 0,11 0 1,-10-1-27,-1-1 0,1 0 1,0 0-1,-1-1 0,1 1 0,0-1 1,-1 0-1,1 0 0,-1 0 0,1-1 1,-1 0-1,0 1 0,1-2 1,-1 1-1,0 0 0,5-5 0,-1 0-4,-1 1-1,0-2 0,0 1 1,-1-1-1,0 0 0,-1 0 1,7-13-1,3-11-76,-1 0 0,-2-2 1,11-43-1,-15 42-76,-1-1 0,-1 1 0,0-68 0,-2 90 119,3 21-37,7 26-47,-14-33 128,145 459 238,-130-392 290,-3 1 0,-3 0 0,-3 1 0,-6 136 0,-4-178-262,0-1 0,-2 0 0,0 0 0,-2-1 1,-1 1-1,-1-2 0,-2 1 0,0-2 0,-2 0 0,0 0 0,-31 37 0,33-45-201,-2-1 0,0-1 0,0 0 0,-2 0 0,1-2 0,-2 0 0,1-1 0,-2 0 1,1-2-1,-1 0 0,-1-1 0,0 0 0,0-2 0,0 0 0,-1-1 0,-35 3 0,46-7-167,-1-1 0,0 0 0,1-1 0,-1 0 0,0-1 0,1 0 0,-1 0 1,1-1-1,0 0 0,0 0 0,0-1 0,0-1 0,1 0 0,-1 0 0,1 0 0,0-1 0,1 0 0,-1 0 0,1-1 0,1 0 0,-1-1 0,1 1 0,1-1 0,-1 0 0,1-1 0,1 1 0,-1-1 0,1 0 0,-4-15 0,-1-18-1956,1 1-1,3-1 1,1-1-1,3-69 1,1-9-5007</inkml:trace>
  <inkml:trace contextRef="#ctx0" brushRef="#br0" timeOffset="2348.71">2172 740 776,'0'0'18892,"244"-208"-18508,-124 109-280,4-7-104,-4 10 0,-10 12-664,-13 27-1016,-20 36-2361,-27 18-352,-23 3-3569</inkml:trace>
  <inkml:trace contextRef="#ctx0" brushRef="#br0" timeOffset="2836.23">2617 479 3977,'0'0'10067,"24"27"-8862,77 91-180,-82-95-880,-1 0-1,-1 1 1,-1 1-1,-1 0 1,-1 1-1,-1 1 1,-2 0-1,-1 0 1,0 1-1,-3 1 1,0 0-1,-2-1 1,-1 2-1,-1-1 1,-1 0 0,-2 1-1,-1-1 1,-6 36-1,4-47-132,-2 0 0,1 1 0,-2-1 0,-1-1 0,0 1 0,-1-1 0,0-1 0,-2 1 0,0-1 0,-1-1 0,0 0 0,-1-1 0,-1 0 0,0-1 0,-16 12 0,17-15-5,0 0 0,-1-1 0,0 0 1,0-2-1,-1 1 0,0-1 0,0-1 0,-1-1 0,0 0 0,0-1 0,0 0 0,-1-1 0,1-1 0,-1-1 0,1 0 1,-1-1-1,1 0 0,-23-4 0,33 2-68,0 1 1,-1-1-1,1 1 1,0-1-1,0-1 1,1 1-1,-1-1 1,0 1-1,1-1 1,0-1-1,-1 1 1,1-1-1,1 1 1,-1-1-1,0-1 1,1 1-1,0 0 1,0-1 0,0 1-1,1-1 1,-1 0-1,1 0 1,0 0-1,1 0 1,-1 0-1,1 0 1,0-1-1,0 1 1,0-10-1,1 2-459,0-1-1,0 1 1,2 0 0,0-1-1,0 1 1,1 0-1,0 0 1,2 0 0,-1 0-1,11-19 1,-4 14-927,0 0 1,21-24-1,31-27-3604</inkml:trace>
  <inkml:trace contextRef="#ctx0" brushRef="#br0" timeOffset="3211.59">3068 1061 7722,'0'0'10938,"22"-4"-10665,75-17-167,-90 18-107,0 0-1,-1 0 1,1-1 0,-1 1 0,0-1 0,0-1 0,0 1 0,-1-1 0,0 0 0,0-1-1,0 1 1,0-1 0,-1 0 0,0 0 0,6-11 0,0 1-32,-6 10-34,0 0 0,0-1 0,0 0 0,-1 1 1,0-1-1,0 0 0,-1-1 0,0 1 0,0 0 0,-1-1 0,1-11 0,-2 19 66,0-1-1,0 0 1,0 1-1,-1-1 1,1 1-1,0-1 1,0 0-1,0 1 1,-1-1-1,1 1 1,0-1-1,-1 1 1,1-1-1,0 1 1,-1-1-1,1 1 1,-1 0-1,1-1 1,-1 1-1,1-1 0,-1 1 1,1 0-1,-1-1 1,1 1-1,-1 0 1,1 0-1,-1-1 1,0 1-1,1 0 1,-1 0-1,1 0 1,-2 0-1,-24-1 18,19 2-8,-1-1 21,1 1 0,-1 0 0,1 0 0,-1 1 1,1 0-1,0 0 0,0 1 0,0-1 0,0 2 1,1-1-1,-1 1 0,1 0 0,0 0 0,0 1 1,0 0-1,0 0 0,1 0 0,0 1 1,0-1-1,1 1 0,-1 1 0,1-1 0,1 0 1,-5 11-1,1-2 132,0 1 1,2 0 0,0 0 0,1 1-1,0 0 1,1-1 0,1 1-1,1 0 1,1 32 0,1-45-139,0-1 0,-1 1 0,1 0 0,0-1 0,1 1 1,-1-1-1,1 1 0,0-1 0,-1 0 0,1 0 0,1 0 0,-1 0 1,0 0-1,1 0 0,-1-1 0,1 1 0,0-1 0,0 1 0,0-1 1,0 0-1,1 0 0,-1-1 0,0 1 0,1-1 0,-1 1 0,1-1 1,-1 0-1,1 0 0,6 0 0,1 1-58,1-1 1,-1 0-1,0-1 1,1 0-1,-1-1 0,0 0 1,0-1-1,0 0 0,13-5 1,-10 1-100,0 0 0,-1-1-1,0 0 1,0-1 0,-1-1 0,22-18 0,62-72-1297,-65 63-211,-2-2 0,-2-1 0,-1-1-1,-2-1 1,21-50 0,-9 7-5413</inkml:trace>
  <inkml:trace contextRef="#ctx0" brushRef="#br0" timeOffset="3615.77">3569 91 8106,'0'0'11215,"6"31"-10980,26 119-13,42 222 307,-39 14-108,-32-220-8544</inkml:trace>
  <inkml:trace contextRef="#ctx0" brushRef="#br0" timeOffset="3955.96">3552 786 1464,'0'0'13889,"39"-16"-13795,128-50-100,-95 39-211,84-19 0,-118 38-335,0 2 1,1 1-1,52 1 0,-91 4 550,1 0 1,-1 1-1,1-1 0,-1 0 1,1 0-1,-1 0 0,1 1 0,-1-1 1,1 0-1,-1 1 0,0-1 1,1 0-1,-1 1 0,1-1 0,-1 1 1,0-1-1,1 0 0,-1 1 1,0-1-1,1 1 0,-1-1 1,0 1-1,0-1 0,0 1 0,1-1 1,-1 1-1,0 0 0,0-1 1,0 1-1,0-1 0,0 1 0,0-1 1,0 1-1,0-1 0,0 1 1,-1 0-1,-4 23 153,-4-9 73,-1-1 0,-1-1-1,0 1 1,-1-2 0,-20 18 0,-21 22 483,36-32-189,1 0 1,-22 40 0,33-51-411,0 0 1,0 1-1,1 0 1,1 0 0,0 0-1,0 0 1,1 1 0,0-1-1,0 15 1,3-24-109,-1 0 0,1-1 1,-1 1-1,1 0 0,-1-1 1,1 1-1,-1-1 0,1 1 1,0-1-1,0 1 0,-1-1 1,1 1-1,0-1 1,0 1-1,-1-1 0,1 0 1,0 0-1,0 1 0,0-1 1,-1 0-1,1 0 0,0 0 1,0 0-1,0 0 0,0 0 1,0 0-1,-1 0 0,1 0 1,2-1-1,28-3-70,-22 1 34,0-1 0,0 0 0,-1-1 0,1 0 0,-1 0 0,0-1-1,0 0 1,-1 0 0,0-1 0,0 0 0,0 0 0,8-13 0,6-10-243,-1 0 0,17-34 0,-28 44 408,0 0-1,-1 0 1,-1 0 0,-1-1-1,0 0 1,2-28-1,-12 94-48,2 1 0,1-1-1,8 59 1,-6-99-187,0-1 1,0 1-1,0-1 1,0 1-1,1-1 0,0 0 1,0 1-1,0-1 0,0 0 1,1 0-1,-1-1 1,1 1-1,0-1 0,0 1 1,1-1-1,-1 0 0,1 0 1,-1 0-1,1 0 1,0-1-1,0 0 0,8 4 1,-8-5-180,0 0 1,0-1 0,0 1-1,0-1 1,0 1 0,0-1-1,0-1 1,0 1 0,0 0-1,1-1 1,-1 0-1,0 0 1,-1 0 0,1-1-1,0 1 1,0-1 0,0 0-1,-1 0 1,1 0 0,-1 0-1,0-1 1,0 1 0,0-1-1,0 0 1,3-4 0,25-28-4196</inkml:trace>
  <inkml:trace contextRef="#ctx0" brushRef="#br0" timeOffset="4504.84">4527 592 2697,'0'0'14021,"1"21"-13910,-2 0-85,0-11-18,1 0 0,0 0 0,1 0 1,0 0-1,1 0 0,-1-1 0,2 1 0,0 0 1,0-1-1,8 17 0,22 55 152,-26-61-81,0 0 0,2 0 0,0-1 0,1-1-1,17 24 1,-27-42-76,0 1 0,0-1 0,0 1 0,0-1 0,0 0 0,0 1 0,0-1 0,1 0 0,-1 0 0,0 1 0,0-1 0,0 0 0,0 1 0,1-1 0,-1 0 0,0 0 0,0 1 0,1-1 0,-1 0 0,0 0 0,0 1 0,1-1 0,-1 0 0,0 0-1,1 0 1,-1 0 0,0 1 0,1-1 0,-1 0 0,0 0 0,1 0 0,-1 0 0,0 0 0,1 0 0,-1 0 0,0 0 0,1 0 0,-1 0 0,1 0 0,-1 0 0,0 0 0,1-1 0,-1 1 0,0 0 0,0 0 0,1 0 0,-1 0 0,0 0 0,1-1 0,-1 1 0,0 0-1,0 0 1,1-1 0,-1 1 0,0 0 0,0 0 0,1-1 0,-1 1 0,0 0 0,0-1 0,0 1 0,0 0 0,1-1 0,-1 1 0,2-27 166,-2 22-157,2-91 61,9-113-103,-8 186-200,0 0 0,2 0 0,1 1 0,1 0 0,1 0 0,17-36 0,-21 51-158,0 1 0,1 0 0,-1 0 0,1 0 0,0 1 1,0 0-1,1 0 0,0 0 0,0 1 0,0-1 0,0 1 0,0 1 0,1-1 0,0 1 1,0 0-1,0 1 0,0 0 0,11-2 0,9 0-1169,1 1-1,-1 2 1,48 3 0,-12 0 8853,-70-2-4057,-21 10-1682,15-1-1380,1 0 0,0 0 0,0 1 1,1 1-1,1 0 0,-1 1 0,2 0 0,0 0 1,0 1-1,1 0 0,1 0 0,0 1 0,-6 17 0,4-6-124,1 1-1,0 0 0,3 1 0,0 0 0,1 0 1,0 42-1,4-68-53,0 0 1,1 0-1,-1 1 0,0-1 1,0 0-1,1 0 0,-1 1 1,1-1-1,-1 0 0,1 0 1,0 0-1,-1 0 1,1 0-1,0 0 0,0 0 1,0 0-1,-1 0 0,1 0 1,0 0-1,0 0 0,1-1 1,-1 1-1,0 0 1,0-1-1,0 1 0,0-1 1,0 1-1,1-1 0,-1 0 1,0 1-1,0-1 1,1 0-1,-1 0 0,0 0 1,1 0-1,-1 0 0,0 0 1,0 0-1,2-1 0,1 1-37,0-1-1,0 1 0,0-1 1,0 0-1,0 0 0,-1 0 1,1-1-1,0 1 0,-1-1 1,1 0-1,-1 0 0,5-4 1,4-7-102,-1 0 1,0-1-1,-2 0 1,1-1 0,-2 0-1,13-30 1,30-102-1062,-36 94 976,-2-1-1,7-71 1,-19 156 385,0 0-1,2 0 1,1 0 0,2-1 0,1 0-1,1 0 1,1 0 0,2-1-1,1 0 1,1-1 0,19 28-1,-31-53-371,1 0-1,0 0 0,0-1 0,0 1 0,0-1 0,0 0 0,1 1 1,-1-1-1,1 0 0,-1 0 0,1-1 0,0 1 0,0-1 0,0 1 1,0-1-1,0 0 0,0 0 0,0 0 0,0 0 0,0-1 0,1 1 1,-1-1-1,0 0 0,0 0 0,0 0 0,1 0 0,-1 0 0,0-1 0,0 0 1,0 1-1,1-1 0,-1 0 0,0-1 0,0 1 0,-1 0 0,1-1 1,0 0-1,0 0 0,-1 0 0,1 0 0,-1 0 0,0 0 0,1 0 1,-1-1-1,0 1 0,0-1 0,-1 0 0,4-5 0,16-31-2719</inkml:trace>
  <inkml:trace contextRef="#ctx0" brushRef="#br0" timeOffset="4853.66">5476 307 6137,'0'0'8515,"0"31"-7924,-1 13-437,0-7 39,1 0 0,9 64 1,38 185 2850,-38-257-2311,-1-17-425,-7-12-306,-1 0 0,0 0 1,1 0-1,-1 0 1,0 0-1,1 0 0,-1 0 1,0 0-1,1 0 0,-1 0 1,0 0-1,1-1 1,-1 1-1,0 0 0,1 0 1,-1 0-1,0 0 0,0 0 1,1-1-1,-1 1 1,0 0-1,1 0 0,-1-1 1,0 1-1,0 0 1,0 0-1,1-1 0,-1 1 1,0 0-1,0-1 0,0 1 1,0 0-1,1-1 1,-1 1-1,0 0 0,0-1 1,13-30-283,-2-1 1,11-46 0,3-10-401,0 5 180,5 2-1,3 2 1,57-101-1,-87 172 487,1 1-1,1 1 0,-1-1 1,1 0-1,0 1 0,0 0 1,1 0-1,0 1 0,0-1 1,0 1-1,1 1 0,7-5 1,-13 8-1,0 1 1,0 0 0,0-1 0,0 1-1,0 0 1,0-1 0,0 1 0,0 0 0,0 0-1,0 0 1,0 0 0,1 0 0,-1 0-1,0 0 1,0 1 0,0-1 0,0 0 0,0 0-1,0 1 1,0-1 0,0 1 0,0-1-1,0 1 1,0-1 0,0 1 0,0 0-1,0 0 1,0-1 0,-1 1 0,1 0 0,0 0-1,-1 0 1,1 0 0,0 0 0,-1 0-1,1 0 1,-1 0 0,1 0 0,-1 0 0,0 0-1,1 2 1,6 51-161,-7-47 193,-8 498 358,7-486 171,-1 18-2887,5-35-400,5-19-936,7-21-2080</inkml:trace>
  <inkml:trace contextRef="#ctx0" brushRef="#br0" timeOffset="5239.39">6369 87 576,'0'0'15737,"-27"33"-14932,-89 112-202,108-136-521,1 2 0,0-1 0,0 0 0,1 1 0,1 0-1,0 1 1,0-1 0,1 1 0,-3 15 0,2-8 30,0 3 0,1 1-1,1 1 1,1-1-1,1 0 1,2 30-1,-1-52-107,1 1 0,-1-1-1,0 1 1,1 0-1,-1-1 1,1 1-1,0-1 1,0 1-1,-1-1 1,1 1-1,0-1 1,0 0-1,0 0 1,1 1-1,-1-1 1,0 0-1,0 0 1,1 0-1,-1 0 1,0 0-1,1 0 1,-1-1 0,1 1-1,-1 0 1,1-1-1,-1 1 1,1-1-1,0 0 1,-1 1-1,1-1 1,0 0-1,2 0 1,0 0-11,0 0 1,0 0-1,-1 0 1,1-1-1,0 1 1,-1-1-1,1 0 1,-1 0-1,1 0 1,-1 0-1,1-1 1,-1 0-1,0 1 1,0-1-1,4-3 0,2-5-23,0 0 0,0-1 0,-1 0 0,0-1 0,-1 0 0,0 0-1,8-21 1,31-101-490,-35 100 296,23-93-426,13-37 316,-47 163 343,0 0 1,0 0-1,0 0 1,1 0-1,-1 1 1,0-1 0,0 0-1,0 0 1,1 0-1,-1 1 1,0-1-1,1 0 1,-1 0-1,1 1 1,-1-1 0,1 0-1,-1 1 1,1-1-1,0 1 1,-1-1-1,1 1 1,-1-1-1,1 1 1,0-1 0,0 1-1,-1-1 1,1 1-1,0 0 1,0-1-1,0 1 1,-1 0-1,1 0 1,0 0-1,0 0 1,0 0 0,0 0-1,-1 0 1,1 0-1,0 0 1,0 0-1,0 0 1,0 0-1,-1 0 1,1 1 0,0-1-1,0 0 1,0 1-1,-1-1 1,1 1-1,0-1 1,-1 1-1,1-1 1,0 1 0,-1-1-1,1 1 1,0 1-1,4 3 155,0 1 1,0 1-1,-1-1 0,7 13 0,25 51 492,66 116 237,-80-151-864,1 0 0,2-2 0,34 34 0,-48-55-234,2-1 1,-1 0-1,1-1 0,1-1 1,0 0-1,0-1 1,1 0-1,16 5 1,-12-6-1658,0-1 0,0-2 0,31 5 0,19-6-6898</inkml:trace>
  <inkml:trace contextRef="#ctx0" brushRef="#br0" timeOffset="7409.63">2569 2311 5129,'0'0'7618,"25"29"-7413,157 174 147,-152-170-250,123 140 304,-141-163-64,-10-22 505,-11-27 47,-69-233-485,65 213-597,2 0-1,-4-104 1,14 142-28,3-61-2643,-2 81 2706,0 1 0,0-1 0,0 0 0,0 0 0,1 0 0,-1 1 1,0-1-1,1 0 0,-1 0 0,0 0 0,1 1 0,-1-1 0,1 0 0,0 1 0,-1-1 0,1 0 0,-1 1 0,1-1 0,0 1 0,-1-1 1,1 1-1,0-1 0,0 1 0,-1 0 0,1-1 0,0 1 0,0 0 0,0 0 0,-1-1 0,1 1 0,0 0 0,0 0 0,0 0 1,0 0-1,0 0 0,-1 0 0,1 0 0,1 1 0,1-1-642,11 0-4166</inkml:trace>
  <inkml:trace contextRef="#ctx0" brushRef="#br0" timeOffset="7813.23">2937 2730 3449,'0'0'11802,"137"183"-11202,-103-111-280,-1 6-320,1 4 160,-8-7-160,1-9 0,-7-15-368,-3-21-792,-7-30-1432,-7-15-665,-3-27-2392</inkml:trace>
  <inkml:trace contextRef="#ctx0" brushRef="#br0" timeOffset="8184.25">3178 1982 6345,'0'0'5706,"10"210"-5098,17-114 136,3 10-192,6 11-240,1 9-64,0-2-48,-7-7-200,0-12 96,-6-27-96,-8-30 0,1-29-160,-14-50-1984,1-32-521,-4-15-2720</inkml:trace>
  <inkml:trace contextRef="#ctx0" brushRef="#br0" timeOffset="8541.42">3478 2050 9234,'0'0'5172,"-4"30"-3819,-1 1-1105,-1 9 1,1 0 1,3 1-1,2 43 1,6-36-145,2-2 1,2 1-1,2-1 1,1-1-1,3 0 1,2-1-1,2-1 1,32 52 0,-44-81-16,0-1 0,2 0 0,-1 0 0,14 13 1,-21-23-80,1-1 1,-1 0-1,0 1 1,1-1-1,-1 0 1,1 0-1,0-1 1,0 1-1,0 0 1,0-1-1,0 0 1,0 1-1,0-1 1,0-1-1,0 1 1,1 0-1,-1-1 1,0 1-1,0-1 1,1 0-1,-1 0 1,0-1-1,1 1 1,-1-1-1,0 1 1,5-3-1,-6 2 2,1-1-1,-1 1 1,1-1 0,-1 0-1,0 0 1,0 0 0,0 0-1,0 0 1,0 0 0,0-1-1,-1 1 1,1 0 0,-1-1-1,2-5 1,13-42 206,-16 50-219,9-57 52,-2-1 0,-2 0 0,-5-86 0,0 78-69,0 36-1,-2 0-1,-1 0 1,-1 0 0,-2 1 0,-8-30-1,8 43-21,0 0-1,0 0 1,-2 1-1,0 0 0,0 0 1,-1 0-1,-1 2 1,-1-1-1,0 1 1,-15-14-1,20 21-90,-1 1 0,1 1 0,-1-1 0,0 1 0,0 0 0,0 1 0,0 0 0,-1 0 0,1 0 0,-1 1 0,0 0 0,0 0 0,0 1 0,0 0 0,0 1 0,-13 0 0,19 0 14,0 0 1,0 1-1,0-1 1,0 0-1,0 1 1,0 0-1,0-1 0,0 1 1,0 0-1,0 0 1,0 0-1,1 0 1,-1 0-1,0 1 1,1-1-1,-1 0 1,1 1-1,-1-1 0,1 1 1,0-1-1,0 1 1,-1 0-1,1 0 1,0 0-1,1-1 1,-1 1-1,0 0 1,0 0-1,1 0 0,-1 4 1,-1 6-748,1 0 1,0 0-1,1 0 0,1 16 0,0-4-1493,-1 14-2223</inkml:trace>
  <inkml:trace contextRef="#ctx0" brushRef="#br0" timeOffset="9008.65">3966 1724 6649,'0'0'8806,"5"16"-8144,62 156 1187,34 97-490,34 238-923,-110-408-513,-20-73-18,-3-19-78,-1 1 0,1 0 0,0-1 0,0 1 0,1-1 0,0 0 0,6 11 0,-6-19-769,-1-12-436,-2-37-2810,0-19-580</inkml:trace>
  <inkml:trace contextRef="#ctx0" brushRef="#br0" timeOffset="9424.62">4030 1757 3817,'0'0'12118,"17"-26"-11882,62-86-46,-70 103-146,0 1 1,0 0-1,1 0 1,0 0-1,0 2 1,1-1-1,0 1 1,0 1-1,0 0 1,1 0-1,0 1 1,0 1-1,0 0 1,0 1-1,0 0 0,13 0 1,-12-1 46,0 2 0,0 0-1,0 1 1,0 0 0,0 1 0,0 0 0,25 6 0,-32-5-55,0 1 1,0-1 0,0 1 0,0 0 0,-1 1 0,1-1-1,-1 1 1,0 0 0,0 1 0,0-1 0,-1 1 0,0 0-1,1 0 1,-2 0 0,1 1 0,-1-1 0,5 11 0,0 5 38,-1-1 1,-2 1-1,0 0 1,-1 1 0,-1-1-1,0 1 1,-2 0 0,-2 23-1,1-35-53,-1 113 168,-6 0-1,-27 148 0,-80 232 85,108-481-329,-3 10-295,0 0 0,-22 45-1,31-77 219,0-1-1,0 1 0,0 0 0,0 0 0,0 0 0,-1 0 1,1 0-1,0-1 0,0 1 0,0 0 0,0 0 1,0 0-1,-1 0 0,1 0 0,0 0 0,0 0 0,0 0 1,0 0-1,-1 0 0,1 0 0,0-1 0,0 1 0,0 0 1,-1 0-1,1 0 0,0 0 0,0 0 0,0 1 1,0-1-1,-1 0 0,1 0 0,0 0 0,0 0 0,0 0 1,-1 0-1,1 0 0,0 0 0,0 0 0,0 0 0,0 0 1,0 1-1,-1-1 0,1 0 0,0 0 0,0 0 1,0 0-1,0 0 0,0 1 0,0-1 0,0 0 0,-1 0 1,1-25-6050</inkml:trace>
  <inkml:trace contextRef="#ctx0" brushRef="#br0" timeOffset="11874.51">2345 4788 40,'0'0'6427,"-10"16"-4364,-32 50-691,32-57 129,5-17-1077,5-25-657,0 28 360,2-21-128,1-1-1,2 0 0,1 1 1,0 0-1,2 0 0,1 1 1,1 0-1,2 1 0,0 0 1,1 1-1,1 0 0,23-28 1,-26 38-9,0 1-1,1 0 1,0 0 0,19-14-1,-28 24 17,0-1 0,1 1-1,-1 0 1,1 0-1,-1 0 1,1 0 0,0 0-1,0 1 1,0 0 0,-1-1-1,1 2 1,1-1 0,-1 0-1,0 1 1,0 0 0,0 0-1,0 0 1,0 0 0,0 1-1,0-1 1,0 1 0,0 0-1,7 3 1,-8-2 34,0 1 0,0-1-1,0 0 1,-1 1 0,0 0 0,1-1 0,-1 1 0,0 0 0,0 0-1,-1 1 1,1-1 0,0 0 0,-1 0 0,0 1 0,0-1 0,0 1-1,0 4 1,7 70 413,-8-67-422,2 74 61,-4 1 0,-3 0 0,-5-1-1,-24 105 1,-44 82 1657,94-328-1445,41-93 1,48-77-531,-64 139 231,125-248-1244,-106 226-2233,3 3-3743,-59 97 5716,-3 7 2237,-10 5 3371,5 1-3744,-1 0 0,1 0 1,0 1-1,0-1 0,0 1 0,0 0 1,1 0-1,0 1 0,0-1 0,1 1 1,-5 11-1,-17 70 1055,24-85-1391,-12 69 458,3 1 0,4 0 0,4 76 0,1-146-478,0 6 70,0 1-1,1-1 1,0 0-1,0 0 1,0 0-1,1 0 1,1 0-1,0 0 1,0 0-1,7 13 0,-8-18-65,0 0 0,0-1 0,1 1-1,-1 0 1,1-1 0,-1 0-1,1 1 1,0-1 0,0 0 0,0-1-1,0 1 1,0 0 0,1-1-1,-1 0 1,0 0 0,1 0 0,-1 0-1,1 0 1,-1-1 0,1 1-1,-1-1 1,1 0 0,-1 0 0,1 0-1,-1-1 1,1 1 0,5-2-1,-3-1 0,0 1 0,-1 0 0,0-1 0,1 0 0,-1 0 0,-1-1 0,1 1 0,0-1 0,-1 0 0,0-1 0,1 1 0,-2-1 0,1 1 0,-1-1 0,1 0 0,-1-1 0,-1 1 0,4-7 0,7-17 52,-2-1 0,9-35 0,-17 54-42,17-70 3,-5 0 0,-2-1 0,-5-1 0,-2-126 0,-6 207-34,0-1-1,0 0 0,0 1 1,-1-1-1,1 1 1,-1-1-1,1 1 0,-1-1 1,0 1-1,0 0 1,0-1-1,0 1 0,0 0 1,-1 0-1,1-1 1,-1 1-1,1 0 0,-1 1 1,0-1-1,0 0 1,0 0-1,-3-2 1,2 3-7,1 0-1,-1 0 1,0 0 0,0 0 0,0 1 0,0-1 0,0 1 0,0 0 0,0 0 0,0 0 0,0 0 0,0 0 0,0 0 0,0 1 0,0 0 0,0-1 0,1 1 0,-1 0 0,0 0 0,-3 3 0,0-1-67,0 1 0,0 0 1,0 0-1,1 0 0,-1 1 0,1 0 1,0 0-1,1 0 0,-1 1 1,1 0-1,0 0 0,-4 10 0,3-6-583,0 0-1,1 1 0,0 0 0,1-1 0,0 1 0,1 1 0,-1 12 0,2-6-2966</inkml:trace>
  <inkml:trace contextRef="#ctx0" brushRef="#br0" timeOffset="12390.89">3337 4331 8242,'0'0'3937,"6"-30"-3769,-1 2-153,-2 8-6,1 0 1,1 0-1,1 0 1,0 1-1,2 0 0,0 0 1,16-28-1,-4 16 25,1 1 0,1 0 0,27-27-1,-43 50-16,1 0 0,0 0 0,0 1 0,0 0-1,1 0 1,0 1 0,0 0 0,1 0 0,-1 1-1,1 0 1,0 0 0,0 1 0,0 0 0,0 1-1,1 0 1,-1 1 0,11-1 0,-18 2 0,0 0 1,-1 1 0,1-1-1,0 1 1,-1-1 0,1 1-1,0 0 1,-1-1 0,1 1-1,-1 0 1,1 0 0,-1 0-1,0 0 1,1 1 0,-1-1-1,0 0 1,0 0 0,0 1-1,0-1 1,0 1 0,0-1-1,0 1 1,0-1 0,-1 1-1,1 0 1,-1-1 0,1 1-1,-1 0 1,1 1 0,4 59 464,-5-49-401,1 40 7,-3 1 0,-2-1 0,-3 0 0,-2 0 0,-16 53 0,-51 133 337,-27 109 853,96-306-792,7-26-323,5-14-156,5-14-110,-9 11 107,34-58 20,-2-1 0,35-88 0,-30 62-51,-25 58-30,125-259-1193,-31 107-4231,-75 134 877</inkml:trace>
  <inkml:trace contextRef="#ctx0" brushRef="#br0" timeOffset="12909.38">3983 3943 6705,'0'0'7555,"10"-30"-7507,37-99-78,-42 118 25,0 0 0,0 0 0,1 1 1,1 0-1,0 0 0,0 0 0,1 1 0,0 0 1,0 1-1,1 0 0,0 0 0,1 1 0,0 0 1,12-7-1,-17 11 4,0 1 0,0-1 1,0 1-1,0 0 0,0 0 1,0 0-1,1 1 0,-1 0 1,1 0-1,-1 0 0,1 1 1,-1 0-1,10 0 0,-13 1 8,-1-1 0,0 1 1,1 0-1,-1-1 0,0 1 0,0 0 0,0 0 0,0 0 0,0 0 0,0 0 0,0 0 0,0 0 0,0 0 0,0 0 0,0 0 0,-1 1 0,1-1 0,0 0 0,-1 0 0,1 1 0,-1-1 1,0 1-1,1-1 0,-1 0 0,0 1 0,0-1 0,0 1 0,0 2 0,0 53 295,0-40-146,-1-3-39,-1 1 0,0-1 0,-1 0 1,0 0-1,-1 0 0,-1 0 0,0-1 0,-10 19 0,-65 100 459,67-113-423,6-10-157,32-22-497,66-51-133,-48 32 388,1 2 0,79-41 1,-116 68 242,-1 0 0,2 1 0,-1 0 0,0 0 0,0 0 0,1 1 0,14-1 0,-21 3 4,1-1 0,-1 1 1,0-1-1,0 1 0,0 0 0,1-1 0,-1 1 1,0 0-1,0 0 0,0 0 0,0 0 1,0 0-1,-1 0 0,1 0 0,0 0 1,0 0-1,-1 0 0,1 0 0,0 1 1,-1-1-1,1 0 0,-1 0 0,0 1 0,1-1 1,-1 0-1,0 1 0,0-1 0,0 0 1,0 1-1,0-1 0,0 0 0,0 1 1,-1 2-1,-5 54 205,-1-31-41,-1 0 0,-1-1 0,-2 0 0,-20 39 0,-68 98 409,74-123-454,3-4-17,-84 123 179,89-137-289,0-1-1,-1-1 1,-1 0-1,-40 30 1,59-49-30,0-1-1,0 0 1,-1 1-1,1-1 1,0 1 0,0-1-1,-1 0 1,1 1-1,0-1 1,-1 0 0,1 1-1,0-1 1,-1 0-1,1 0 1,0 1 0,-1-1-1,1 0 1,-1 0 0,1 0-1,-1 0 1,1 1-1,0-1 1,-1 0 0,1 0-1,-1 0 1,1 0-1,-1 0 1,1 0 0,-1 0-1,1 0 1,-1 0-1,1 0 1,0-1 0,-1 1-1,1 0 1,-1 0 0,1 0-1,-1 0 1,1-1-1,0 1 1,-1 0 0,1 0-1,0-1 1,-1 1-1,1 0 1,0-1 0,-1 1-1,1 0 1,0-1-1,0 1 1,-1-1 0,1 1-1,0 0 1,0-2 0,1-26-3832,-1 23 3289,9-38-4491</inkml:trace>
  <inkml:trace contextRef="#ctx0" brushRef="#br0" timeOffset="13274.43">4667 3775 576,'0'0'14299,"117"-162"-12955,-67 96-495,7-10-73,0 4-168,-3 3-360,-8 12-248,-6 27-912,-13 12-1905,-13 18-4576</inkml:trace>
  <inkml:trace contextRef="#ctx0" brushRef="#br0" timeOffset="13947.84">5289 3068 5673,'0'0'6995,"19"-28"-5963,69-94-145,-78 109-775,1 1 0,1 0-1,0 0 1,0 1 0,1 0 0,0 1 0,1 1-1,1 0 1,-1 1 0,29-12 0,-35 17-82,1 0 0,-1 1 1,0 0-1,1 0 0,0 1 1,-1 0-1,12 1 0,-18 0-19,-1 0-1,1 0 0,0 0 0,-1 0 0,1 1 0,-1-1 0,1 1 1,-1-1-1,1 1 0,-1-1 0,0 1 0,1 0 0,-1 0 0,0 0 1,1 0-1,-1 0 0,0 0 0,0 0 0,0 0 0,0 0 0,0 1 0,0-1 1,0 0-1,0 1 0,-1-1 0,1 0 0,-1 1 0,1-1 0,-1 1 1,1 1-1,1 7 18,0-1 0,-1 0 0,0 1 1,-1 10-1,0-8-5,1 46 3,-3 0 0,-2-1 0,-3 1 0,-28 109 0,-28 40-33,-41 167-10,101-362 15,1 0 1,0-1 0,1 2-1,0-1 1,2 22 0,-1-34-2,0 1 1,0 0 0,0-1-1,1 1 1,-1 0-1,0-1 1,1 1 0,-1 0-1,0-1 1,1 1 0,-1-1-1,1 1 1,-1-1 0,1 1-1,-1-1 1,1 1 0,-1-1-1,1 1 1,-1-1 0,1 1-1,0-1 1,-1 0 0,1 0-1,0 1 1,-1-1 0,1 0-1,0 0 1,-1 0-1,1 0 1,0 1 0,0-1-1,-1 0 1,1 0 0,0 0-1,0-1 1,24-4-107,-18 1 82,1 1 1,-1-1-1,0-1 0,0 1 0,0-1 1,-1 0-1,0-1 0,0 0 0,0 0 1,6-8-1,48-76-149,-39 57 130,224-406-1503,-89 149-4752,-131 246 2034</inkml:trace>
  <inkml:trace contextRef="#ctx0" brushRef="#br0" timeOffset="14327.54">6109 2949 1720,'0'0'12830,"-4"26"-12493,-1 0-268,-2 21 168,-3 78 0,8-65 53,-1 2 398,9 98 0,-5-155-655,0 0 1,0 1-1,1-1 1,-1 0-1,1 0 1,0 0-1,1-1 1,-1 1-1,1 0 1,0-1-1,0 0 1,0 0 0,7 7-1,-8-9-26,0-1-1,0 1 1,0 0 0,1-1-1,-1 0 1,0 1-1,1-1 1,-1 0 0,1 0-1,-1-1 1,1 1 0,0 0-1,-1-1 1,1 0-1,0 1 1,-1-1 0,1 0-1,0 0 1,-1-1 0,1 1-1,0 0 1,-1-1-1,1 0 1,0 0 0,-1 0-1,1 0 1,-1 0 0,0 0-1,4-3 1,2-2 5,-1 0-1,-1 0 1,1-1 0,-1 0 0,-1 0 0,1 0 0,-1-1-1,0 0 1,-1 0 0,0 0 0,0 0 0,2-10-1,9-25 23,10-48-1,-22 79-38,18-90-460,-5-1 1,-4 0 0,-4-202 0,-8 296 254,0-1-1,-1 0 0,0 1 1,-1-1-1,-4-15 1,5 22 119,0 1 1,0 0 0,0-1-1,-1 1 1,1 0 0,0 0-1,-1 0 1,0 0 0,1 0-1,-1 0 1,0 1-1,0-1 1,0 0 0,0 1-1,0 0 1,0-1 0,-1 1-1,1 0 1,0 0 0,-1 0-1,1 0 1,-1 1-1,1-1 1,-1 1 0,-3-1-1,3 1 24,1 0 0,0 0 1,0 0-1,0 0 0,0 0 0,-1 0 0,1 1 0,0-1 0,0 1 0,0 0 0,0 0 0,0-1 0,0 1 0,0 0 0,0 1 0,1-1 0,-1 0 0,0 0 0,-1 3 0,-2 2-68,0-1-1,1 2 0,0-1 0,0 1 0,-3 6 1,-17 39-2039,-19 64 1,21-44-2316</inkml:trace>
  <inkml:trace contextRef="#ctx0" brushRef="#br0" timeOffset="14888.12">6589 2535 7522,'0'0'7028,"0"-34"-6892,5-112 73,-4 131-121,1 1 0,0-1 1,0 1-1,1 0 0,1 0 0,1 0 0,0 0 0,0 1 0,2-1 1,11-18-1,-16 29-66,1-2 8,-1 0-1,1 0 1,0 1-1,0-1 1,0 1-1,1 0 1,0 0-1,0 0 1,0 0-1,0 1 1,0-1-1,1 1 1,0 0-1,-1 1 1,1-1 0,0 1-1,0 0 1,0 0-1,1 0 1,-1 1-1,0 0 1,1 0-1,5 0 1,-9 1-17,0 0 1,0 0-1,0 1 1,0-1-1,0 0 1,-1 1-1,1 0 1,0-1-1,0 1 1,-1 0-1,1 0 1,0 0 0,-1 0-1,1 0 1,-1 0-1,1 1 1,-1-1-1,0 0 1,3 3-1,-1 1 6,0-1-1,-1 1 0,1 0 1,-1 0-1,0 0 1,-1 0-1,2 6 0,2 10 24,-2 1-1,1 35 0,-4-55-37,4 87 6,-4 1-1,-4-1 1,-17 93 0,-28 50-174,-26 180 81,73-394 62,7-45-21,27-80 164,65-147 0,-79 210-112,102-217-213,-92 209-166,2 2 1,68-86-1,-86 123-1443,0 0-1,1 0 0,25-18 0,-19 17-5631</inkml:trace>
  <inkml:trace contextRef="#ctx0" brushRef="#br0" timeOffset="15316.49">7267 1893 4305,'0'0'10773,"3"5"-10006,1 9-479,0 0 0,-1 1 0,-1-1 0,0 1 0,-1-1 1,0 1-1,-3 29 0,1-6-151,-1 1-104,-1-1 1,-2 1 0,-1-1 0,-3 0 0,-16 46 0,-84 178 112,144-291 121,38-41 1,165-163 158,1-1-1411,-87 78-4862,-112 113 1028</inkml:trace>
  <inkml:trace contextRef="#ctx0" brushRef="#br0" timeOffset="15718.42">7585 1501 6001,'0'0'12539,"-50"214"-11507,33-37-272,14 64-144,3 24-103,6-13 39,28-56-304,-1-70 16,1-45-184,-1-30-80,10-8-1344,-6-16-3417,-10-15-4225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FC53E-AFA0-453E-AC9E-1C066EAA3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TotalTime>
  <Pages>15</Pages>
  <Words>2356</Words>
  <Characters>11879</Characters>
  <Application>Microsoft Office Word</Application>
  <DocSecurity>0</DocSecurity>
  <Lines>424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Fay Jetavana</cp:lastModifiedBy>
  <cp:revision>21</cp:revision>
  <cp:lastPrinted>2023-09-17T13:43:00Z</cp:lastPrinted>
  <dcterms:created xsi:type="dcterms:W3CDTF">2023-09-14T12:08:00Z</dcterms:created>
  <dcterms:modified xsi:type="dcterms:W3CDTF">2023-11-06T13:51:00Z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01dc8c919bf6ef662899bbc49469e2471d9d37741ee8e7ae1bf92097158c2e45</vt:lpwstr>
  </property>
</Properties>
</file>