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728B" w14:textId="72572F8B" w:rsidR="00A81F29" w:rsidRPr="00774E92" w:rsidRDefault="00A81F29" w:rsidP="00A81F29">
      <w:pPr>
        <w:pStyle w:val="Cytatintensywny"/>
        <w:rPr>
          <w:sz w:val="36"/>
          <w:szCs w:val="36"/>
        </w:rPr>
      </w:pPr>
      <w:r w:rsidRPr="00774E92">
        <w:rPr>
          <w:sz w:val="36"/>
          <w:szCs w:val="36"/>
        </w:rPr>
        <w:t>Pojęcia</w:t>
      </w:r>
    </w:p>
    <w:p w14:paraId="208648D7" w14:textId="19A63189" w:rsidR="00A81F29" w:rsidRDefault="00A81F29" w:rsidP="00A81F29">
      <w:r>
        <w:t>Wielowątkowość jest to technika programowania, która umożliwia jednoczesne wykonywanie wielu wątków w ramach jednego procesu. Wątki są to sekwencje wykonywania kodu programu, które mogą działać równolegle i niezależnie od siebie.</w:t>
      </w:r>
    </w:p>
    <w:p w14:paraId="7D83B40C" w14:textId="16191451" w:rsidR="00CE24F1" w:rsidRDefault="00A81F29" w:rsidP="00A81F29">
      <w:proofErr w:type="spellStart"/>
      <w:r>
        <w:t>T</w:t>
      </w:r>
      <w:r w:rsidRPr="00A81F29">
        <w:t>hreads</w:t>
      </w:r>
      <w:proofErr w:type="spellEnd"/>
      <w:r w:rsidRPr="00A81F29">
        <w:t xml:space="preserve"> i </w:t>
      </w:r>
      <w:proofErr w:type="spellStart"/>
      <w:r w:rsidRPr="00A81F29">
        <w:t>Task</w:t>
      </w:r>
      <w:proofErr w:type="spellEnd"/>
      <w:r w:rsidRPr="00A81F29">
        <w:t xml:space="preserve"> są dwoma różnymi sposobami realizowania wielowątkowości.</w:t>
      </w:r>
      <w:r>
        <w:br/>
      </w:r>
      <w:proofErr w:type="spellStart"/>
      <w:r w:rsidRPr="00A81F29">
        <w:t>Thread</w:t>
      </w:r>
      <w:proofErr w:type="spellEnd"/>
      <w:r w:rsidRPr="00A81F29">
        <w:t xml:space="preserve"> jest to podstawowy obiekt wątku w C#. Tworząc nowy wątek za pomocą klasy </w:t>
      </w:r>
      <w:proofErr w:type="spellStart"/>
      <w:r w:rsidRPr="00A81F29">
        <w:t>Thread</w:t>
      </w:r>
      <w:proofErr w:type="spellEnd"/>
      <w:r w:rsidRPr="00A81F29">
        <w:t xml:space="preserve">, </w:t>
      </w:r>
      <w:r>
        <w:t>trzeba</w:t>
      </w:r>
      <w:r w:rsidRPr="00A81F29">
        <w:t xml:space="preserve"> samodzielnie zarządzać jego cyklem życia, włączając tworzenie, startowanie, zatrzymywanie i usuwanie wątku. Klasa </w:t>
      </w:r>
      <w:proofErr w:type="spellStart"/>
      <w:r w:rsidRPr="00A81F29">
        <w:t>Thread</w:t>
      </w:r>
      <w:proofErr w:type="spellEnd"/>
      <w:r w:rsidRPr="00A81F29">
        <w:t xml:space="preserve"> daje programiście pełną kontrolę nad procesem wielowątkowym, ale wymaga bardziej skomplikowanego kodu i może prowadzić do problemów z synchronizacją dostępu do zasobów współdzielonych.</w:t>
      </w:r>
      <w:r>
        <w:br/>
      </w:r>
      <w:proofErr w:type="spellStart"/>
      <w:r w:rsidRPr="00A81F29">
        <w:t>Task</w:t>
      </w:r>
      <w:proofErr w:type="spellEnd"/>
      <w:r w:rsidRPr="00A81F29">
        <w:t xml:space="preserve"> jest to klasa, która ułatwia tworzenie i zarządzanie wątkami. </w:t>
      </w:r>
      <w:proofErr w:type="spellStart"/>
      <w:r w:rsidRPr="00A81F29">
        <w:t>Task</w:t>
      </w:r>
      <w:proofErr w:type="spellEnd"/>
      <w:r w:rsidRPr="00A81F29">
        <w:t xml:space="preserve"> automatycznie zarządza cyklem życia wątków i umożliwia programiście asynchroniczne wykonywanie operacji.</w:t>
      </w:r>
      <w:r w:rsidR="00702FAB">
        <w:br/>
      </w:r>
      <w:r w:rsidR="00702FAB">
        <w:br/>
      </w:r>
      <w:r w:rsidR="00702FAB" w:rsidRPr="00702FAB">
        <w:t>Metoda .</w:t>
      </w:r>
      <w:proofErr w:type="spellStart"/>
      <w:r w:rsidR="00702FAB" w:rsidRPr="00702FAB">
        <w:t>Invoke</w:t>
      </w:r>
      <w:proofErr w:type="spellEnd"/>
      <w:r w:rsidR="00702FAB" w:rsidRPr="00702FAB">
        <w:t>()</w:t>
      </w:r>
      <w:proofErr w:type="spellStart"/>
      <w:r w:rsidR="00702FAB" w:rsidRPr="00702FAB">
        <w:t>isłuży</w:t>
      </w:r>
      <w:proofErr w:type="spellEnd"/>
      <w:r w:rsidR="00702FAB" w:rsidRPr="00702FAB">
        <w:t xml:space="preserve"> do wykonania operacji w wątku </w:t>
      </w:r>
      <w:r w:rsidR="00702FAB">
        <w:t xml:space="preserve">który utworzył daną operacje </w:t>
      </w:r>
      <w:r w:rsidR="00702FAB" w:rsidRPr="00702FAB">
        <w:t xml:space="preserve">z wątku, który go nie utworzył. Gdy operacje są wykonywane w wątku </w:t>
      </w:r>
      <w:r w:rsidR="00702FAB">
        <w:t xml:space="preserve">np. </w:t>
      </w:r>
      <w:r w:rsidR="00702FAB" w:rsidRPr="00702FAB">
        <w:t>nie-UI, używając metody .</w:t>
      </w:r>
      <w:proofErr w:type="spellStart"/>
      <w:r w:rsidR="00702FAB" w:rsidRPr="00702FAB">
        <w:t>Invoke</w:t>
      </w:r>
      <w:proofErr w:type="spellEnd"/>
      <w:r w:rsidR="00702FAB" w:rsidRPr="00702FAB">
        <w:t>(), można bezpiecznie zaktualizować kontrolki UI. Metoda ta zapewnia, że kod wykonywany jest na wątku UI i chroni przed wywołaniem wyjątku związanego z dostępem do kontrolki z innego wątku niż ten, w którym został utworzony.</w:t>
      </w:r>
    </w:p>
    <w:p w14:paraId="2387A969" w14:textId="2D9FE574" w:rsidR="00A81F29" w:rsidRPr="00774E92" w:rsidRDefault="00A81F29" w:rsidP="00A81F29">
      <w:pPr>
        <w:pStyle w:val="Cytatintensywny"/>
        <w:rPr>
          <w:sz w:val="36"/>
          <w:szCs w:val="36"/>
        </w:rPr>
      </w:pPr>
      <w:r w:rsidRPr="00774E92">
        <w:rPr>
          <w:sz w:val="36"/>
          <w:szCs w:val="36"/>
        </w:rPr>
        <w:t xml:space="preserve">Zastosowanie </w:t>
      </w:r>
      <w:r>
        <w:rPr>
          <w:sz w:val="36"/>
          <w:szCs w:val="36"/>
        </w:rPr>
        <w:t>P</w:t>
      </w:r>
      <w:r w:rsidRPr="00774E92">
        <w:rPr>
          <w:sz w:val="36"/>
          <w:szCs w:val="36"/>
        </w:rPr>
        <w:t>rogramu</w:t>
      </w:r>
    </w:p>
    <w:p w14:paraId="127EF379" w14:textId="133E1B10" w:rsidR="00A81F29" w:rsidRDefault="00A81F29" w:rsidP="00A81F29">
      <w:r>
        <w:t>Program służy do demonstracji programowania z użyciem wielowątkowości w c#.</w:t>
      </w:r>
      <w:r w:rsidR="00C26180">
        <w:t xml:space="preserve"> Program generuje bitmapę z losowymi kolorami na podstawie podanego pliku </w:t>
      </w:r>
      <w:proofErr w:type="spellStart"/>
      <w:r w:rsidR="00C26180">
        <w:t>bmp</w:t>
      </w:r>
      <w:proofErr w:type="spellEnd"/>
      <w:r w:rsidR="00C26180">
        <w:t>. Wypisuje kolejne liczby ciągu Fibonacciego oraz tworzy prosty licznik od 0 do 100.</w:t>
      </w:r>
    </w:p>
    <w:p w14:paraId="56B295DB" w14:textId="03A33398" w:rsidR="00332CE4" w:rsidRPr="00774E92" w:rsidRDefault="00332CE4" w:rsidP="00332CE4">
      <w:pPr>
        <w:pStyle w:val="Cytatintensywny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6F19A4" wp14:editId="5DAE2716">
            <wp:simplePos x="0" y="0"/>
            <wp:positionH relativeFrom="margin">
              <wp:posOffset>415925</wp:posOffset>
            </wp:positionH>
            <wp:positionV relativeFrom="paragraph">
              <wp:posOffset>894715</wp:posOffset>
            </wp:positionV>
            <wp:extent cx="5205730" cy="2985135"/>
            <wp:effectExtent l="0" t="0" r="0" b="57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E92">
        <w:rPr>
          <w:sz w:val="36"/>
          <w:szCs w:val="36"/>
        </w:rPr>
        <w:t xml:space="preserve">Wygląd </w:t>
      </w:r>
      <w:r>
        <w:rPr>
          <w:sz w:val="36"/>
          <w:szCs w:val="36"/>
        </w:rPr>
        <w:t>P</w:t>
      </w:r>
      <w:r w:rsidRPr="00774E92">
        <w:rPr>
          <w:sz w:val="36"/>
          <w:szCs w:val="36"/>
        </w:rPr>
        <w:t>rogramu</w:t>
      </w:r>
    </w:p>
    <w:p w14:paraId="51E8452C" w14:textId="7D1E6462" w:rsidR="00332CE4" w:rsidRDefault="00332CE4" w:rsidP="00A81F29"/>
    <w:p w14:paraId="11FE0B4D" w14:textId="4F1DBD0E" w:rsidR="00332CE4" w:rsidRDefault="00332CE4" w:rsidP="00A81F29"/>
    <w:p w14:paraId="42EA9C99" w14:textId="3D86839B" w:rsidR="00332CE4" w:rsidRDefault="00332CE4" w:rsidP="00A81F29"/>
    <w:p w14:paraId="6C73ABF8" w14:textId="2C99410E" w:rsidR="00332CE4" w:rsidRDefault="00332CE4" w:rsidP="00A81F29"/>
    <w:p w14:paraId="0E618896" w14:textId="4EC19571" w:rsidR="00332CE4" w:rsidRDefault="00332CE4" w:rsidP="00A81F29"/>
    <w:p w14:paraId="738EFDAB" w14:textId="4FA67F5B" w:rsidR="00332CE4" w:rsidRDefault="00332CE4" w:rsidP="00A81F29"/>
    <w:p w14:paraId="4170B82D" w14:textId="1C566254" w:rsidR="00332CE4" w:rsidRDefault="00332CE4" w:rsidP="00A81F29"/>
    <w:p w14:paraId="3906EB09" w14:textId="59738CCA" w:rsidR="00332CE4" w:rsidRDefault="00332CE4" w:rsidP="00A81F29"/>
    <w:p w14:paraId="40ECF707" w14:textId="5DCD929F" w:rsidR="00332CE4" w:rsidRDefault="00332CE4" w:rsidP="00A81F29"/>
    <w:p w14:paraId="327EB7C0" w14:textId="425C205C" w:rsidR="00332CE4" w:rsidRDefault="00332CE4" w:rsidP="00A81F29"/>
    <w:p w14:paraId="63523A91" w14:textId="649DC203" w:rsidR="00332CE4" w:rsidRDefault="00332CE4" w:rsidP="00A81F29"/>
    <w:p w14:paraId="1328D82A" w14:textId="70D8536A" w:rsidR="00332CE4" w:rsidRDefault="00332CE4" w:rsidP="00A81F29">
      <w:r>
        <w:rPr>
          <w:noProof/>
        </w:rPr>
        <w:drawing>
          <wp:inline distT="0" distB="0" distL="0" distR="0" wp14:anchorId="33587C3B" wp14:editId="59BF9693">
            <wp:extent cx="5760720" cy="3303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F39" w14:textId="78BFEEF7" w:rsidR="00332CE4" w:rsidRDefault="00332CE4" w:rsidP="00A81F29"/>
    <w:p w14:paraId="7D6929CE" w14:textId="3560F4F9" w:rsidR="00332CE4" w:rsidRPr="00774E92" w:rsidRDefault="00332CE4" w:rsidP="00332CE4">
      <w:pPr>
        <w:pStyle w:val="Cytatintensywny"/>
        <w:rPr>
          <w:sz w:val="36"/>
          <w:szCs w:val="36"/>
        </w:rPr>
      </w:pPr>
      <w:r>
        <w:rPr>
          <w:sz w:val="36"/>
          <w:szCs w:val="36"/>
        </w:rPr>
        <w:t>Opis</w:t>
      </w:r>
      <w:r w:rsidRPr="00774E92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774E92">
        <w:rPr>
          <w:sz w:val="36"/>
          <w:szCs w:val="36"/>
        </w:rPr>
        <w:t>rogramu</w:t>
      </w:r>
    </w:p>
    <w:p w14:paraId="763F81F2" w14:textId="5C9DA6B4" w:rsidR="00332CE4" w:rsidRDefault="00332CE4" w:rsidP="00A81F29">
      <w:r w:rsidRPr="00332CE4">
        <w:lastRenderedPageBreak/>
        <w:drawing>
          <wp:inline distT="0" distB="0" distL="0" distR="0" wp14:anchorId="6F0138A3" wp14:editId="1CE6C844">
            <wp:extent cx="3439005" cy="144800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49A" w14:textId="11FC3F27" w:rsidR="00332CE4" w:rsidRDefault="00332CE4" w:rsidP="00A81F29">
      <w:r>
        <w:t xml:space="preserve">Wybieramy zadania dla każdego wątku z listy </w:t>
      </w:r>
      <w:proofErr w:type="spellStart"/>
      <w:r>
        <w:t>combobox</w:t>
      </w:r>
      <w:proofErr w:type="spellEnd"/>
      <w:r>
        <w:t xml:space="preserve">, po </w:t>
      </w:r>
      <w:proofErr w:type="spellStart"/>
      <w:r>
        <w:t>kliknieciu</w:t>
      </w:r>
      <w:proofErr w:type="spellEnd"/>
      <w:r>
        <w:t xml:space="preserve"> Run przycisk staje się nie dostępny do ponownego </w:t>
      </w:r>
      <w:proofErr w:type="spellStart"/>
      <w:r>
        <w:t>klikniecia</w:t>
      </w:r>
      <w:proofErr w:type="spellEnd"/>
      <w:r>
        <w:t>, z kolei przycisk stop staje się dostępny – zatrzymuje on wybrany watek.</w:t>
      </w:r>
    </w:p>
    <w:p w14:paraId="505FC5B2" w14:textId="77777777" w:rsidR="00332CE4" w:rsidRDefault="00332CE4" w:rsidP="00A81F29">
      <w:r w:rsidRPr="00332CE4">
        <w:drawing>
          <wp:anchor distT="0" distB="0" distL="114300" distR="114300" simplePos="0" relativeHeight="251659264" behindDoc="0" locked="0" layoutInCell="1" allowOverlap="1" wp14:anchorId="23B70C93" wp14:editId="0472AA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98495" cy="3783965"/>
            <wp:effectExtent l="0" t="0" r="1905" b="6985"/>
            <wp:wrapThrough wrapText="bothSides">
              <wp:wrapPolygon edited="0">
                <wp:start x="0" y="0"/>
                <wp:lineTo x="0" y="21531"/>
                <wp:lineTo x="21484" y="21531"/>
                <wp:lineTo x="21484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Output</w:t>
      </w:r>
      <w:proofErr w:type="spellEnd"/>
      <w:r>
        <w:t xml:space="preserve">: </w:t>
      </w:r>
    </w:p>
    <w:p w14:paraId="150F6BB9" w14:textId="05301F60" w:rsidR="00332CE4" w:rsidRDefault="00332CE4" w:rsidP="00A81F29">
      <w:proofErr w:type="spellStart"/>
      <w:r>
        <w:t>TextBox</w:t>
      </w:r>
      <w:proofErr w:type="spellEnd"/>
      <w:r>
        <w:t xml:space="preserve"> - wypisywane są tu wyniki obliczeń.</w:t>
      </w:r>
    </w:p>
    <w:p w14:paraId="223053F5" w14:textId="3311ACAE" w:rsidR="00332CE4" w:rsidRDefault="00332CE4" w:rsidP="00A81F29"/>
    <w:p w14:paraId="481A5E69" w14:textId="36A4BBC2" w:rsidR="00332CE4" w:rsidRDefault="00332CE4" w:rsidP="00A81F29"/>
    <w:p w14:paraId="68C3E49B" w14:textId="3E25F410" w:rsidR="00332CE4" w:rsidRDefault="00332CE4" w:rsidP="00A81F29"/>
    <w:p w14:paraId="5110D6EA" w14:textId="0E11A554" w:rsidR="00332CE4" w:rsidRDefault="00332CE4" w:rsidP="00A81F29"/>
    <w:p w14:paraId="56004495" w14:textId="6353E364" w:rsidR="00332CE4" w:rsidRDefault="00332CE4" w:rsidP="00A81F29"/>
    <w:p w14:paraId="2447564F" w14:textId="5FC6EC83" w:rsidR="00332CE4" w:rsidRDefault="00332CE4" w:rsidP="00A81F29"/>
    <w:p w14:paraId="6D6C594B" w14:textId="70AA8E2D" w:rsidR="00332CE4" w:rsidRDefault="00332CE4" w:rsidP="00A81F29"/>
    <w:p w14:paraId="5A1D3EF8" w14:textId="2F059C37" w:rsidR="00332CE4" w:rsidRDefault="00332CE4" w:rsidP="00A81F29"/>
    <w:p w14:paraId="0546C7F2" w14:textId="077139DA" w:rsidR="00332CE4" w:rsidRDefault="00332CE4" w:rsidP="00A81F29"/>
    <w:p w14:paraId="1DC516BF" w14:textId="2D0659DB" w:rsidR="00332CE4" w:rsidRDefault="00332CE4" w:rsidP="00A81F29"/>
    <w:p w14:paraId="67B1F070" w14:textId="3E08FB26" w:rsidR="00332CE4" w:rsidRDefault="00332CE4" w:rsidP="00A81F29"/>
    <w:p w14:paraId="34661040" w14:textId="2D7D20EB" w:rsidR="00332CE4" w:rsidRDefault="00332CE4" w:rsidP="00A81F29">
      <w:r w:rsidRPr="00332CE4">
        <w:lastRenderedPageBreak/>
        <w:drawing>
          <wp:anchor distT="0" distB="0" distL="114300" distR="114300" simplePos="0" relativeHeight="251660288" behindDoc="0" locked="0" layoutInCell="1" allowOverlap="1" wp14:anchorId="699D81B8" wp14:editId="12DE8519">
            <wp:simplePos x="0" y="0"/>
            <wp:positionH relativeFrom="margin">
              <wp:align>left</wp:align>
            </wp:positionH>
            <wp:positionV relativeFrom="paragraph">
              <wp:posOffset>3814</wp:posOffset>
            </wp:positionV>
            <wp:extent cx="2112010" cy="3007360"/>
            <wp:effectExtent l="0" t="0" r="2540" b="2540"/>
            <wp:wrapThrough wrapText="bothSides">
              <wp:wrapPolygon edited="0">
                <wp:start x="0" y="0"/>
                <wp:lineTo x="0" y="21481"/>
                <wp:lineTo x="21431" y="21481"/>
                <wp:lineTo x="21431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Logger</w:t>
      </w:r>
      <w:proofErr w:type="spellEnd"/>
      <w:r>
        <w:t xml:space="preserve"> – </w:t>
      </w:r>
      <w:proofErr w:type="spellStart"/>
      <w:r>
        <w:t>Textbox</w:t>
      </w:r>
      <w:proofErr w:type="spellEnd"/>
      <w:r>
        <w:t xml:space="preserve"> – tutaj są wypisywane logi z informacja jakie id wątku jakie wykonuje zadanie.</w:t>
      </w:r>
    </w:p>
    <w:p w14:paraId="32BC7A60" w14:textId="52EADC4F" w:rsidR="00332CE4" w:rsidRDefault="00332CE4" w:rsidP="00A81F29">
      <w:r w:rsidRPr="00332CE4">
        <w:drawing>
          <wp:anchor distT="0" distB="0" distL="114300" distR="114300" simplePos="0" relativeHeight="251661312" behindDoc="0" locked="0" layoutInCell="1" allowOverlap="1" wp14:anchorId="30B555A3" wp14:editId="5238ACBE">
            <wp:simplePos x="0" y="0"/>
            <wp:positionH relativeFrom="column">
              <wp:posOffset>2244725</wp:posOffset>
            </wp:positionH>
            <wp:positionV relativeFrom="paragraph">
              <wp:posOffset>247650</wp:posOffset>
            </wp:positionV>
            <wp:extent cx="326707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37" y="21534"/>
                <wp:lineTo x="21537" y="0"/>
                <wp:lineTo x="0" y="0"/>
              </wp:wrapPolygon>
            </wp:wrapThrough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21150" w14:textId="5CAD31A3" w:rsidR="00332CE4" w:rsidRDefault="00332CE4" w:rsidP="00A81F29"/>
    <w:p w14:paraId="0D7DE1A4" w14:textId="4C9ABBE5" w:rsidR="00332CE4" w:rsidRDefault="00332CE4" w:rsidP="00A81F29"/>
    <w:p w14:paraId="393F5204" w14:textId="16A5854D" w:rsidR="002C2059" w:rsidRDefault="00332CE4" w:rsidP="002C2059">
      <w:proofErr w:type="spellStart"/>
      <w:r>
        <w:t>pictureBox</w:t>
      </w:r>
      <w:proofErr w:type="spellEnd"/>
      <w:r>
        <w:t xml:space="preserve"> – tutaj rysowany jest rysunek.</w:t>
      </w:r>
      <w:r w:rsidR="002C2059">
        <w:br/>
      </w:r>
      <w:r w:rsidR="002C2059">
        <w:br/>
      </w:r>
      <w:r w:rsidR="002C2059">
        <w:t>threadLabel1, threadLabel2, threadLabel3, threadLabel4: kontrolki</w:t>
      </w:r>
      <w:r w:rsidR="002C2059">
        <w:t xml:space="preserve"> </w:t>
      </w:r>
      <w:proofErr w:type="spellStart"/>
      <w:r w:rsidR="002C2059">
        <w:t>Label</w:t>
      </w:r>
      <w:proofErr w:type="spellEnd"/>
      <w:r w:rsidR="002C2059">
        <w:t xml:space="preserve"> wyświetlające nazwy wątków.</w:t>
      </w:r>
    </w:p>
    <w:p w14:paraId="4D3A45FC" w14:textId="6999B9D3" w:rsidR="002C2059" w:rsidRDefault="002C2059" w:rsidP="002C2059">
      <w:r>
        <w:t>RunThread1, RunThread2, RunThread3, RunThread4: kontrolki</w:t>
      </w:r>
      <w:r>
        <w:t xml:space="preserve"> </w:t>
      </w:r>
      <w:r>
        <w:t>Button uruchamiające wątki.</w:t>
      </w:r>
    </w:p>
    <w:p w14:paraId="4F9BA8EA" w14:textId="4A46F252" w:rsidR="002C2059" w:rsidRDefault="002C2059" w:rsidP="002C2059">
      <w:r>
        <w:t xml:space="preserve">textBox1: </w:t>
      </w:r>
      <w:proofErr w:type="spellStart"/>
      <w:r>
        <w:t>TextBox</w:t>
      </w:r>
      <w:proofErr w:type="spellEnd"/>
      <w:r>
        <w:t xml:space="preserve"> kontrolka, do której </w:t>
      </w:r>
      <w:r>
        <w:t>wypisywane są wyniki obliczeń wątków</w:t>
      </w:r>
    </w:p>
    <w:p w14:paraId="21AC0714" w14:textId="0E564A20" w:rsidR="002C2059" w:rsidRDefault="002C2059" w:rsidP="002C2059">
      <w:r>
        <w:t xml:space="preserve">comboBox1, comboBox2, comboBox3, comboBox4: </w:t>
      </w:r>
      <w:proofErr w:type="spellStart"/>
      <w:r>
        <w:t>ComboBox</w:t>
      </w:r>
      <w:proofErr w:type="spellEnd"/>
      <w:r>
        <w:t xml:space="preserve"> kontrolki, które umożliwiają wybór jednej z kilku opcji</w:t>
      </w:r>
      <w:r>
        <w:t xml:space="preserve"> akcji wątku</w:t>
      </w:r>
      <w:r>
        <w:t>.</w:t>
      </w:r>
    </w:p>
    <w:p w14:paraId="734B1CBB" w14:textId="20F97EF9" w:rsidR="002C2059" w:rsidRDefault="002C2059" w:rsidP="002C2059">
      <w:r>
        <w:t xml:space="preserve">pictureBox1: </w:t>
      </w:r>
      <w:proofErr w:type="spellStart"/>
      <w:r>
        <w:t>PictureBox</w:t>
      </w:r>
      <w:proofErr w:type="spellEnd"/>
      <w:r>
        <w:t xml:space="preserve"> kontrolka wyświetlająca </w:t>
      </w:r>
      <w:r>
        <w:t xml:space="preserve">generowany </w:t>
      </w:r>
      <w:r>
        <w:t>obraz.</w:t>
      </w:r>
    </w:p>
    <w:p w14:paraId="239A1896" w14:textId="77777777" w:rsidR="002C2059" w:rsidRDefault="002C2059" w:rsidP="002C2059">
      <w:proofErr w:type="spellStart"/>
      <w:r>
        <w:t>outputLabel</w:t>
      </w:r>
      <w:proofErr w:type="spellEnd"/>
      <w:r>
        <w:t xml:space="preserve">: </w:t>
      </w:r>
      <w:proofErr w:type="spellStart"/>
      <w:r>
        <w:t>Label</w:t>
      </w:r>
      <w:proofErr w:type="spellEnd"/>
      <w:r>
        <w:t xml:space="preserve"> kontrolka, która wyświetla wyniki działania programu.</w:t>
      </w:r>
    </w:p>
    <w:p w14:paraId="54417461" w14:textId="77777777" w:rsidR="002C2059" w:rsidRDefault="002C2059" w:rsidP="002C2059">
      <w:proofErr w:type="spellStart"/>
      <w:r>
        <w:t>LoggerTextbox</w:t>
      </w:r>
      <w:proofErr w:type="spellEnd"/>
      <w:r>
        <w:t xml:space="preserve">: </w:t>
      </w:r>
      <w:proofErr w:type="spellStart"/>
      <w:r>
        <w:t>TextBox</w:t>
      </w:r>
      <w:proofErr w:type="spellEnd"/>
      <w:r>
        <w:t xml:space="preserve"> kontrolka, która wyświetla dziennik zdarzeń.</w:t>
      </w:r>
    </w:p>
    <w:p w14:paraId="6E1A8CEB" w14:textId="77777777" w:rsidR="002C2059" w:rsidRDefault="002C2059" w:rsidP="002C2059">
      <w:r>
        <w:t>StopThread1, StopThread2, StopThread3, StopThread4: Button kontrolki zatrzymującej wątki.</w:t>
      </w:r>
    </w:p>
    <w:p w14:paraId="65950493" w14:textId="0C171DB1" w:rsidR="00332CE4" w:rsidRDefault="002C2059" w:rsidP="002C2059">
      <w:proofErr w:type="spellStart"/>
      <w:r>
        <w:t>AvaibleThreadsLabel</w:t>
      </w:r>
      <w:proofErr w:type="spellEnd"/>
      <w:r>
        <w:t xml:space="preserve">: </w:t>
      </w:r>
      <w:proofErr w:type="spellStart"/>
      <w:r>
        <w:t>Label</w:t>
      </w:r>
      <w:proofErr w:type="spellEnd"/>
      <w:r>
        <w:t xml:space="preserve"> kontrolka, która wyświetla liczbę dostępnych wątków.</w:t>
      </w:r>
    </w:p>
    <w:p w14:paraId="7B8088B2" w14:textId="39FF9FB4" w:rsidR="002C2059" w:rsidRDefault="002C2059" w:rsidP="002C2059">
      <w:pPr>
        <w:pStyle w:val="Cytatintensywny"/>
        <w:ind w:left="0"/>
        <w:rPr>
          <w:sz w:val="36"/>
          <w:szCs w:val="36"/>
        </w:rPr>
      </w:pPr>
      <w:r w:rsidRPr="002C2059">
        <w:lastRenderedPageBreak/>
        <w:drawing>
          <wp:anchor distT="0" distB="0" distL="114300" distR="114300" simplePos="0" relativeHeight="251662336" behindDoc="1" locked="0" layoutInCell="1" allowOverlap="1" wp14:anchorId="501E36F2" wp14:editId="5D221319">
            <wp:simplePos x="0" y="0"/>
            <wp:positionH relativeFrom="column">
              <wp:posOffset>3037840</wp:posOffset>
            </wp:positionH>
            <wp:positionV relativeFrom="paragraph">
              <wp:posOffset>893445</wp:posOffset>
            </wp:positionV>
            <wp:extent cx="3287395" cy="4074795"/>
            <wp:effectExtent l="0" t="0" r="8255" b="1905"/>
            <wp:wrapTight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059">
        <w:drawing>
          <wp:anchor distT="0" distB="0" distL="114300" distR="114300" simplePos="0" relativeHeight="251663360" behindDoc="1" locked="0" layoutInCell="1" allowOverlap="1" wp14:anchorId="3FA4EB06" wp14:editId="55991643">
            <wp:simplePos x="0" y="0"/>
            <wp:positionH relativeFrom="column">
              <wp:posOffset>-366395</wp:posOffset>
            </wp:positionH>
            <wp:positionV relativeFrom="paragraph">
              <wp:posOffset>946150</wp:posOffset>
            </wp:positionV>
            <wp:extent cx="3350895" cy="2053590"/>
            <wp:effectExtent l="0" t="0" r="1905" b="3810"/>
            <wp:wrapTight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Opis kodu</w:t>
      </w:r>
    </w:p>
    <w:p w14:paraId="6DDABC8E" w14:textId="5D1D29F3" w:rsidR="002C2059" w:rsidRDefault="002C2059" w:rsidP="002C2059">
      <w:pPr>
        <w:rPr>
          <w:noProof/>
        </w:rPr>
      </w:pPr>
      <w:r w:rsidRPr="002C2059">
        <w:rPr>
          <w:noProof/>
        </w:rPr>
        <w:t xml:space="preserve"> </w:t>
      </w:r>
      <w:r w:rsidRPr="002C2059">
        <w:rPr>
          <w:noProof/>
        </w:rPr>
        <w:t>Ten kod odpowiada za obsługę przycisków w programie. Jeśli przycisk "StopThreadX" zostanie kliknięty, gdzie "X" to liczba od 1 do 4, to kod zatrzymuje wątek, który został uruchomiony wcześniej przez przycisk "RunThreadX". Jeśli przycisk "RunThreadX" zostanie kliknięty, to kod rozpoczyna obliczenia związane z wybraną operacją i czeka na ich zakończenie. Podczas trwania obliczeń odpowiednie przyciski są wyłączane, a po zakończeniu operacji ponownie włączane.</w:t>
      </w:r>
    </w:p>
    <w:p w14:paraId="44FBF250" w14:textId="4A879AE5" w:rsidR="002C2059" w:rsidRDefault="002C2059" w:rsidP="002C2059">
      <w:pPr>
        <w:rPr>
          <w:noProof/>
        </w:rPr>
      </w:pPr>
    </w:p>
    <w:p w14:paraId="4F4E2100" w14:textId="0354E6BA" w:rsidR="002C2059" w:rsidRDefault="002C2059" w:rsidP="002C2059">
      <w:pPr>
        <w:rPr>
          <w:noProof/>
        </w:rPr>
      </w:pPr>
    </w:p>
    <w:p w14:paraId="6B242C5C" w14:textId="65C6A781" w:rsidR="002C2059" w:rsidRDefault="002C2059" w:rsidP="002C2059">
      <w:pPr>
        <w:rPr>
          <w:noProof/>
        </w:rPr>
      </w:pPr>
    </w:p>
    <w:p w14:paraId="1114E7CB" w14:textId="6A0D07BF" w:rsidR="002C2059" w:rsidRDefault="002C2059" w:rsidP="002C2059">
      <w:pPr>
        <w:rPr>
          <w:noProof/>
        </w:rPr>
      </w:pPr>
    </w:p>
    <w:p w14:paraId="1A240824" w14:textId="7358FE74" w:rsidR="002C2059" w:rsidRDefault="002C2059" w:rsidP="002C2059">
      <w:pPr>
        <w:rPr>
          <w:noProof/>
        </w:rPr>
      </w:pPr>
    </w:p>
    <w:p w14:paraId="38269CE1" w14:textId="4062AFBC" w:rsidR="002C2059" w:rsidRDefault="002C2059" w:rsidP="002C2059">
      <w:r w:rsidRPr="002C2059">
        <w:t xml:space="preserve">Ten kod definiuje metodę </w:t>
      </w:r>
      <w:proofErr w:type="spellStart"/>
      <w:r w:rsidRPr="002C2059">
        <w:t>RunCalculation</w:t>
      </w:r>
      <w:proofErr w:type="spellEnd"/>
      <w:r w:rsidRPr="002C2059">
        <w:t>, która wywołuje jedno z trzech działań na nowym wątku: zliczanie, rysowanie lub obliczanie  ciągu Fibonacciego. Metoda tworzy nowy wątek i dodaje go do listy wątków, aby móc kontrolować ich anulowanie. Następnie czeka na zakończenie zadania i usuwa wątek z listy. W końcu zwraca wartość logiczną wskazującą, czy operacja została zakończona pomyślnie.</w:t>
      </w:r>
      <w:r w:rsidR="00702FAB">
        <w:br/>
      </w:r>
      <w:r w:rsidR="00702FAB">
        <w:br/>
      </w:r>
      <w:r w:rsidR="00702FAB">
        <w:br/>
      </w:r>
      <w:r w:rsidR="00702FAB">
        <w:br/>
      </w:r>
      <w:r w:rsidR="00702FAB">
        <w:br/>
      </w:r>
      <w:r w:rsidR="00702FAB">
        <w:br/>
      </w:r>
      <w:r w:rsidR="00702FAB">
        <w:br/>
      </w:r>
      <w:r w:rsidR="00702FAB">
        <w:br/>
      </w:r>
      <w:r w:rsidR="00702FAB">
        <w:lastRenderedPageBreak/>
        <w:br/>
      </w:r>
      <w:r w:rsidR="00702FAB" w:rsidRPr="00702FAB">
        <w:t xml:space="preserve">Ten kod definiuje metodę </w:t>
      </w:r>
      <w:proofErr w:type="spellStart"/>
      <w:r w:rsidR="00702FAB" w:rsidRPr="00702FAB">
        <w:t>PrintLog</w:t>
      </w:r>
      <w:proofErr w:type="spellEnd"/>
      <w:r w:rsidR="00702FAB" w:rsidRPr="00702FAB">
        <w:t xml:space="preserve">, która przyjmuje wiadomość i drukuje ją w polu tekstowym </w:t>
      </w:r>
      <w:proofErr w:type="spellStart"/>
      <w:r w:rsidR="00702FAB" w:rsidRPr="00702FAB">
        <w:t>LoggerTextbox</w:t>
      </w:r>
      <w:proofErr w:type="spellEnd"/>
      <w:r w:rsidR="00702FAB" w:rsidRPr="00702FAB">
        <w:t xml:space="preserve"> z datą i</w:t>
      </w:r>
      <w:r w:rsidR="00702FAB">
        <w:t xml:space="preserve"> </w:t>
      </w:r>
      <w:r w:rsidR="00702FAB" w:rsidRPr="00702FAB">
        <w:t xml:space="preserve">bieżącą godziną. Jeśli wywołanie tej metody nie pochodzi z wątku głównego, to używa metody </w:t>
      </w:r>
      <w:proofErr w:type="spellStart"/>
      <w:r w:rsidR="00702FAB" w:rsidRPr="00702FAB">
        <w:t>Invoke</w:t>
      </w:r>
      <w:proofErr w:type="spellEnd"/>
      <w:r w:rsidR="00702FAB" w:rsidRPr="00702FAB">
        <w:t xml:space="preserve"> do przekazania drukowania wiadomości na wątek główny.</w:t>
      </w:r>
      <w:r w:rsidR="00702FAB" w:rsidRPr="00702FAB">
        <w:drawing>
          <wp:anchor distT="0" distB="0" distL="114300" distR="114300" simplePos="0" relativeHeight="251665408" behindDoc="1" locked="0" layoutInCell="1" allowOverlap="1" wp14:anchorId="7AA9C4D6" wp14:editId="351CE7CE">
            <wp:simplePos x="0" y="0"/>
            <wp:positionH relativeFrom="column">
              <wp:posOffset>-2540</wp:posOffset>
            </wp:positionH>
            <wp:positionV relativeFrom="paragraph">
              <wp:posOffset>4048125</wp:posOffset>
            </wp:positionV>
            <wp:extent cx="3797300" cy="1873885"/>
            <wp:effectExtent l="0" t="0" r="0" b="0"/>
            <wp:wrapTight wrapText="bothSides">
              <wp:wrapPolygon edited="0">
                <wp:start x="0" y="0"/>
                <wp:lineTo x="0" y="21300"/>
                <wp:lineTo x="21456" y="21300"/>
                <wp:lineTo x="2145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059">
        <w:drawing>
          <wp:anchor distT="0" distB="0" distL="114300" distR="114300" simplePos="0" relativeHeight="251664384" behindDoc="1" locked="0" layoutInCell="1" allowOverlap="1" wp14:anchorId="4C9145F1" wp14:editId="4B341580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3782060" cy="3910965"/>
            <wp:effectExtent l="0" t="0" r="8890" b="0"/>
            <wp:wrapTight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05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8B63" w14:textId="77777777" w:rsidR="00A81F29" w:rsidRDefault="00A81F29" w:rsidP="00A81F29">
      <w:pPr>
        <w:spacing w:after="0" w:line="240" w:lineRule="auto"/>
      </w:pPr>
      <w:r>
        <w:separator/>
      </w:r>
    </w:p>
  </w:endnote>
  <w:endnote w:type="continuationSeparator" w:id="0">
    <w:p w14:paraId="751F17F6" w14:textId="77777777" w:rsidR="00A81F29" w:rsidRDefault="00A81F29" w:rsidP="00A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4232" w14:textId="77777777" w:rsidR="00A81F29" w:rsidRDefault="00A81F29" w:rsidP="00A81F29">
      <w:pPr>
        <w:spacing w:after="0" w:line="240" w:lineRule="auto"/>
      </w:pPr>
      <w:r>
        <w:separator/>
      </w:r>
    </w:p>
  </w:footnote>
  <w:footnote w:type="continuationSeparator" w:id="0">
    <w:p w14:paraId="14A9054B" w14:textId="77777777" w:rsidR="00A81F29" w:rsidRDefault="00A81F29" w:rsidP="00A8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E0E7" w14:textId="2B1EB467" w:rsidR="00A81F29" w:rsidRPr="00A81F29" w:rsidRDefault="00A81F29">
    <w:pPr>
      <w:pStyle w:val="Nagwek"/>
      <w:rPr>
        <w:b/>
        <w:bCs/>
      </w:rPr>
    </w:pPr>
    <w:r w:rsidRPr="00A81F29">
      <w:rPr>
        <w:b/>
        <w:bCs/>
      </w:rPr>
      <w:t>Szymon Marcinkowski</w:t>
    </w:r>
  </w:p>
  <w:p w14:paraId="53FB90A2" w14:textId="171262F2" w:rsidR="00A81F29" w:rsidRDefault="00A81F29">
    <w:pPr>
      <w:pStyle w:val="Nagwek"/>
    </w:pPr>
    <w:r w:rsidRPr="00A81F29">
      <w:rPr>
        <w:b/>
        <w:bCs/>
      </w:rPr>
      <w:t>Nr indexu:</w:t>
    </w:r>
    <w:r>
      <w:t xml:space="preserve"> 64800</w:t>
    </w:r>
    <w:r>
      <w:br/>
    </w:r>
    <w:r w:rsidRPr="00A81F29">
      <w:rPr>
        <w:b/>
        <w:bCs/>
      </w:rPr>
      <w:t>Grupa:</w:t>
    </w:r>
    <w:r>
      <w:t xml:space="preserve"> INiS4_PR2.1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D"/>
    <w:rsid w:val="002C2059"/>
    <w:rsid w:val="00332CE4"/>
    <w:rsid w:val="00702FAB"/>
    <w:rsid w:val="009E33DD"/>
    <w:rsid w:val="00A81F29"/>
    <w:rsid w:val="00C26180"/>
    <w:rsid w:val="00CE24F1"/>
    <w:rsid w:val="00D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42B8"/>
  <w15:chartTrackingRefBased/>
  <w15:docId w15:val="{F4D94865-AA6E-4383-A169-7AFA846E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8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F29"/>
  </w:style>
  <w:style w:type="paragraph" w:styleId="Stopka">
    <w:name w:val="footer"/>
    <w:basedOn w:val="Normalny"/>
    <w:link w:val="StopkaZnak"/>
    <w:uiPriority w:val="99"/>
    <w:unhideWhenUsed/>
    <w:rsid w:val="00A8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F29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1F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1F2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560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Marcinkowski</dc:creator>
  <cp:keywords/>
  <dc:description/>
  <cp:lastModifiedBy>Szymon Marcinkowski</cp:lastModifiedBy>
  <cp:revision>4</cp:revision>
  <dcterms:created xsi:type="dcterms:W3CDTF">2023-03-29T19:00:00Z</dcterms:created>
  <dcterms:modified xsi:type="dcterms:W3CDTF">2023-03-29T20:01:00Z</dcterms:modified>
</cp:coreProperties>
</file>