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551" w:rsidRDefault="006D7551" w:rsidP="005C689B">
      <w:pPr>
        <w:pStyle w:val="NoSpacing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GB"/>
        </w:rPr>
        <w:drawing>
          <wp:inline distT="0" distB="0" distL="0" distR="0">
            <wp:extent cx="4297680" cy="905256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TC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15" w:rsidRPr="00D219EA" w:rsidRDefault="005C689B" w:rsidP="006D7551">
      <w:pPr>
        <w:pStyle w:val="NoSpacing"/>
        <w:spacing w:before="240"/>
        <w:rPr>
          <w:b/>
          <w:sz w:val="24"/>
          <w:szCs w:val="24"/>
        </w:rPr>
      </w:pPr>
      <w:r w:rsidRPr="00D219EA">
        <w:rPr>
          <w:b/>
          <w:sz w:val="24"/>
          <w:szCs w:val="24"/>
        </w:rPr>
        <w:t>NOMINATIONS FOR THE BOARD OF CHANGING THE CHEMISTRY</w:t>
      </w:r>
    </w:p>
    <w:p w:rsidR="005C689B" w:rsidRPr="00D219EA" w:rsidRDefault="005C689B" w:rsidP="005C689B">
      <w:pPr>
        <w:pStyle w:val="NoSpacing"/>
        <w:rPr>
          <w:i/>
        </w:rPr>
      </w:pPr>
      <w:r w:rsidRPr="00D219EA">
        <w:rPr>
          <w:i/>
        </w:rPr>
        <w:t xml:space="preserve">Changing the Chemistry is seeking nominations Board members, including </w:t>
      </w:r>
      <w:r w:rsidR="00BB0BAF">
        <w:rPr>
          <w:i/>
        </w:rPr>
        <w:t xml:space="preserve">the positions of </w:t>
      </w:r>
      <w:r w:rsidRPr="00D219EA">
        <w:rPr>
          <w:i/>
        </w:rPr>
        <w:t>Chair, Secretary and Treasurer</w:t>
      </w:r>
      <w:r w:rsidR="006D7551">
        <w:rPr>
          <w:i/>
        </w:rPr>
        <w:t>*</w:t>
      </w:r>
      <w:bookmarkStart w:id="0" w:name="_GoBack"/>
      <w:bookmarkEnd w:id="0"/>
      <w:r w:rsidR="00BB0BAF">
        <w:rPr>
          <w:i/>
        </w:rPr>
        <w:t>.</w:t>
      </w:r>
    </w:p>
    <w:p w:rsidR="005C689B" w:rsidRDefault="005C689B" w:rsidP="006D7551">
      <w:pPr>
        <w:pStyle w:val="NoSpacing"/>
        <w:spacing w:before="240"/>
      </w:pPr>
      <w:r>
        <w:t xml:space="preserve">Changing the Chemistry (CtC) is taking the huge step of moving from a fledging entity to a formally organised Scottish Charitable Incorporated Organisation (SCIO). </w:t>
      </w:r>
      <w:r w:rsidR="006D7551">
        <w:t xml:space="preserve"> </w:t>
      </w:r>
      <w:r>
        <w:t>Nom</w:t>
      </w:r>
      <w:r w:rsidR="007A69CF">
        <w:t xml:space="preserve">inations are sought for </w:t>
      </w:r>
      <w:r>
        <w:t xml:space="preserve">Board </w:t>
      </w:r>
      <w:r w:rsidR="00BB0BAF">
        <w:t>members</w:t>
      </w:r>
      <w:r w:rsidR="006D7551">
        <w:t xml:space="preserve">, including </w:t>
      </w:r>
      <w:r>
        <w:t>the positions of Chair, Secretary and Treasurer</w:t>
      </w:r>
      <w:r w:rsidR="006D7551">
        <w:t>*</w:t>
      </w:r>
      <w:r>
        <w:t>.</w:t>
      </w:r>
      <w:r w:rsidR="006D7551">
        <w:t xml:space="preserve"> </w:t>
      </w:r>
      <w:r>
        <w:t xml:space="preserve"> </w:t>
      </w:r>
      <w:r w:rsidR="00BB0BAF">
        <w:t xml:space="preserve">There are a maximum of 11 Board positions to be filled. </w:t>
      </w:r>
    </w:p>
    <w:p w:rsidR="005C689B" w:rsidRDefault="007A69CF" w:rsidP="006D7551">
      <w:pPr>
        <w:pStyle w:val="NoSpacing"/>
        <w:spacing w:before="240"/>
      </w:pPr>
      <w:r>
        <w:t>CtC is a multi-talented group drawn from a wide variety of background</w:t>
      </w:r>
      <w:r w:rsidR="00D219EA">
        <w:t>s</w:t>
      </w:r>
      <w:r>
        <w:t xml:space="preserve">. Our aim is to increase diversity on all types of boards. </w:t>
      </w:r>
      <w:r w:rsidR="006D7551">
        <w:t xml:space="preserve"> </w:t>
      </w:r>
      <w:r>
        <w:t xml:space="preserve">We are unique in that we share the responsibility to help each other, volunteering our time and skills in a peer-to-peer support network. </w:t>
      </w:r>
      <w:r w:rsidR="006D7551">
        <w:t xml:space="preserve"> </w:t>
      </w:r>
      <w:r>
        <w:t xml:space="preserve">This is your opportunity to help shape the future of the organisation. </w:t>
      </w:r>
      <w:r w:rsidR="006D7551">
        <w:t xml:space="preserve"> </w:t>
      </w:r>
      <w:r w:rsidR="00D219EA">
        <w:t xml:space="preserve">For more information on CtC, please see the website: </w:t>
      </w:r>
      <w:hyperlink r:id="rId6" w:history="1">
        <w:r w:rsidR="006D7551" w:rsidRPr="00B96C20">
          <w:rPr>
            <w:rStyle w:val="Hyperlink"/>
          </w:rPr>
          <w:t>www.changingthechemistry.co.uk</w:t>
        </w:r>
      </w:hyperlink>
      <w:r w:rsidR="00D219EA">
        <w:t xml:space="preserve"> </w:t>
      </w:r>
    </w:p>
    <w:p w:rsidR="00D219EA" w:rsidRPr="00D219EA" w:rsidRDefault="00D219EA" w:rsidP="006D7551">
      <w:pPr>
        <w:pStyle w:val="NoSpacing"/>
        <w:spacing w:before="240"/>
        <w:rPr>
          <w:b/>
          <w:u w:val="single"/>
        </w:rPr>
      </w:pPr>
      <w:r w:rsidRPr="00D219EA">
        <w:rPr>
          <w:b/>
          <w:u w:val="single"/>
        </w:rPr>
        <w:t>What’s in it for you?</w:t>
      </w:r>
    </w:p>
    <w:p w:rsidR="00D219EA" w:rsidRDefault="00D219EA" w:rsidP="006D7551">
      <w:pPr>
        <w:pStyle w:val="NoSpacing"/>
        <w:spacing w:before="120"/>
      </w:pPr>
      <w:r>
        <w:t xml:space="preserve">This is a fantastic opportunity for those looking for their first Board position or looking to develop their non-executive skills. You will be part of a diverse, supportive group responsible for delivering meaningful change in the area of Boardroom diversity. </w:t>
      </w:r>
    </w:p>
    <w:p w:rsidR="007A69CF" w:rsidRPr="00D219EA" w:rsidRDefault="007A69CF" w:rsidP="006D7551">
      <w:pPr>
        <w:pStyle w:val="NoSpacing"/>
        <w:spacing w:before="240"/>
        <w:rPr>
          <w:b/>
          <w:u w:val="single"/>
        </w:rPr>
      </w:pPr>
      <w:r w:rsidRPr="00D219EA">
        <w:rPr>
          <w:b/>
          <w:u w:val="single"/>
        </w:rPr>
        <w:t>What’s involved?</w:t>
      </w:r>
    </w:p>
    <w:p w:rsidR="007A69CF" w:rsidRDefault="007A69CF" w:rsidP="006D7551">
      <w:pPr>
        <w:pStyle w:val="NoSpacing"/>
        <w:spacing w:before="120" w:after="120"/>
      </w:pPr>
      <w:r>
        <w:t xml:space="preserve">The Board will be responsible for all aspects of managing and developing CtC. </w:t>
      </w:r>
      <w:r w:rsidR="006D7551">
        <w:t xml:space="preserve"> </w:t>
      </w:r>
      <w:r>
        <w:t>The Board will be supported by a Chief Executive Officer (unremunerated)</w:t>
      </w:r>
      <w:r w:rsidR="00822629">
        <w:t xml:space="preserve"> who will also sit on the Board</w:t>
      </w:r>
      <w:r>
        <w:t xml:space="preserve">. </w:t>
      </w:r>
      <w:r w:rsidR="006D7551">
        <w:t xml:space="preserve"> </w:t>
      </w:r>
      <w:r>
        <w:t xml:space="preserve">Much of the day-to-day work of CtC will be done by sub-committees of the Board (it is anticipated there will be up to 8 Board sub-committees).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D219EA">
        <w:tc>
          <w:tcPr>
            <w:tcW w:w="2122" w:type="dxa"/>
          </w:tcPr>
          <w:p w:rsidR="00D219EA" w:rsidRDefault="00D219EA" w:rsidP="005C689B">
            <w:pPr>
              <w:pStyle w:val="NoSpacing"/>
            </w:pPr>
            <w:r>
              <w:t>Board meetings</w:t>
            </w:r>
          </w:p>
        </w:tc>
        <w:tc>
          <w:tcPr>
            <w:tcW w:w="6894" w:type="dxa"/>
          </w:tcPr>
          <w:p w:rsidR="00D219EA" w:rsidRDefault="00D219EA" w:rsidP="005C689B">
            <w:pPr>
              <w:pStyle w:val="NoSpacing"/>
            </w:pPr>
            <w:r>
              <w:t>It is expected there will be between 4 and 6 Board meetings a year</w:t>
            </w:r>
          </w:p>
        </w:tc>
      </w:tr>
      <w:tr w:rsidR="00D219EA">
        <w:tc>
          <w:tcPr>
            <w:tcW w:w="2122" w:type="dxa"/>
          </w:tcPr>
          <w:p w:rsidR="00D219EA" w:rsidRDefault="00D219EA" w:rsidP="005C689B">
            <w:pPr>
              <w:pStyle w:val="NoSpacing"/>
            </w:pPr>
            <w:r>
              <w:t>Sub-committees</w:t>
            </w:r>
          </w:p>
        </w:tc>
        <w:tc>
          <w:tcPr>
            <w:tcW w:w="6894" w:type="dxa"/>
          </w:tcPr>
          <w:p w:rsidR="00D219EA" w:rsidRDefault="00D219EA" w:rsidP="005C689B">
            <w:pPr>
              <w:pStyle w:val="NoSpacing"/>
            </w:pPr>
            <w:r>
              <w:t>Each Board member is expected to be on at least one Board sub-committee and to be prepared to chair one of the sub-committees</w:t>
            </w:r>
          </w:p>
        </w:tc>
      </w:tr>
      <w:tr w:rsidR="00D219EA">
        <w:tc>
          <w:tcPr>
            <w:tcW w:w="2122" w:type="dxa"/>
          </w:tcPr>
          <w:p w:rsidR="00D219EA" w:rsidRDefault="00D219EA" w:rsidP="005C689B">
            <w:pPr>
              <w:pStyle w:val="NoSpacing"/>
            </w:pPr>
            <w:r>
              <w:t>Time commitment</w:t>
            </w:r>
          </w:p>
        </w:tc>
        <w:tc>
          <w:tcPr>
            <w:tcW w:w="6894" w:type="dxa"/>
          </w:tcPr>
          <w:p w:rsidR="00D219EA" w:rsidRDefault="00D219EA" w:rsidP="00822629">
            <w:pPr>
              <w:pStyle w:val="NoSpacing"/>
            </w:pPr>
            <w:r>
              <w:t xml:space="preserve">A time commitment of 1-2 days per month is anticipated. </w:t>
            </w:r>
            <w:r w:rsidR="00822629">
              <w:t xml:space="preserve">Time commitments for the Chair and </w:t>
            </w:r>
            <w:r>
              <w:t>Secretary roles are likely to be higher</w:t>
            </w:r>
          </w:p>
        </w:tc>
      </w:tr>
    </w:tbl>
    <w:p w:rsidR="00C82E26" w:rsidRPr="00D219EA" w:rsidRDefault="00C82E26" w:rsidP="006D7551">
      <w:pPr>
        <w:pStyle w:val="NoSpacing"/>
        <w:spacing w:before="240"/>
        <w:rPr>
          <w:b/>
          <w:u w:val="single"/>
        </w:rPr>
      </w:pPr>
      <w:r w:rsidRPr="00D219EA">
        <w:rPr>
          <w:b/>
          <w:u w:val="single"/>
        </w:rPr>
        <w:t>The nomination process</w:t>
      </w:r>
    </w:p>
    <w:p w:rsidR="00C82E26" w:rsidRDefault="00C82E26" w:rsidP="006D7551">
      <w:pPr>
        <w:pStyle w:val="NoSpacing"/>
        <w:numPr>
          <w:ilvl w:val="0"/>
          <w:numId w:val="1"/>
        </w:numPr>
        <w:spacing w:before="120"/>
        <w:ind w:left="357" w:hanging="357"/>
      </w:pPr>
      <w:r>
        <w:t xml:space="preserve">Board members for CtC are elected by the members of the organisation. </w:t>
      </w:r>
    </w:p>
    <w:p w:rsidR="00C82E26" w:rsidRDefault="00C82E26" w:rsidP="00D219EA">
      <w:pPr>
        <w:pStyle w:val="NoSpacing"/>
        <w:numPr>
          <w:ilvl w:val="0"/>
          <w:numId w:val="1"/>
        </w:numPr>
      </w:pPr>
      <w:r>
        <w:t xml:space="preserve">All nominations received will be put forward to the membership as candidates. </w:t>
      </w:r>
    </w:p>
    <w:p w:rsidR="00C82E26" w:rsidRDefault="00C82E26" w:rsidP="00D219EA">
      <w:pPr>
        <w:pStyle w:val="NoSpacing"/>
        <w:numPr>
          <w:ilvl w:val="0"/>
          <w:numId w:val="1"/>
        </w:numPr>
      </w:pPr>
      <w:r>
        <w:t>Each candidate’s nominatio</w:t>
      </w:r>
      <w:r w:rsidR="006D7551">
        <w:t>n will be supported by a brief manifesto</w:t>
      </w:r>
      <w:r>
        <w:t xml:space="preserve">, explaining why they want to be on the Board and what they think they will bring to the role. </w:t>
      </w:r>
    </w:p>
    <w:p w:rsidR="00C82E26" w:rsidRDefault="00C82E26" w:rsidP="00D219EA">
      <w:pPr>
        <w:pStyle w:val="NoSpacing"/>
        <w:numPr>
          <w:ilvl w:val="0"/>
          <w:numId w:val="1"/>
        </w:numPr>
      </w:pPr>
      <w:r>
        <w:t>Candidate nominations will be anonymised: members</w:t>
      </w:r>
      <w:r w:rsidR="00D219EA">
        <w:t xml:space="preserve"> will</w:t>
      </w:r>
      <w:r>
        <w:t xml:space="preserve"> not see the name for each candidate, but will instead vote for Candidate A</w:t>
      </w:r>
      <w:r w:rsidR="00EA4A43">
        <w:t>,</w:t>
      </w:r>
      <w:r>
        <w:t xml:space="preserve"> B</w:t>
      </w:r>
      <w:r w:rsidR="00EA4A43">
        <w:t xml:space="preserve"> or C, etc</w:t>
      </w:r>
      <w:r>
        <w:t xml:space="preserve"> (this is to eliminate unconscious bias as far as possible). </w:t>
      </w:r>
    </w:p>
    <w:p w:rsidR="00C82E26" w:rsidRDefault="006D7551" w:rsidP="006D7551">
      <w:pPr>
        <w:pStyle w:val="NoSpacing"/>
        <w:numPr>
          <w:ilvl w:val="0"/>
          <w:numId w:val="1"/>
        </w:numPr>
        <w:spacing w:after="240"/>
        <w:ind w:left="357" w:hanging="357"/>
      </w:pPr>
      <w:r>
        <w:t xml:space="preserve">The exact voting process is still being assessed – more details will be circulated in due course depending on what can be done using </w:t>
      </w:r>
      <w:proofErr w:type="spellStart"/>
      <w:r>
        <w:t>SurveyMonkey</w:t>
      </w:r>
      <w:proofErr w:type="spellEnd"/>
      <w:r>
        <w:t>.</w:t>
      </w:r>
    </w:p>
    <w:p w:rsidR="00822629" w:rsidRPr="00822629" w:rsidRDefault="00822629" w:rsidP="00822629">
      <w:pPr>
        <w:pStyle w:val="NoSpacing"/>
        <w:rPr>
          <w:i/>
          <w:sz w:val="20"/>
          <w:szCs w:val="20"/>
        </w:rPr>
      </w:pPr>
      <w:r w:rsidRPr="00822629">
        <w:rPr>
          <w:i/>
          <w:sz w:val="20"/>
          <w:szCs w:val="20"/>
        </w:rPr>
        <w:t>(</w:t>
      </w:r>
      <w:r w:rsidR="006D7551">
        <w:rPr>
          <w:i/>
          <w:sz w:val="20"/>
          <w:szCs w:val="20"/>
        </w:rPr>
        <w:t xml:space="preserve">* </w:t>
      </w:r>
      <w:r w:rsidRPr="00822629">
        <w:rPr>
          <w:i/>
          <w:sz w:val="20"/>
          <w:szCs w:val="20"/>
        </w:rPr>
        <w:t>Note that the roles of Chair, Secretary and Treasurer will be selected by the Board from its membership once the Board is constituted.)</w:t>
      </w:r>
    </w:p>
    <w:p w:rsidR="00C82E26" w:rsidRDefault="00D219EA" w:rsidP="006D7551">
      <w:r>
        <w:rPr>
          <w:b/>
          <w:u w:val="single"/>
        </w:rPr>
        <w:br w:type="page"/>
      </w:r>
      <w:r w:rsidR="00C82E26" w:rsidRPr="00D219EA">
        <w:rPr>
          <w:b/>
          <w:u w:val="single"/>
        </w:rPr>
        <w:lastRenderedPageBreak/>
        <w:t>I am interested in standing. What do I do now?</w:t>
      </w:r>
    </w:p>
    <w:p w:rsidR="00C82E26" w:rsidRDefault="00C82E26" w:rsidP="00D219EA">
      <w:pPr>
        <w:pStyle w:val="NoSpacing"/>
        <w:numPr>
          <w:ilvl w:val="0"/>
          <w:numId w:val="2"/>
        </w:numPr>
      </w:pPr>
      <w:r>
        <w:t xml:space="preserve">Please send an e-mail confirming your desire to stand for nomination to Tanya Castell and Sarah Smart by </w:t>
      </w:r>
      <w:r w:rsidR="00822629" w:rsidRPr="00822629">
        <w:rPr>
          <w:b/>
          <w:highlight w:val="yellow"/>
        </w:rPr>
        <w:t>Monday 5 January 2015</w:t>
      </w:r>
      <w:r>
        <w:t xml:space="preserve">. </w:t>
      </w:r>
      <w:r w:rsidR="00D219EA">
        <w:t xml:space="preserve">  (</w:t>
      </w:r>
      <w:hyperlink r:id="rId7" w:history="1">
        <w:r w:rsidR="00D219EA" w:rsidRPr="0087107A">
          <w:rPr>
            <w:rStyle w:val="Hyperlink"/>
          </w:rPr>
          <w:t>tc@tanyacastell.co.uk</w:t>
        </w:r>
      </w:hyperlink>
      <w:r w:rsidR="00D219EA">
        <w:t xml:space="preserve"> ; </w:t>
      </w:r>
      <w:hyperlink r:id="rId8" w:history="1">
        <w:r w:rsidR="00D219EA" w:rsidRPr="0087107A">
          <w:rPr>
            <w:rStyle w:val="Hyperlink"/>
          </w:rPr>
          <w:t>sarah@smartcatsconsulting.co.uk</w:t>
        </w:r>
      </w:hyperlink>
      <w:r w:rsidR="00D219EA">
        <w:t xml:space="preserve"> )</w:t>
      </w:r>
    </w:p>
    <w:p w:rsidR="00C82E26" w:rsidRDefault="00C82E26" w:rsidP="00D219EA">
      <w:pPr>
        <w:pStyle w:val="NoSpacing"/>
        <w:numPr>
          <w:ilvl w:val="0"/>
          <w:numId w:val="2"/>
        </w:numPr>
      </w:pPr>
      <w:r>
        <w:t xml:space="preserve">In your e-mail, please explain, in </w:t>
      </w:r>
      <w:r w:rsidRPr="00822629">
        <w:rPr>
          <w:b/>
          <w:highlight w:val="yellow"/>
        </w:rPr>
        <w:t>300 words or less</w:t>
      </w:r>
      <w:r>
        <w:t xml:space="preserve">: </w:t>
      </w:r>
    </w:p>
    <w:p w:rsidR="00C82E26" w:rsidRDefault="00C82E26" w:rsidP="00D219EA">
      <w:pPr>
        <w:pStyle w:val="NoSpacing"/>
        <w:numPr>
          <w:ilvl w:val="1"/>
          <w:numId w:val="2"/>
        </w:numPr>
      </w:pPr>
      <w:r>
        <w:t>Why I want to be a CtC Board member</w:t>
      </w:r>
      <w:r w:rsidR="00D219EA">
        <w:t xml:space="preserve"> (please include in this section if you are prepared to stand as Chair, Secretary or Treasurer)</w:t>
      </w:r>
    </w:p>
    <w:p w:rsidR="00C82E26" w:rsidRDefault="00C82E26" w:rsidP="00D219EA">
      <w:pPr>
        <w:pStyle w:val="NoSpacing"/>
        <w:numPr>
          <w:ilvl w:val="1"/>
          <w:numId w:val="2"/>
        </w:numPr>
      </w:pPr>
      <w:r>
        <w:t xml:space="preserve">What I will bring to the CtC Board. </w:t>
      </w:r>
    </w:p>
    <w:p w:rsidR="00C82E26" w:rsidRPr="00D219EA" w:rsidRDefault="00C82E26" w:rsidP="006D7551">
      <w:pPr>
        <w:pStyle w:val="NoSpacing"/>
        <w:spacing w:before="120"/>
        <w:ind w:left="357"/>
        <w:rPr>
          <w:i/>
          <w:sz w:val="20"/>
          <w:szCs w:val="20"/>
        </w:rPr>
      </w:pPr>
      <w:r w:rsidRPr="00D219EA">
        <w:rPr>
          <w:i/>
          <w:sz w:val="20"/>
          <w:szCs w:val="20"/>
        </w:rPr>
        <w:t xml:space="preserve">(It is up to you how many words you use answering each question, but please use </w:t>
      </w:r>
      <w:r w:rsidRPr="00822629">
        <w:rPr>
          <w:b/>
          <w:i/>
          <w:sz w:val="20"/>
          <w:szCs w:val="20"/>
        </w:rPr>
        <w:t>no more than 300 words in total for both questions</w:t>
      </w:r>
      <w:r w:rsidRPr="00D219EA">
        <w:rPr>
          <w:i/>
          <w:sz w:val="20"/>
          <w:szCs w:val="20"/>
        </w:rPr>
        <w:t xml:space="preserve">. If you send more than 300 words, your manifesto will be reduced to 300 words by cutting off everything after </w:t>
      </w:r>
      <w:r w:rsidR="00EA4A43">
        <w:rPr>
          <w:i/>
          <w:sz w:val="20"/>
          <w:szCs w:val="20"/>
        </w:rPr>
        <w:t xml:space="preserve">that </w:t>
      </w:r>
      <w:r w:rsidRPr="00D219EA">
        <w:rPr>
          <w:i/>
          <w:sz w:val="20"/>
          <w:szCs w:val="20"/>
        </w:rPr>
        <w:t>limit.)</w:t>
      </w:r>
    </w:p>
    <w:p w:rsidR="00D219EA" w:rsidRDefault="00D219EA" w:rsidP="006D7551">
      <w:pPr>
        <w:pStyle w:val="NoSpacing"/>
        <w:spacing w:before="120"/>
      </w:pPr>
      <w:r>
        <w:t xml:space="preserve">If you are keen to be involved, but do not feel you can commit to a Board position at this time, the Board will also be looking for volunteers for the sub-committees in due course. </w:t>
      </w:r>
    </w:p>
    <w:p w:rsidR="00822629" w:rsidRDefault="00D219EA" w:rsidP="006D7551">
      <w:pPr>
        <w:pStyle w:val="NoSpacing"/>
        <w:spacing w:before="240"/>
      </w:pPr>
      <w:r>
        <w:t>If you are unsure whether to stand or not and would like more information</w:t>
      </w:r>
      <w:r w:rsidR="00822629">
        <w:t>, please contact:</w:t>
      </w:r>
    </w:p>
    <w:p w:rsidR="00EA4A43" w:rsidRDefault="00D219EA" w:rsidP="006D7551">
      <w:pPr>
        <w:pStyle w:val="NoSpacing"/>
        <w:spacing w:before="120"/>
      </w:pPr>
      <w:r>
        <w:t xml:space="preserve">Sarah Smart: </w:t>
      </w:r>
      <w:hyperlink r:id="rId9" w:history="1">
        <w:r w:rsidRPr="0087107A">
          <w:rPr>
            <w:rStyle w:val="Hyperlink"/>
          </w:rPr>
          <w:t>sarah@smartcatsconsulting.co.uk</w:t>
        </w:r>
      </w:hyperlink>
      <w:r>
        <w:t xml:space="preserve">  </w:t>
      </w:r>
      <w:proofErr w:type="gramStart"/>
      <w:r>
        <w:t>/  0780</w:t>
      </w:r>
      <w:proofErr w:type="gramEnd"/>
      <w:r>
        <w:t xml:space="preserve"> 301 4567</w:t>
      </w:r>
    </w:p>
    <w:sectPr w:rsidR="00EA4A43" w:rsidSect="00E76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C4AF2"/>
    <w:multiLevelType w:val="hybridMultilevel"/>
    <w:tmpl w:val="D2EAF8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DF961F5"/>
    <w:multiLevelType w:val="hybridMultilevel"/>
    <w:tmpl w:val="83C8F5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89B"/>
    <w:rsid w:val="00086E57"/>
    <w:rsid w:val="00164A15"/>
    <w:rsid w:val="001E4C2B"/>
    <w:rsid w:val="00431B99"/>
    <w:rsid w:val="004344F8"/>
    <w:rsid w:val="004D7BC2"/>
    <w:rsid w:val="004E7B38"/>
    <w:rsid w:val="005170A2"/>
    <w:rsid w:val="00542FD5"/>
    <w:rsid w:val="005442C6"/>
    <w:rsid w:val="0058061E"/>
    <w:rsid w:val="005C689B"/>
    <w:rsid w:val="00631771"/>
    <w:rsid w:val="00640831"/>
    <w:rsid w:val="00667A54"/>
    <w:rsid w:val="006D7551"/>
    <w:rsid w:val="0070552D"/>
    <w:rsid w:val="00721838"/>
    <w:rsid w:val="00783F52"/>
    <w:rsid w:val="00785A25"/>
    <w:rsid w:val="007A69CF"/>
    <w:rsid w:val="007D4C36"/>
    <w:rsid w:val="00822629"/>
    <w:rsid w:val="008E37EB"/>
    <w:rsid w:val="00966FBF"/>
    <w:rsid w:val="009956BA"/>
    <w:rsid w:val="00A66FFE"/>
    <w:rsid w:val="00AB26C0"/>
    <w:rsid w:val="00AC0D75"/>
    <w:rsid w:val="00AF1114"/>
    <w:rsid w:val="00B34A9C"/>
    <w:rsid w:val="00BB0BAF"/>
    <w:rsid w:val="00C053E1"/>
    <w:rsid w:val="00C82E26"/>
    <w:rsid w:val="00C83A6A"/>
    <w:rsid w:val="00CD231B"/>
    <w:rsid w:val="00CE1014"/>
    <w:rsid w:val="00CE477D"/>
    <w:rsid w:val="00D219EA"/>
    <w:rsid w:val="00DE2DC0"/>
    <w:rsid w:val="00E26C4A"/>
    <w:rsid w:val="00E7664F"/>
    <w:rsid w:val="00EA4A43"/>
    <w:rsid w:val="00ED7D32"/>
    <w:rsid w:val="00FA11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A69309-E2CA-48B8-817F-C4BFF3D5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6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C689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219E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2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4A43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A43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ah@smartcatsconsulting.co.uk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tc@tanyacastell.co.uk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hangingthechemistry.co.uk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arah@smartcatsconsulting.co.uk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BE2B43B349348900C85168A22ADDF" ma:contentTypeVersion="20" ma:contentTypeDescription="Create a new document." ma:contentTypeScope="" ma:versionID="c885a1ea08d2077f24b01896d377f36e">
  <xsd:schema xmlns:xsd="http://www.w3.org/2001/XMLSchema" xmlns:xs="http://www.w3.org/2001/XMLSchema" xmlns:p="http://schemas.microsoft.com/office/2006/metadata/properties" xmlns:ns2="648c2b2d-6726-49e7-93dd-88027be68ace" xmlns:ns3="73abfa4b-a0f2-4d12-ad9a-b145695fc677" targetNamespace="http://schemas.microsoft.com/office/2006/metadata/properties" ma:root="true" ma:fieldsID="2e8c0b69ca1ff5acd7dd3b9eb192ba54" ns2:_="" ns3:_="">
    <xsd:import namespace="648c2b2d-6726-49e7-93dd-88027be68ace"/>
    <xsd:import namespace="73abfa4b-a0f2-4d12-ad9a-b145695fc6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BriefDescription" minOccurs="0"/>
                <xsd:element ref="ns2:lcf76f155ced4ddcb4097134ff3c332f" minOccurs="0"/>
                <xsd:element ref="ns3:TaxCatchAll" minOccurs="0"/>
                <xsd:element ref="ns2:BLOG_x002d_Collaboration" minOccurs="0"/>
                <xsd:element ref="ns2:DateandTim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c2b2d-6726-49e7-93dd-88027be68a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BriefDescription" ma:index="21" nillable="true" ma:displayName="Brief Description" ma:format="Dropdown" ma:internalName="BriefDescription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a774ad2-e6c6-4558-b660-ba11975b7c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BLOG_x002d_Collaboration" ma:index="25" nillable="true" ma:displayName="BLOG - Collaboration" ma:default="https://www.unltd.org.uk/index.php/blog/insights/how-social-entrepreneurs-and-public-bodies-can-collaborate-for-success/" ma:format="Dropdown" ma:internalName="BLOG_x002d_Collaboration">
      <xsd:simpleType>
        <xsd:restriction base="dms:Text">
          <xsd:maxLength value="255"/>
        </xsd:restriction>
      </xsd:simpleType>
    </xsd:element>
    <xsd:element name="DateandTime" ma:index="26" nillable="true" ma:displayName="Date and Time" ma:format="DateOnly" ma:internalName="DateandTime">
      <xsd:simpleType>
        <xsd:restriction base="dms:DateTim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bfa4b-a0f2-4d12-ad9a-b145695fc67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9a90a36-b46c-4868-b5e6-64a30970f0ed}" ma:internalName="TaxCatchAll" ma:showField="CatchAllData" ma:web="73abfa4b-a0f2-4d12-ad9a-b145695fc6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LOG_x002d_Collaboration xmlns="648c2b2d-6726-49e7-93dd-88027be68ace">https://www.unltd.org.uk/index.php/blog/insights/how-social-entrepreneurs-and-public-bodies-can-collaborate-for-success/</BLOG_x002d_Collaboration>
    <lcf76f155ced4ddcb4097134ff3c332f xmlns="648c2b2d-6726-49e7-93dd-88027be68ace">
      <Terms xmlns="http://schemas.microsoft.com/office/infopath/2007/PartnerControls"/>
    </lcf76f155ced4ddcb4097134ff3c332f>
    <BriefDescription xmlns="648c2b2d-6726-49e7-93dd-88027be68ace" xsi:nil="true"/>
    <DateandTime xmlns="648c2b2d-6726-49e7-93dd-88027be68ace" xsi:nil="true"/>
    <TaxCatchAll xmlns="73abfa4b-a0f2-4d12-ad9a-b145695fc677" xsi:nil="true"/>
  </documentManagement>
</p:properties>
</file>

<file path=customXml/itemProps1.xml><?xml version="1.0" encoding="utf-8"?>
<ds:datastoreItem xmlns:ds="http://schemas.openxmlformats.org/officeDocument/2006/customXml" ds:itemID="{F6F005CB-0B3C-4A91-BC1C-321BC59CB998}"/>
</file>

<file path=customXml/itemProps2.xml><?xml version="1.0" encoding="utf-8"?>
<ds:datastoreItem xmlns:ds="http://schemas.openxmlformats.org/officeDocument/2006/customXml" ds:itemID="{CFC717A5-1F8B-4BBF-9C25-53CF7D4F05F9}"/>
</file>

<file path=customXml/itemProps3.xml><?xml version="1.0" encoding="utf-8"?>
<ds:datastoreItem xmlns:ds="http://schemas.openxmlformats.org/officeDocument/2006/customXml" ds:itemID="{0B70AF42-468D-4FF3-97EC-566C6E2F86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Smart</dc:creator>
  <cp:keywords/>
  <dc:description/>
  <cp:lastModifiedBy>Tanya Castell</cp:lastModifiedBy>
  <cp:revision>3</cp:revision>
  <dcterms:created xsi:type="dcterms:W3CDTF">2014-12-07T13:09:00Z</dcterms:created>
  <dcterms:modified xsi:type="dcterms:W3CDTF">2014-12-07T13:18:00Z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0x010100950BE2B43B349348900C85168A22ADDF</vt:lpwstr>
  </property>
  <property fmtid="{D5CDD505-2E9C-101B-9397-08002B2CF9AE}" pid="3" name="Order">
    <vt:r8>13359000</vt:r8>
  </property>
</Properties>
</file>