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1.La UML o Lenguaje Unificado de Modelado desempeña un rol importante no solo en el desarrollo de software, sino también en los sistemas que no tienen software en muchas industrias, ya que es una forma de mostrar visualmente el comportamiento y la estructura de un sistema o proceso.</w:t>
      </w:r>
    </w:p>
    <w:p w:rsidR="00000000" w:rsidDel="00000000" w:rsidP="00000000" w:rsidRDefault="00000000" w:rsidRPr="00000000" w14:paraId="00000002">
      <w:pPr>
        <w:rPr/>
      </w:pPr>
      <w:r w:rsidDel="00000000" w:rsidR="00000000" w:rsidRPr="00000000">
        <w:rPr>
          <w:rtl w:val="0"/>
        </w:rPr>
        <w:t xml:space="preserve">2.Existen dos tipos de diagramas UML los diagramas de estructura que muestra la estructura interna de una clase y las colaboraciones, y los diagramas de comportamiento que visualizan la forma en la que se comporta el sistema y cómo interactúa dentro de sí mismo así como con los usuarios, otros sistemas y otras entidades.</w:t>
      </w:r>
    </w:p>
    <w:p w:rsidR="00000000" w:rsidDel="00000000" w:rsidP="00000000" w:rsidRDefault="00000000" w:rsidRPr="00000000" w14:paraId="00000003">
      <w:pPr>
        <w:rPr/>
      </w:pPr>
      <w:r w:rsidDel="00000000" w:rsidR="00000000" w:rsidRPr="00000000">
        <w:rPr>
          <w:rtl w:val="0"/>
        </w:rPr>
        <w:t xml:space="preserve">3.Al modelar el sistema utilizando conceptos orientados a objetivos mejora los tiempos de desarrollo un 50% o más.</w:t>
      </w:r>
    </w:p>
    <w:p w:rsidR="00000000" w:rsidDel="00000000" w:rsidP="00000000" w:rsidRDefault="00000000" w:rsidRPr="00000000" w14:paraId="00000004">
      <w:pPr>
        <w:rPr/>
      </w:pPr>
      <w:r w:rsidDel="00000000" w:rsidR="00000000" w:rsidRPr="00000000">
        <w:rPr>
          <w:rtl w:val="0"/>
        </w:rPr>
        <w:t xml:space="preserve">4.Estos siete elementos clases, interfaces, colaboraciones, casos de uso, clases activas, componentes y nodos son los elementos estructurales básicos que se pueden incluir en el modelo UML.</w:t>
      </w:r>
    </w:p>
    <w:p w:rsidR="00000000" w:rsidDel="00000000" w:rsidP="00000000" w:rsidRDefault="00000000" w:rsidRPr="00000000" w14:paraId="00000005">
      <w:pPr>
        <w:rPr/>
      </w:pPr>
      <w:r w:rsidDel="00000000" w:rsidR="00000000" w:rsidRPr="00000000">
        <w:rPr>
          <w:rtl w:val="0"/>
        </w:rPr>
        <w:t xml:space="preserve">5. La orientación a objetos es la forma de programar objetos como en la vida real pero de manera virtual como por ejemplo una caja, perro,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