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6D8" w:rsidRDefault="007B4B26" w:rsidP="007B4B26">
      <w:pPr>
        <w:jc w:val="center"/>
        <w:rPr>
          <w:rFonts w:ascii="Arial" w:hAnsi="Arial" w:cs="Arial"/>
          <w:b/>
          <w:sz w:val="24"/>
        </w:rPr>
      </w:pPr>
      <w:r w:rsidRPr="003460CD">
        <w:rPr>
          <w:rFonts w:ascii="Arial" w:hAnsi="Arial" w:cs="Arial"/>
          <w:b/>
          <w:sz w:val="24"/>
        </w:rPr>
        <w:t>ÀNALISIS</w:t>
      </w:r>
    </w:p>
    <w:p w:rsidR="00EF2DB3" w:rsidRDefault="00EF2DB3" w:rsidP="007B4B26">
      <w:pPr>
        <w:jc w:val="center"/>
        <w:rPr>
          <w:rFonts w:ascii="Arial" w:hAnsi="Arial" w:cs="Arial"/>
          <w:b/>
          <w:sz w:val="24"/>
        </w:rPr>
      </w:pPr>
      <w:r>
        <w:rPr>
          <w:rFonts w:ascii="Arial" w:hAnsi="Arial" w:cs="Arial"/>
          <w:b/>
          <w:sz w:val="24"/>
        </w:rPr>
        <w:t>(Base de datos)</w:t>
      </w:r>
    </w:p>
    <w:p w:rsidR="003460CD" w:rsidRDefault="003460CD" w:rsidP="00691799">
      <w:pPr>
        <w:jc w:val="both"/>
        <w:rPr>
          <w:rFonts w:ascii="Arial" w:hAnsi="Arial" w:cs="Arial"/>
          <w:b/>
          <w:sz w:val="24"/>
        </w:rPr>
      </w:pPr>
    </w:p>
    <w:p w:rsidR="003460CD" w:rsidRDefault="003460CD" w:rsidP="00691799">
      <w:pPr>
        <w:jc w:val="both"/>
        <w:rPr>
          <w:rFonts w:ascii="Arial" w:hAnsi="Arial" w:cs="Arial"/>
          <w:sz w:val="24"/>
        </w:rPr>
      </w:pPr>
      <w:r>
        <w:rPr>
          <w:rFonts w:ascii="Arial" w:hAnsi="Arial" w:cs="Arial"/>
          <w:sz w:val="24"/>
        </w:rPr>
        <w:t>Se lleva a cabo un análisis sobre el proyecto “Tienda de productos jajalam” en la usabilidad en donde se analiza a partir del estudio de la interacción de los usuarios con las bases de datos.</w:t>
      </w:r>
    </w:p>
    <w:p w:rsidR="003460CD" w:rsidRDefault="003460CD" w:rsidP="00691799">
      <w:pPr>
        <w:jc w:val="both"/>
        <w:rPr>
          <w:rFonts w:ascii="Arial" w:hAnsi="Arial" w:cs="Arial"/>
          <w:sz w:val="24"/>
        </w:rPr>
      </w:pPr>
      <w:r>
        <w:rPr>
          <w:rFonts w:ascii="Arial" w:hAnsi="Arial" w:cs="Arial"/>
          <w:sz w:val="24"/>
        </w:rPr>
        <w:t>En este análisis se describen los problemas que impiden a los usuarios realizar fácilmente las acciones que desean hacer y se recomiendan soluciones para resolver cada una de las deficiencias y puntos débiles detectados.</w:t>
      </w:r>
    </w:p>
    <w:p w:rsidR="003460CD" w:rsidRDefault="00C37060" w:rsidP="00691799">
      <w:pPr>
        <w:jc w:val="both"/>
        <w:rPr>
          <w:rFonts w:ascii="Arial" w:hAnsi="Arial" w:cs="Arial"/>
          <w:sz w:val="24"/>
        </w:rPr>
      </w:pPr>
      <w:r>
        <w:rPr>
          <w:rFonts w:ascii="Arial" w:hAnsi="Arial" w:cs="Arial"/>
          <w:sz w:val="24"/>
        </w:rPr>
        <w:t>Procediendo al análisis mediante el uso de MySQL los errores pueden varias, desde la creación de las tablas en general, al insertar productos y en la conexión a SQL Server posteriormente.</w:t>
      </w:r>
    </w:p>
    <w:p w:rsidR="00CD41D1" w:rsidRDefault="00CD41D1" w:rsidP="003460CD">
      <w:pPr>
        <w:jc w:val="both"/>
        <w:rPr>
          <w:rFonts w:ascii="Arial" w:hAnsi="Arial" w:cs="Arial"/>
          <w:sz w:val="24"/>
        </w:rPr>
      </w:pPr>
    </w:p>
    <w:p w:rsidR="00C37060" w:rsidRPr="00CD41D1" w:rsidRDefault="00CD41D1" w:rsidP="003460CD">
      <w:pPr>
        <w:jc w:val="both"/>
        <w:rPr>
          <w:rFonts w:ascii="Arial" w:hAnsi="Arial" w:cs="Arial"/>
          <w:b/>
          <w:sz w:val="24"/>
        </w:rPr>
      </w:pPr>
      <w:r w:rsidRPr="00CD41D1">
        <w:rPr>
          <w:rFonts w:ascii="Arial" w:hAnsi="Arial" w:cs="Arial"/>
          <w:b/>
          <w:sz w:val="24"/>
        </w:rPr>
        <w:t>Casos de prueba</w:t>
      </w:r>
    </w:p>
    <w:p w:rsidR="00CD41D1" w:rsidRPr="00CD41D1" w:rsidRDefault="00CD41D1" w:rsidP="00CD41D1">
      <w:pPr>
        <w:pStyle w:val="Prrafodelista"/>
        <w:numPr>
          <w:ilvl w:val="0"/>
          <w:numId w:val="1"/>
        </w:numPr>
        <w:jc w:val="both"/>
        <w:rPr>
          <w:rFonts w:ascii="Arial" w:hAnsi="Arial" w:cs="Arial"/>
          <w:sz w:val="24"/>
        </w:rPr>
      </w:pPr>
      <w:r w:rsidRPr="00CD41D1">
        <w:rPr>
          <w:rFonts w:ascii="Arial" w:hAnsi="Arial" w:cs="Arial"/>
          <w:sz w:val="24"/>
        </w:rPr>
        <w:t>Prueba Unitaria:</w:t>
      </w:r>
    </w:p>
    <w:p w:rsidR="00CD41D1" w:rsidRDefault="00CD41D1" w:rsidP="003460CD">
      <w:pPr>
        <w:jc w:val="both"/>
        <w:rPr>
          <w:rFonts w:ascii="Arial" w:hAnsi="Arial" w:cs="Arial"/>
          <w:sz w:val="24"/>
        </w:rPr>
      </w:pPr>
      <w:r>
        <w:rPr>
          <w:rFonts w:ascii="Arial" w:hAnsi="Arial" w:cs="Arial"/>
          <w:sz w:val="24"/>
        </w:rPr>
        <w:t xml:space="preserve">Al momento de crear la base de datos, se crearon las tablas correspondientes al análisis previo para ver la estructuración. Al iniciar la prueba unitaria comenzamos por crear las tablas con su llave primaria y sus llaves foráneas asignas anteriormente, una vez creadas procedemos a insertar los registros en cada una de ellas. Conforme a lo realizado en las dos bases de datos se encuentra la misma información almacenada, el único error posible fue colocar alguna llave foránea que no era ya que la creación de tablas fue más sencillo al realizarlas mediante la interfaz gráfica y no por medio de comando, eso evito más posibles errores comunes en nuestra sintaxis o al declarar nuestras variables correspondientes. </w:t>
      </w:r>
    </w:p>
    <w:p w:rsidR="00CD41D1" w:rsidRDefault="00CD41D1" w:rsidP="00CD41D1">
      <w:pPr>
        <w:pStyle w:val="Prrafodelista"/>
        <w:numPr>
          <w:ilvl w:val="0"/>
          <w:numId w:val="1"/>
        </w:numPr>
        <w:jc w:val="both"/>
        <w:rPr>
          <w:rFonts w:ascii="Arial" w:hAnsi="Arial" w:cs="Arial"/>
          <w:sz w:val="24"/>
        </w:rPr>
      </w:pPr>
      <w:r w:rsidRPr="00CD41D1">
        <w:rPr>
          <w:rFonts w:ascii="Arial" w:hAnsi="Arial" w:cs="Arial"/>
          <w:sz w:val="24"/>
        </w:rPr>
        <w:t>Prueba de Integración:</w:t>
      </w:r>
    </w:p>
    <w:p w:rsidR="00CD41D1" w:rsidRDefault="00CD41D1" w:rsidP="00CD41D1">
      <w:pPr>
        <w:jc w:val="both"/>
        <w:rPr>
          <w:rFonts w:ascii="Arial" w:hAnsi="Arial" w:cs="Arial"/>
          <w:sz w:val="24"/>
        </w:rPr>
      </w:pPr>
      <w:r>
        <w:rPr>
          <w:rFonts w:ascii="Arial" w:hAnsi="Arial" w:cs="Arial"/>
          <w:sz w:val="24"/>
        </w:rPr>
        <w:t>Una prueba de integración es usar más de 1 componente, en este caso se realizó una consulta a un producto de la tienda modificando sus valores o posteriormente eliminándolo y después revisar que tanto en MySQL y SQL Server se tenga la misma información, lo cual tuvimos error ya que en una base de datos si se eliminaba el registro y en la otra se seguía visualizando los datos correspondientes, debido a esto el error fue que no teníamos un buen tiempo de respuesta, lo cual ocasionaba que cualquier cambio, en la otra base de datos se actualizaba unos segundos más tarde, para ello revisamos el status de la conexión de las dos bases de datos para verificar que este en línea y en caso de que se desconecte hacer los test de conexión para que no se caiga el sistema.</w:t>
      </w:r>
    </w:p>
    <w:p w:rsidR="00CD41D1" w:rsidRDefault="00CD41D1" w:rsidP="00CD41D1">
      <w:pPr>
        <w:pStyle w:val="Prrafodelista"/>
        <w:numPr>
          <w:ilvl w:val="0"/>
          <w:numId w:val="1"/>
        </w:numPr>
        <w:jc w:val="both"/>
        <w:rPr>
          <w:rFonts w:ascii="Arial" w:hAnsi="Arial" w:cs="Arial"/>
          <w:sz w:val="24"/>
        </w:rPr>
      </w:pPr>
      <w:r>
        <w:rPr>
          <w:rFonts w:ascii="Arial" w:hAnsi="Arial" w:cs="Arial"/>
          <w:sz w:val="24"/>
        </w:rPr>
        <w:t>Pruebas de Sistema</w:t>
      </w:r>
    </w:p>
    <w:p w:rsidR="00CD41D1" w:rsidRDefault="00CD41D1" w:rsidP="00CD41D1">
      <w:pPr>
        <w:jc w:val="both"/>
        <w:rPr>
          <w:rFonts w:ascii="Arial" w:hAnsi="Arial" w:cs="Arial"/>
          <w:sz w:val="24"/>
        </w:rPr>
      </w:pPr>
      <w:r>
        <w:rPr>
          <w:rFonts w:ascii="Arial" w:hAnsi="Arial" w:cs="Arial"/>
          <w:sz w:val="24"/>
        </w:rPr>
        <w:t xml:space="preserve">Para realizar una prueba de sistema se debe realizar la prueba como si fuera un producto real manejando un browser, para esto se utilizó pantallas de usuario </w:t>
      </w:r>
      <w:r>
        <w:rPr>
          <w:rFonts w:ascii="Arial" w:hAnsi="Arial" w:cs="Arial"/>
          <w:sz w:val="24"/>
        </w:rPr>
        <w:lastRenderedPageBreak/>
        <w:t>para poder interactuar con la base de datos para realizar el respectivo test de prueba evaluando varias características con la funcionalidad, el tiempo de ejecución, el tiempo de espera, etc.</w:t>
      </w:r>
    </w:p>
    <w:p w:rsidR="00CD41D1" w:rsidRDefault="00CD41D1" w:rsidP="00CD41D1">
      <w:pPr>
        <w:pStyle w:val="Prrafodelista"/>
        <w:numPr>
          <w:ilvl w:val="0"/>
          <w:numId w:val="1"/>
        </w:numPr>
        <w:jc w:val="both"/>
        <w:rPr>
          <w:rFonts w:ascii="Arial" w:hAnsi="Arial" w:cs="Arial"/>
          <w:sz w:val="24"/>
        </w:rPr>
      </w:pPr>
      <w:r>
        <w:rPr>
          <w:rFonts w:ascii="Arial" w:hAnsi="Arial" w:cs="Arial"/>
          <w:sz w:val="24"/>
        </w:rPr>
        <w:t>Pruebas de aceptación:</w:t>
      </w:r>
    </w:p>
    <w:p w:rsidR="00C045EE" w:rsidRPr="00C045EE" w:rsidRDefault="00C045EE" w:rsidP="00C045EE">
      <w:pPr>
        <w:jc w:val="both"/>
        <w:rPr>
          <w:rFonts w:ascii="Arial" w:hAnsi="Arial" w:cs="Arial"/>
          <w:sz w:val="24"/>
        </w:rPr>
      </w:pPr>
      <w:r>
        <w:rPr>
          <w:rFonts w:ascii="Arial" w:hAnsi="Arial" w:cs="Arial"/>
          <w:sz w:val="24"/>
        </w:rPr>
        <w:t>Resolvimos los errores de cada prueba para tener un mejor alcance mediante la empresa, ya con el proyecto ter</w:t>
      </w:r>
      <w:r w:rsidR="00442310">
        <w:rPr>
          <w:rFonts w:ascii="Arial" w:hAnsi="Arial" w:cs="Arial"/>
          <w:sz w:val="24"/>
        </w:rPr>
        <w:t xml:space="preserve">minado podemos observar que hemos favorecido las necesidades de los clientes, servidores y empleados desarrollándonos mediante los conocimientos técnicos </w:t>
      </w:r>
    </w:p>
    <w:p w:rsidR="00CD41D1" w:rsidRDefault="00CD41D1" w:rsidP="00CD41D1">
      <w:pPr>
        <w:pStyle w:val="Prrafodelista"/>
        <w:numPr>
          <w:ilvl w:val="0"/>
          <w:numId w:val="1"/>
        </w:numPr>
        <w:jc w:val="both"/>
        <w:rPr>
          <w:rFonts w:ascii="Arial" w:hAnsi="Arial" w:cs="Arial"/>
          <w:sz w:val="24"/>
        </w:rPr>
      </w:pPr>
      <w:r>
        <w:rPr>
          <w:rFonts w:ascii="Arial" w:hAnsi="Arial" w:cs="Arial"/>
          <w:sz w:val="24"/>
        </w:rPr>
        <w:t>Pruebas no funcionales:</w:t>
      </w:r>
    </w:p>
    <w:p w:rsidR="00CD41D1" w:rsidRDefault="00CD41D1" w:rsidP="00CD41D1">
      <w:pPr>
        <w:jc w:val="both"/>
        <w:rPr>
          <w:rFonts w:ascii="Arial" w:hAnsi="Arial" w:cs="Arial"/>
          <w:sz w:val="24"/>
        </w:rPr>
      </w:pPr>
      <w:r>
        <w:rPr>
          <w:rFonts w:ascii="Arial" w:hAnsi="Arial" w:cs="Arial"/>
          <w:sz w:val="24"/>
        </w:rPr>
        <w:t>Para una prueba no funcional se probó el servicio de creación de productos para verificar la cantidad de peticiones que puede recibir.</w:t>
      </w:r>
    </w:p>
    <w:p w:rsidR="00CD41D1" w:rsidRDefault="00CD41D1" w:rsidP="00CD41D1">
      <w:pPr>
        <w:jc w:val="both"/>
        <w:rPr>
          <w:rFonts w:ascii="Arial" w:hAnsi="Arial" w:cs="Arial"/>
          <w:sz w:val="24"/>
        </w:rPr>
      </w:pPr>
      <w:r>
        <w:rPr>
          <w:rFonts w:ascii="Arial" w:hAnsi="Arial" w:cs="Arial"/>
          <w:sz w:val="24"/>
        </w:rPr>
        <w:t>No se pueden realizar pruebas de seguridad ya que este servicio no está protegido completamente todavía, pero una vez que se agregue la herramienta correspondiente se podrá verificar levantando los test de pruebas.</w:t>
      </w:r>
    </w:p>
    <w:p w:rsidR="00691799" w:rsidRDefault="00CD41D1" w:rsidP="00CD41D1">
      <w:pPr>
        <w:jc w:val="both"/>
        <w:rPr>
          <w:rFonts w:ascii="Arial" w:hAnsi="Arial" w:cs="Arial"/>
          <w:sz w:val="24"/>
        </w:rPr>
      </w:pPr>
      <w:r>
        <w:rPr>
          <w:rFonts w:ascii="Arial" w:hAnsi="Arial" w:cs="Arial"/>
          <w:sz w:val="24"/>
        </w:rPr>
        <w:t>Por motivos de tiempo hay otros tipos de pruebas que no se han tomado en cuenta ya que se está elaborando una parte del proyecto que en estos momentos aún sigue en proceso.</w:t>
      </w:r>
    </w:p>
    <w:p w:rsidR="00EF2DB3" w:rsidRDefault="00EF2DB3" w:rsidP="00CD41D1">
      <w:pPr>
        <w:jc w:val="both"/>
        <w:rPr>
          <w:rFonts w:ascii="Arial" w:hAnsi="Arial" w:cs="Arial"/>
          <w:sz w:val="24"/>
        </w:rPr>
      </w:pPr>
    </w:p>
    <w:tbl>
      <w:tblPr>
        <w:tblStyle w:val="TableGrid"/>
        <w:tblW w:w="10487" w:type="dxa"/>
        <w:tblInd w:w="-1134" w:type="dxa"/>
        <w:tblCellMar>
          <w:top w:w="9" w:type="dxa"/>
          <w:left w:w="108" w:type="dxa"/>
          <w:right w:w="106" w:type="dxa"/>
        </w:tblCellMar>
        <w:tblLook w:val="04A0" w:firstRow="1" w:lastRow="0" w:firstColumn="1" w:lastColumn="0" w:noHBand="0" w:noVBand="1"/>
      </w:tblPr>
      <w:tblGrid>
        <w:gridCol w:w="1239"/>
        <w:gridCol w:w="1169"/>
        <w:gridCol w:w="1372"/>
        <w:gridCol w:w="1749"/>
        <w:gridCol w:w="1605"/>
        <w:gridCol w:w="1232"/>
        <w:gridCol w:w="2121"/>
      </w:tblGrid>
      <w:tr w:rsidR="005D307F" w:rsidTr="00EF2DB3">
        <w:trPr>
          <w:trHeight w:val="1821"/>
        </w:trPr>
        <w:tc>
          <w:tcPr>
            <w:tcW w:w="995"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after="285" w:line="259" w:lineRule="auto"/>
              <w:ind w:left="1"/>
              <w:jc w:val="center"/>
              <w:rPr>
                <w:rFonts w:ascii="Arial" w:hAnsi="Arial" w:cs="Arial"/>
                <w:sz w:val="20"/>
              </w:rPr>
            </w:pPr>
          </w:p>
          <w:p w:rsidR="00F651BD" w:rsidRPr="00EF2DB3" w:rsidRDefault="00F651BD" w:rsidP="00AB3FB5">
            <w:pPr>
              <w:spacing w:line="259" w:lineRule="auto"/>
              <w:ind w:left="68"/>
              <w:rPr>
                <w:rFonts w:ascii="Arial" w:hAnsi="Arial" w:cs="Arial"/>
                <w:sz w:val="20"/>
              </w:rPr>
            </w:pPr>
            <w:r w:rsidRPr="00EF2DB3">
              <w:rPr>
                <w:rFonts w:ascii="Arial" w:hAnsi="Arial" w:cs="Arial"/>
                <w:sz w:val="20"/>
              </w:rPr>
              <w:t xml:space="preserve">FECHA </w:t>
            </w:r>
          </w:p>
        </w:tc>
        <w:tc>
          <w:tcPr>
            <w:tcW w:w="1174"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after="285" w:line="259" w:lineRule="auto"/>
              <w:ind w:left="3"/>
              <w:jc w:val="center"/>
              <w:rPr>
                <w:rFonts w:ascii="Arial" w:hAnsi="Arial" w:cs="Arial"/>
                <w:sz w:val="20"/>
              </w:rPr>
            </w:pPr>
            <w:r w:rsidRPr="00EF2DB3">
              <w:rPr>
                <w:rFonts w:ascii="Arial" w:hAnsi="Arial" w:cs="Arial"/>
                <w:sz w:val="20"/>
              </w:rPr>
              <w:t xml:space="preserve"> </w:t>
            </w:r>
          </w:p>
          <w:p w:rsidR="00F651BD" w:rsidRPr="00EF2DB3" w:rsidRDefault="00F651BD" w:rsidP="00AB3FB5">
            <w:pPr>
              <w:spacing w:line="259" w:lineRule="auto"/>
              <w:ind w:left="56"/>
              <w:rPr>
                <w:rFonts w:ascii="Arial" w:hAnsi="Arial" w:cs="Arial"/>
                <w:sz w:val="20"/>
              </w:rPr>
            </w:pPr>
            <w:r w:rsidRPr="00EF2DB3">
              <w:rPr>
                <w:rFonts w:ascii="Arial" w:hAnsi="Arial" w:cs="Arial"/>
                <w:sz w:val="20"/>
              </w:rPr>
              <w:t xml:space="preserve">NUMERO </w:t>
            </w:r>
          </w:p>
        </w:tc>
        <w:tc>
          <w:tcPr>
            <w:tcW w:w="1440"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after="285" w:line="259" w:lineRule="auto"/>
              <w:ind w:right="5"/>
              <w:jc w:val="center"/>
              <w:rPr>
                <w:rFonts w:ascii="Arial" w:hAnsi="Arial" w:cs="Arial"/>
                <w:sz w:val="20"/>
              </w:rPr>
            </w:pPr>
            <w:r w:rsidRPr="00EF2DB3">
              <w:rPr>
                <w:rFonts w:ascii="Arial" w:hAnsi="Arial" w:cs="Arial"/>
                <w:sz w:val="20"/>
              </w:rPr>
              <w:t xml:space="preserve"> </w:t>
            </w:r>
          </w:p>
          <w:p w:rsidR="00F651BD" w:rsidRPr="00EF2DB3" w:rsidRDefault="00F651BD" w:rsidP="00AB3FB5">
            <w:pPr>
              <w:spacing w:line="259" w:lineRule="auto"/>
              <w:ind w:right="51"/>
              <w:jc w:val="center"/>
              <w:rPr>
                <w:rFonts w:ascii="Arial" w:hAnsi="Arial" w:cs="Arial"/>
                <w:sz w:val="20"/>
              </w:rPr>
            </w:pPr>
            <w:r w:rsidRPr="00EF2DB3">
              <w:rPr>
                <w:rFonts w:ascii="Arial" w:hAnsi="Arial" w:cs="Arial"/>
                <w:sz w:val="20"/>
              </w:rPr>
              <w:t>CASO DE PRUEBA</w:t>
            </w:r>
          </w:p>
        </w:tc>
        <w:tc>
          <w:tcPr>
            <w:tcW w:w="1749"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after="285" w:line="259" w:lineRule="auto"/>
              <w:ind w:right="4"/>
              <w:jc w:val="center"/>
              <w:rPr>
                <w:rFonts w:ascii="Arial" w:hAnsi="Arial" w:cs="Arial"/>
                <w:sz w:val="20"/>
              </w:rPr>
            </w:pPr>
            <w:r w:rsidRPr="00EF2DB3">
              <w:rPr>
                <w:rFonts w:ascii="Arial" w:hAnsi="Arial" w:cs="Arial"/>
                <w:sz w:val="20"/>
              </w:rPr>
              <w:t xml:space="preserve"> </w:t>
            </w:r>
          </w:p>
          <w:p w:rsidR="00F651BD" w:rsidRPr="00EF2DB3" w:rsidRDefault="00F651BD" w:rsidP="00AB3FB5">
            <w:pPr>
              <w:spacing w:line="259" w:lineRule="auto"/>
              <w:ind w:right="57"/>
              <w:jc w:val="center"/>
              <w:rPr>
                <w:rFonts w:ascii="Arial" w:hAnsi="Arial" w:cs="Arial"/>
                <w:sz w:val="20"/>
              </w:rPr>
            </w:pPr>
            <w:r w:rsidRPr="00EF2DB3">
              <w:rPr>
                <w:rFonts w:ascii="Arial" w:hAnsi="Arial" w:cs="Arial"/>
                <w:sz w:val="20"/>
              </w:rPr>
              <w:t>ERROR</w:t>
            </w:r>
          </w:p>
          <w:p w:rsidR="00F651BD" w:rsidRPr="00EF2DB3" w:rsidRDefault="00F651BD" w:rsidP="00AB3FB5">
            <w:pPr>
              <w:spacing w:line="259" w:lineRule="auto"/>
              <w:ind w:right="57"/>
              <w:jc w:val="center"/>
              <w:rPr>
                <w:rFonts w:ascii="Arial" w:hAnsi="Arial" w:cs="Arial"/>
                <w:sz w:val="20"/>
              </w:rPr>
            </w:pPr>
            <w:r w:rsidRPr="00EF2DB3">
              <w:rPr>
                <w:rFonts w:ascii="Arial" w:hAnsi="Arial" w:cs="Arial"/>
                <w:sz w:val="20"/>
              </w:rPr>
              <w:t xml:space="preserve"> </w:t>
            </w:r>
          </w:p>
        </w:tc>
        <w:tc>
          <w:tcPr>
            <w:tcW w:w="1605"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after="285" w:line="259" w:lineRule="auto"/>
              <w:ind w:right="4"/>
              <w:jc w:val="center"/>
              <w:rPr>
                <w:rFonts w:ascii="Arial" w:hAnsi="Arial" w:cs="Arial"/>
                <w:sz w:val="20"/>
              </w:rPr>
            </w:pPr>
            <w:r w:rsidRPr="00EF2DB3">
              <w:rPr>
                <w:rFonts w:ascii="Arial" w:hAnsi="Arial" w:cs="Arial"/>
                <w:sz w:val="20"/>
              </w:rPr>
              <w:t xml:space="preserve"> </w:t>
            </w:r>
          </w:p>
          <w:p w:rsidR="00F651BD" w:rsidRPr="00EF2DB3" w:rsidRDefault="00F651BD" w:rsidP="00AB3FB5">
            <w:pPr>
              <w:spacing w:after="88" w:line="259" w:lineRule="auto"/>
              <w:ind w:right="59"/>
              <w:jc w:val="center"/>
              <w:rPr>
                <w:rFonts w:ascii="Arial" w:hAnsi="Arial" w:cs="Arial"/>
                <w:sz w:val="20"/>
              </w:rPr>
            </w:pPr>
            <w:r w:rsidRPr="00EF2DB3">
              <w:rPr>
                <w:rFonts w:ascii="Arial" w:hAnsi="Arial" w:cs="Arial"/>
                <w:sz w:val="20"/>
              </w:rPr>
              <w:t xml:space="preserve">TIEMPO DE </w:t>
            </w:r>
          </w:p>
          <w:p w:rsidR="00F651BD" w:rsidRPr="00EF2DB3" w:rsidRDefault="00F651BD" w:rsidP="00AB3FB5">
            <w:pPr>
              <w:spacing w:line="259" w:lineRule="auto"/>
              <w:ind w:left="68"/>
              <w:rPr>
                <w:rFonts w:ascii="Arial" w:hAnsi="Arial" w:cs="Arial"/>
                <w:sz w:val="20"/>
              </w:rPr>
            </w:pPr>
            <w:r w:rsidRPr="00EF2DB3">
              <w:rPr>
                <w:rFonts w:ascii="Arial" w:hAnsi="Arial" w:cs="Arial"/>
                <w:sz w:val="20"/>
              </w:rPr>
              <w:t xml:space="preserve">REPARACION </w:t>
            </w:r>
          </w:p>
        </w:tc>
        <w:tc>
          <w:tcPr>
            <w:tcW w:w="1234"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after="285" w:line="259" w:lineRule="auto"/>
              <w:ind w:right="4"/>
              <w:jc w:val="center"/>
              <w:rPr>
                <w:rFonts w:ascii="Arial" w:hAnsi="Arial" w:cs="Arial"/>
                <w:sz w:val="20"/>
              </w:rPr>
            </w:pPr>
            <w:r w:rsidRPr="00EF2DB3">
              <w:rPr>
                <w:rFonts w:ascii="Arial" w:hAnsi="Arial" w:cs="Arial"/>
                <w:sz w:val="20"/>
              </w:rPr>
              <w:t xml:space="preserve"> </w:t>
            </w:r>
          </w:p>
          <w:p w:rsidR="00F651BD" w:rsidRPr="00EF2DB3" w:rsidRDefault="00F651BD" w:rsidP="00AB3FB5">
            <w:pPr>
              <w:spacing w:after="88" w:line="259" w:lineRule="auto"/>
              <w:ind w:right="54"/>
              <w:jc w:val="center"/>
              <w:rPr>
                <w:rFonts w:ascii="Arial" w:hAnsi="Arial" w:cs="Arial"/>
                <w:sz w:val="20"/>
              </w:rPr>
            </w:pPr>
            <w:r w:rsidRPr="00EF2DB3">
              <w:rPr>
                <w:rFonts w:ascii="Arial" w:hAnsi="Arial" w:cs="Arial"/>
                <w:sz w:val="20"/>
              </w:rPr>
              <w:t xml:space="preserve">TIEMPO </w:t>
            </w:r>
          </w:p>
          <w:p w:rsidR="00F651BD" w:rsidRPr="00EF2DB3" w:rsidRDefault="00F651BD" w:rsidP="00AB3FB5">
            <w:pPr>
              <w:spacing w:after="85" w:line="259" w:lineRule="auto"/>
              <w:ind w:right="54"/>
              <w:jc w:val="center"/>
              <w:rPr>
                <w:rFonts w:ascii="Arial" w:hAnsi="Arial" w:cs="Arial"/>
                <w:sz w:val="20"/>
              </w:rPr>
            </w:pPr>
            <w:r w:rsidRPr="00EF2DB3">
              <w:rPr>
                <w:rFonts w:ascii="Arial" w:hAnsi="Arial" w:cs="Arial"/>
                <w:sz w:val="20"/>
              </w:rPr>
              <w:t xml:space="preserve">DE </w:t>
            </w:r>
          </w:p>
          <w:p w:rsidR="00F651BD" w:rsidRPr="00EF2DB3" w:rsidRDefault="00F651BD" w:rsidP="00AB3FB5">
            <w:pPr>
              <w:spacing w:line="259" w:lineRule="auto"/>
              <w:ind w:left="56"/>
              <w:rPr>
                <w:rFonts w:ascii="Arial" w:hAnsi="Arial" w:cs="Arial"/>
                <w:sz w:val="20"/>
              </w:rPr>
            </w:pPr>
            <w:r w:rsidRPr="00EF2DB3">
              <w:rPr>
                <w:rFonts w:ascii="Arial" w:hAnsi="Arial" w:cs="Arial"/>
                <w:sz w:val="20"/>
              </w:rPr>
              <w:t xml:space="preserve">DEFECTO </w:t>
            </w:r>
          </w:p>
        </w:tc>
        <w:tc>
          <w:tcPr>
            <w:tcW w:w="2290"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after="285" w:line="259" w:lineRule="auto"/>
              <w:ind w:right="3"/>
              <w:jc w:val="center"/>
              <w:rPr>
                <w:rFonts w:ascii="Arial" w:hAnsi="Arial" w:cs="Arial"/>
                <w:sz w:val="20"/>
              </w:rPr>
            </w:pPr>
            <w:r w:rsidRPr="00EF2DB3">
              <w:rPr>
                <w:rFonts w:ascii="Arial" w:hAnsi="Arial" w:cs="Arial"/>
                <w:sz w:val="20"/>
              </w:rPr>
              <w:t xml:space="preserve"> </w:t>
            </w:r>
          </w:p>
          <w:p w:rsidR="00F651BD" w:rsidRPr="00EF2DB3" w:rsidRDefault="00F651BD" w:rsidP="00AB3FB5">
            <w:pPr>
              <w:spacing w:line="259" w:lineRule="auto"/>
              <w:ind w:left="72"/>
              <w:rPr>
                <w:rFonts w:ascii="Arial" w:hAnsi="Arial" w:cs="Arial"/>
                <w:sz w:val="20"/>
              </w:rPr>
            </w:pPr>
            <w:r w:rsidRPr="00EF2DB3">
              <w:rPr>
                <w:rFonts w:ascii="Arial" w:hAnsi="Arial" w:cs="Arial"/>
                <w:sz w:val="20"/>
              </w:rPr>
              <w:t xml:space="preserve">DESCRIPCION </w:t>
            </w:r>
          </w:p>
        </w:tc>
      </w:tr>
      <w:tr w:rsidR="005D307F" w:rsidTr="00EF2DB3">
        <w:trPr>
          <w:trHeight w:val="1761"/>
        </w:trPr>
        <w:tc>
          <w:tcPr>
            <w:tcW w:w="995" w:type="dxa"/>
            <w:tcBorders>
              <w:top w:val="single" w:sz="3" w:space="0" w:color="000000"/>
              <w:left w:val="single" w:sz="3" w:space="0" w:color="000000"/>
              <w:bottom w:val="single" w:sz="3" w:space="0" w:color="000000"/>
              <w:right w:val="single" w:sz="3" w:space="0" w:color="000000"/>
            </w:tcBorders>
          </w:tcPr>
          <w:p w:rsidR="00F651BD" w:rsidRPr="00EF2DB3" w:rsidRDefault="005D307F" w:rsidP="00AB3FB5">
            <w:pPr>
              <w:spacing w:line="259" w:lineRule="auto"/>
              <w:ind w:left="24"/>
              <w:rPr>
                <w:rFonts w:ascii="Arial" w:hAnsi="Arial" w:cs="Arial"/>
                <w:sz w:val="20"/>
              </w:rPr>
            </w:pPr>
            <w:r>
              <w:rPr>
                <w:rFonts w:ascii="Arial" w:hAnsi="Arial" w:cs="Arial"/>
                <w:sz w:val="20"/>
              </w:rPr>
              <w:t>06/12/2022</w:t>
            </w:r>
          </w:p>
        </w:tc>
        <w:tc>
          <w:tcPr>
            <w:tcW w:w="1174"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line="259" w:lineRule="auto"/>
              <w:ind w:right="47"/>
              <w:jc w:val="center"/>
              <w:rPr>
                <w:rFonts w:ascii="Arial" w:hAnsi="Arial" w:cs="Arial"/>
                <w:sz w:val="20"/>
              </w:rPr>
            </w:pPr>
            <w:r w:rsidRPr="00EF2DB3">
              <w:rPr>
                <w:rFonts w:ascii="Arial" w:hAnsi="Arial" w:cs="Arial"/>
                <w:sz w:val="20"/>
              </w:rPr>
              <w:t xml:space="preserve">10 </w:t>
            </w:r>
          </w:p>
        </w:tc>
        <w:tc>
          <w:tcPr>
            <w:tcW w:w="1440"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line="259" w:lineRule="auto"/>
              <w:ind w:right="51"/>
              <w:jc w:val="center"/>
              <w:rPr>
                <w:rFonts w:ascii="Arial" w:hAnsi="Arial" w:cs="Arial"/>
                <w:sz w:val="20"/>
              </w:rPr>
            </w:pPr>
            <w:r w:rsidRPr="00EF2DB3">
              <w:rPr>
                <w:rFonts w:ascii="Arial" w:hAnsi="Arial" w:cs="Arial"/>
                <w:sz w:val="20"/>
              </w:rPr>
              <w:t xml:space="preserve">Prueba unitaria </w:t>
            </w:r>
          </w:p>
        </w:tc>
        <w:tc>
          <w:tcPr>
            <w:tcW w:w="1749" w:type="dxa"/>
            <w:tcBorders>
              <w:top w:val="single" w:sz="3" w:space="0" w:color="000000"/>
              <w:left w:val="single" w:sz="3" w:space="0" w:color="000000"/>
              <w:bottom w:val="single" w:sz="3" w:space="0" w:color="000000"/>
              <w:right w:val="single" w:sz="3" w:space="0" w:color="000000"/>
            </w:tcBorders>
          </w:tcPr>
          <w:p w:rsidR="00F651BD" w:rsidRPr="00EF2DB3" w:rsidRDefault="00F651BD" w:rsidP="00691799">
            <w:pPr>
              <w:spacing w:line="259" w:lineRule="auto"/>
              <w:rPr>
                <w:rFonts w:ascii="Arial" w:hAnsi="Arial" w:cs="Arial"/>
                <w:sz w:val="20"/>
              </w:rPr>
            </w:pPr>
            <w:r w:rsidRPr="00EF2DB3">
              <w:rPr>
                <w:rFonts w:ascii="Arial" w:hAnsi="Arial" w:cs="Arial"/>
                <w:sz w:val="20"/>
              </w:rPr>
              <w:t xml:space="preserve"> Colocar llaves foráneas inadecuadas en tablas y asi tener un mal registro </w:t>
            </w:r>
          </w:p>
        </w:tc>
        <w:tc>
          <w:tcPr>
            <w:tcW w:w="1605" w:type="dxa"/>
            <w:tcBorders>
              <w:top w:val="single" w:sz="3" w:space="0" w:color="000000"/>
              <w:left w:val="single" w:sz="3" w:space="0" w:color="000000"/>
              <w:bottom w:val="single" w:sz="3" w:space="0" w:color="000000"/>
              <w:right w:val="single" w:sz="3" w:space="0" w:color="000000"/>
            </w:tcBorders>
          </w:tcPr>
          <w:p w:rsidR="00F651BD" w:rsidRPr="00EF2DB3" w:rsidRDefault="00EF2DB3" w:rsidP="00AB3FB5">
            <w:pPr>
              <w:spacing w:line="259" w:lineRule="auto"/>
              <w:ind w:right="53"/>
              <w:jc w:val="center"/>
              <w:rPr>
                <w:rFonts w:ascii="Arial" w:hAnsi="Arial" w:cs="Arial"/>
                <w:sz w:val="20"/>
              </w:rPr>
            </w:pPr>
            <w:r>
              <w:rPr>
                <w:rFonts w:ascii="Arial" w:hAnsi="Arial" w:cs="Arial"/>
                <w:sz w:val="20"/>
              </w:rPr>
              <w:t xml:space="preserve">1 día </w:t>
            </w:r>
          </w:p>
        </w:tc>
        <w:tc>
          <w:tcPr>
            <w:tcW w:w="1234" w:type="dxa"/>
            <w:tcBorders>
              <w:top w:val="single" w:sz="3" w:space="0" w:color="000000"/>
              <w:left w:val="single" w:sz="3" w:space="0" w:color="000000"/>
              <w:bottom w:val="single" w:sz="3" w:space="0" w:color="000000"/>
              <w:right w:val="single" w:sz="3" w:space="0" w:color="000000"/>
            </w:tcBorders>
          </w:tcPr>
          <w:p w:rsidR="00F651BD" w:rsidRPr="00EF2DB3" w:rsidRDefault="00EF2DB3" w:rsidP="00AB3FB5">
            <w:pPr>
              <w:spacing w:line="259" w:lineRule="auto"/>
              <w:ind w:right="48"/>
              <w:jc w:val="center"/>
              <w:rPr>
                <w:rFonts w:ascii="Arial" w:hAnsi="Arial" w:cs="Arial"/>
                <w:sz w:val="20"/>
              </w:rPr>
            </w:pPr>
            <w:r w:rsidRPr="00EF2DB3">
              <w:rPr>
                <w:rFonts w:ascii="Arial" w:hAnsi="Arial" w:cs="Arial"/>
                <w:sz w:val="20"/>
              </w:rPr>
              <w:t>2 días</w:t>
            </w:r>
          </w:p>
        </w:tc>
        <w:tc>
          <w:tcPr>
            <w:tcW w:w="2290" w:type="dxa"/>
            <w:tcBorders>
              <w:top w:val="single" w:sz="3" w:space="0" w:color="000000"/>
              <w:left w:val="single" w:sz="3" w:space="0" w:color="000000"/>
              <w:bottom w:val="single" w:sz="3" w:space="0" w:color="000000"/>
              <w:right w:val="single" w:sz="3" w:space="0" w:color="000000"/>
            </w:tcBorders>
          </w:tcPr>
          <w:p w:rsidR="00F651BD" w:rsidRPr="00EF2DB3" w:rsidRDefault="00EF2DB3" w:rsidP="00F651BD">
            <w:pPr>
              <w:spacing w:after="4" w:line="357" w:lineRule="auto"/>
              <w:ind w:left="80" w:hanging="60"/>
              <w:rPr>
                <w:rFonts w:ascii="Arial" w:hAnsi="Arial" w:cs="Arial"/>
                <w:sz w:val="20"/>
              </w:rPr>
            </w:pPr>
            <w:r w:rsidRPr="00EF2DB3">
              <w:rPr>
                <w:rFonts w:ascii="Arial" w:hAnsi="Arial" w:cs="Arial"/>
                <w:sz w:val="20"/>
              </w:rPr>
              <w:t>Realizamos una supervisión de cada tabla para poder observar cómo iban las llaves foráneas</w:t>
            </w:r>
            <w:r w:rsidR="00F651BD" w:rsidRPr="00EF2DB3">
              <w:rPr>
                <w:rFonts w:ascii="Arial" w:hAnsi="Arial" w:cs="Arial"/>
                <w:sz w:val="20"/>
              </w:rPr>
              <w:t xml:space="preserve"> </w:t>
            </w:r>
          </w:p>
        </w:tc>
      </w:tr>
      <w:tr w:rsidR="005D307F" w:rsidTr="00EF2DB3">
        <w:trPr>
          <w:trHeight w:val="1448"/>
        </w:trPr>
        <w:tc>
          <w:tcPr>
            <w:tcW w:w="995" w:type="dxa"/>
            <w:tcBorders>
              <w:top w:val="single" w:sz="3" w:space="0" w:color="000000"/>
              <w:left w:val="single" w:sz="3" w:space="0" w:color="000000"/>
              <w:bottom w:val="single" w:sz="3" w:space="0" w:color="000000"/>
              <w:right w:val="single" w:sz="3" w:space="0" w:color="000000"/>
            </w:tcBorders>
          </w:tcPr>
          <w:p w:rsidR="00F651BD" w:rsidRPr="00EF2DB3" w:rsidRDefault="005D307F" w:rsidP="00AB3FB5">
            <w:pPr>
              <w:spacing w:line="259" w:lineRule="auto"/>
              <w:ind w:left="24"/>
              <w:rPr>
                <w:rFonts w:ascii="Arial" w:hAnsi="Arial" w:cs="Arial"/>
                <w:sz w:val="20"/>
              </w:rPr>
            </w:pPr>
            <w:r>
              <w:rPr>
                <w:rFonts w:ascii="Arial" w:hAnsi="Arial" w:cs="Arial"/>
                <w:sz w:val="20"/>
              </w:rPr>
              <w:t>09/12/2022</w:t>
            </w:r>
          </w:p>
        </w:tc>
        <w:tc>
          <w:tcPr>
            <w:tcW w:w="1174"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line="259" w:lineRule="auto"/>
              <w:ind w:right="47"/>
              <w:jc w:val="center"/>
              <w:rPr>
                <w:rFonts w:ascii="Arial" w:hAnsi="Arial" w:cs="Arial"/>
                <w:sz w:val="20"/>
              </w:rPr>
            </w:pPr>
            <w:r w:rsidRPr="00EF2DB3">
              <w:rPr>
                <w:rFonts w:ascii="Arial" w:hAnsi="Arial" w:cs="Arial"/>
                <w:sz w:val="20"/>
              </w:rPr>
              <w:t xml:space="preserve">20 </w:t>
            </w:r>
          </w:p>
        </w:tc>
        <w:tc>
          <w:tcPr>
            <w:tcW w:w="1440" w:type="dxa"/>
            <w:tcBorders>
              <w:top w:val="single" w:sz="3" w:space="0" w:color="000000"/>
              <w:left w:val="single" w:sz="3" w:space="0" w:color="000000"/>
              <w:bottom w:val="single" w:sz="3" w:space="0" w:color="000000"/>
              <w:right w:val="single" w:sz="3" w:space="0" w:color="000000"/>
            </w:tcBorders>
          </w:tcPr>
          <w:p w:rsidR="00F651BD" w:rsidRPr="00EF2DB3" w:rsidRDefault="00F651BD" w:rsidP="00AB3FB5">
            <w:pPr>
              <w:spacing w:line="259" w:lineRule="auto"/>
              <w:rPr>
                <w:rFonts w:ascii="Arial" w:hAnsi="Arial" w:cs="Arial"/>
                <w:sz w:val="20"/>
              </w:rPr>
            </w:pPr>
            <w:r w:rsidRPr="00EF2DB3">
              <w:rPr>
                <w:rFonts w:ascii="Arial" w:hAnsi="Arial" w:cs="Arial"/>
                <w:sz w:val="20"/>
              </w:rPr>
              <w:t xml:space="preserve">Prueba integración </w:t>
            </w:r>
          </w:p>
        </w:tc>
        <w:tc>
          <w:tcPr>
            <w:tcW w:w="1749" w:type="dxa"/>
            <w:tcBorders>
              <w:top w:val="single" w:sz="3" w:space="0" w:color="000000"/>
              <w:left w:val="single" w:sz="3" w:space="0" w:color="000000"/>
              <w:bottom w:val="single" w:sz="3" w:space="0" w:color="000000"/>
              <w:right w:val="single" w:sz="3" w:space="0" w:color="000000"/>
            </w:tcBorders>
          </w:tcPr>
          <w:p w:rsidR="00F651BD" w:rsidRDefault="00F651BD" w:rsidP="00F651BD">
            <w:pPr>
              <w:spacing w:line="259" w:lineRule="auto"/>
              <w:rPr>
                <w:rFonts w:ascii="Arial" w:hAnsi="Arial" w:cs="Arial"/>
                <w:sz w:val="20"/>
              </w:rPr>
            </w:pPr>
            <w:r w:rsidRPr="00EF2DB3">
              <w:rPr>
                <w:rFonts w:ascii="Arial" w:hAnsi="Arial" w:cs="Arial"/>
                <w:sz w:val="20"/>
              </w:rPr>
              <w:t>En una base de datos si se eliminaba el registro y en la otra se seguía visualizando los datos correspondientes</w:t>
            </w:r>
          </w:p>
          <w:p w:rsidR="00EF2DB3" w:rsidRPr="00EF2DB3" w:rsidRDefault="00EF2DB3" w:rsidP="00F651BD">
            <w:pPr>
              <w:spacing w:line="259" w:lineRule="auto"/>
              <w:rPr>
                <w:rFonts w:ascii="Arial" w:hAnsi="Arial" w:cs="Arial"/>
                <w:sz w:val="20"/>
              </w:rPr>
            </w:pPr>
          </w:p>
        </w:tc>
        <w:tc>
          <w:tcPr>
            <w:tcW w:w="1605" w:type="dxa"/>
            <w:tcBorders>
              <w:top w:val="single" w:sz="3" w:space="0" w:color="000000"/>
              <w:left w:val="single" w:sz="3" w:space="0" w:color="000000"/>
              <w:bottom w:val="single" w:sz="3" w:space="0" w:color="000000"/>
              <w:right w:val="single" w:sz="3" w:space="0" w:color="000000"/>
            </w:tcBorders>
          </w:tcPr>
          <w:p w:rsidR="00F651BD" w:rsidRPr="00EF2DB3" w:rsidRDefault="00EF2DB3" w:rsidP="00AB3FB5">
            <w:pPr>
              <w:spacing w:line="259" w:lineRule="auto"/>
              <w:ind w:right="53"/>
              <w:jc w:val="center"/>
              <w:rPr>
                <w:rFonts w:ascii="Arial" w:hAnsi="Arial" w:cs="Arial"/>
                <w:sz w:val="20"/>
              </w:rPr>
            </w:pPr>
            <w:r>
              <w:rPr>
                <w:rFonts w:ascii="Arial" w:hAnsi="Arial" w:cs="Arial"/>
                <w:sz w:val="20"/>
              </w:rPr>
              <w:t xml:space="preserve">1 día </w:t>
            </w:r>
          </w:p>
        </w:tc>
        <w:tc>
          <w:tcPr>
            <w:tcW w:w="1234" w:type="dxa"/>
            <w:tcBorders>
              <w:top w:val="single" w:sz="3" w:space="0" w:color="000000"/>
              <w:left w:val="single" w:sz="3" w:space="0" w:color="000000"/>
              <w:bottom w:val="single" w:sz="3" w:space="0" w:color="000000"/>
              <w:right w:val="single" w:sz="3" w:space="0" w:color="000000"/>
            </w:tcBorders>
          </w:tcPr>
          <w:p w:rsidR="00F651BD" w:rsidRPr="00EF2DB3" w:rsidRDefault="00EF2DB3" w:rsidP="00AB3FB5">
            <w:pPr>
              <w:spacing w:line="259" w:lineRule="auto"/>
              <w:ind w:right="52"/>
              <w:jc w:val="center"/>
              <w:rPr>
                <w:rFonts w:ascii="Arial" w:hAnsi="Arial" w:cs="Arial"/>
                <w:sz w:val="20"/>
              </w:rPr>
            </w:pPr>
            <w:r w:rsidRPr="00EF2DB3">
              <w:rPr>
                <w:rFonts w:ascii="Arial" w:hAnsi="Arial" w:cs="Arial"/>
                <w:sz w:val="20"/>
              </w:rPr>
              <w:t xml:space="preserve">2 días </w:t>
            </w:r>
          </w:p>
        </w:tc>
        <w:tc>
          <w:tcPr>
            <w:tcW w:w="2290" w:type="dxa"/>
            <w:tcBorders>
              <w:top w:val="single" w:sz="3" w:space="0" w:color="000000"/>
              <w:left w:val="single" w:sz="3" w:space="0" w:color="000000"/>
              <w:bottom w:val="single" w:sz="3" w:space="0" w:color="000000"/>
              <w:right w:val="single" w:sz="3" w:space="0" w:color="000000"/>
            </w:tcBorders>
          </w:tcPr>
          <w:p w:rsidR="00F651BD" w:rsidRPr="00EF2DB3" w:rsidRDefault="00F651BD" w:rsidP="00F651BD">
            <w:pPr>
              <w:spacing w:line="259" w:lineRule="auto"/>
              <w:ind w:firstLine="21"/>
              <w:rPr>
                <w:rFonts w:ascii="Arial" w:hAnsi="Arial" w:cs="Arial"/>
                <w:sz w:val="20"/>
              </w:rPr>
            </w:pPr>
            <w:r w:rsidRPr="00EF2DB3">
              <w:rPr>
                <w:rFonts w:ascii="Arial" w:hAnsi="Arial" w:cs="Arial"/>
                <w:sz w:val="20"/>
              </w:rPr>
              <w:t xml:space="preserve">Pudimos dar una solución, checando las </w:t>
            </w:r>
            <w:r w:rsidR="00EF2DB3" w:rsidRPr="00EF2DB3">
              <w:rPr>
                <w:rFonts w:ascii="Arial" w:hAnsi="Arial" w:cs="Arial"/>
                <w:sz w:val="20"/>
              </w:rPr>
              <w:t>conexiones</w:t>
            </w:r>
            <w:r w:rsidRPr="00EF2DB3">
              <w:rPr>
                <w:rFonts w:ascii="Arial" w:hAnsi="Arial" w:cs="Arial"/>
                <w:sz w:val="20"/>
              </w:rPr>
              <w:t xml:space="preserve"> de ambos base de datos como en MYSQL Y SQL server. Asi para poder corregir ese error</w:t>
            </w:r>
          </w:p>
        </w:tc>
      </w:tr>
    </w:tbl>
    <w:p w:rsidR="00691799" w:rsidRDefault="00691799" w:rsidP="00CD41D1">
      <w:pPr>
        <w:jc w:val="both"/>
        <w:rPr>
          <w:rFonts w:ascii="Arial" w:hAnsi="Arial" w:cs="Arial"/>
          <w:sz w:val="24"/>
        </w:rPr>
      </w:pPr>
    </w:p>
    <w:p w:rsidR="00EF2DB3" w:rsidRDefault="00EF2DB3" w:rsidP="00CD41D1">
      <w:pPr>
        <w:jc w:val="both"/>
        <w:rPr>
          <w:rFonts w:ascii="Arial" w:hAnsi="Arial" w:cs="Arial"/>
          <w:sz w:val="24"/>
        </w:rPr>
      </w:pPr>
    </w:p>
    <w:p w:rsidR="00EF2DB3" w:rsidRDefault="00EF2DB3" w:rsidP="00CD41D1">
      <w:pPr>
        <w:jc w:val="both"/>
        <w:rPr>
          <w:rFonts w:ascii="Arial" w:hAnsi="Arial" w:cs="Arial"/>
          <w:sz w:val="24"/>
        </w:rPr>
      </w:pPr>
    </w:p>
    <w:p w:rsidR="00EF2DB3" w:rsidRDefault="00EF2DB3" w:rsidP="00CD41D1">
      <w:pPr>
        <w:jc w:val="both"/>
        <w:rPr>
          <w:rFonts w:ascii="Arial" w:hAnsi="Arial" w:cs="Arial"/>
          <w:sz w:val="24"/>
        </w:rPr>
      </w:pPr>
    </w:p>
    <w:p w:rsidR="00EF2DB3" w:rsidRDefault="00EF2DB3" w:rsidP="00CD41D1">
      <w:pPr>
        <w:jc w:val="both"/>
        <w:rPr>
          <w:rFonts w:ascii="Arial" w:hAnsi="Arial" w:cs="Arial"/>
          <w:sz w:val="24"/>
        </w:rPr>
      </w:pPr>
    </w:p>
    <w:p w:rsidR="00EF2DB3" w:rsidRPr="00EF2DB3" w:rsidRDefault="00EF2DB3" w:rsidP="00EF2DB3">
      <w:pPr>
        <w:jc w:val="center"/>
        <w:rPr>
          <w:rFonts w:ascii="Arial" w:hAnsi="Arial" w:cs="Arial"/>
          <w:b/>
          <w:sz w:val="24"/>
          <w:szCs w:val="24"/>
        </w:rPr>
      </w:pPr>
      <w:r w:rsidRPr="00EF2DB3">
        <w:rPr>
          <w:rFonts w:ascii="Arial" w:hAnsi="Arial" w:cs="Arial"/>
          <w:b/>
          <w:sz w:val="24"/>
          <w:szCs w:val="24"/>
        </w:rPr>
        <w:t>ANALISIS</w:t>
      </w:r>
    </w:p>
    <w:p w:rsidR="00EF2DB3" w:rsidRPr="00EF2DB3" w:rsidRDefault="00EF2DB3" w:rsidP="00EF2DB3">
      <w:pPr>
        <w:jc w:val="center"/>
        <w:rPr>
          <w:rFonts w:ascii="Arial" w:hAnsi="Arial" w:cs="Arial"/>
          <w:b/>
          <w:sz w:val="24"/>
          <w:szCs w:val="24"/>
        </w:rPr>
      </w:pPr>
      <w:r w:rsidRPr="00EF2DB3">
        <w:rPr>
          <w:rFonts w:ascii="Arial" w:hAnsi="Arial" w:cs="Arial"/>
          <w:b/>
          <w:sz w:val="24"/>
          <w:szCs w:val="24"/>
        </w:rPr>
        <w:t>(</w:t>
      </w:r>
      <w:r w:rsidR="005D307F" w:rsidRPr="00EF2DB3">
        <w:rPr>
          <w:rFonts w:ascii="Arial" w:hAnsi="Arial" w:cs="Arial"/>
          <w:b/>
          <w:sz w:val="24"/>
          <w:szCs w:val="24"/>
        </w:rPr>
        <w:t>Página</w:t>
      </w:r>
      <w:r w:rsidRPr="00EF2DB3">
        <w:rPr>
          <w:rFonts w:ascii="Arial" w:hAnsi="Arial" w:cs="Arial"/>
          <w:b/>
          <w:sz w:val="24"/>
          <w:szCs w:val="24"/>
        </w:rPr>
        <w:t xml:space="preserve"> Web)</w:t>
      </w:r>
    </w:p>
    <w:p w:rsidR="00EF2DB3" w:rsidRDefault="00EF2DB3" w:rsidP="00EF2DB3">
      <w:pPr>
        <w:jc w:val="both"/>
        <w:rPr>
          <w:rFonts w:ascii="Arial" w:hAnsi="Arial" w:cs="Arial"/>
          <w:sz w:val="24"/>
          <w:szCs w:val="24"/>
        </w:rPr>
      </w:pPr>
      <w:r>
        <w:rPr>
          <w:rFonts w:ascii="Arial" w:hAnsi="Arial" w:cs="Arial"/>
          <w:sz w:val="24"/>
          <w:szCs w:val="24"/>
        </w:rPr>
        <w:t>Se lleva a cabo un análisis dentro del desarrollo de nuestro software como lo es haciendo la página web para nuestra tienda en JAJALAM, interactuando en cómo se hace una conexión remota para asi acceder a la base de datos dicho anteriormente y sabiendo los problemas que describen a los usuarios a ingresar acciones que se desean hacer y encontrando soluciones.</w:t>
      </w:r>
    </w:p>
    <w:p w:rsidR="00EF2DB3" w:rsidRPr="005D307F" w:rsidRDefault="00EF2DB3" w:rsidP="00EF2DB3">
      <w:pPr>
        <w:jc w:val="both"/>
        <w:rPr>
          <w:rFonts w:ascii="Arial" w:hAnsi="Arial" w:cs="Arial"/>
          <w:b/>
          <w:sz w:val="24"/>
          <w:szCs w:val="24"/>
        </w:rPr>
      </w:pPr>
      <w:r w:rsidRPr="005D307F">
        <w:rPr>
          <w:rFonts w:ascii="Arial" w:hAnsi="Arial" w:cs="Arial"/>
          <w:b/>
          <w:sz w:val="24"/>
          <w:szCs w:val="24"/>
        </w:rPr>
        <w:t>Casos de prueba</w:t>
      </w:r>
    </w:p>
    <w:p w:rsidR="00EF2DB3" w:rsidRDefault="00EF2DB3" w:rsidP="00EF2DB3">
      <w:pPr>
        <w:pStyle w:val="Prrafodelista"/>
        <w:numPr>
          <w:ilvl w:val="0"/>
          <w:numId w:val="2"/>
        </w:numPr>
        <w:jc w:val="both"/>
        <w:rPr>
          <w:rFonts w:ascii="Arial" w:hAnsi="Arial" w:cs="Arial"/>
          <w:sz w:val="24"/>
          <w:szCs w:val="24"/>
        </w:rPr>
      </w:pPr>
      <w:r>
        <w:rPr>
          <w:rFonts w:ascii="Arial" w:hAnsi="Arial" w:cs="Arial"/>
          <w:sz w:val="24"/>
          <w:szCs w:val="24"/>
        </w:rPr>
        <w:t>Prueba unitaria:</w:t>
      </w:r>
    </w:p>
    <w:p w:rsidR="005D307F" w:rsidRDefault="00EF2DB3" w:rsidP="00CD41D1">
      <w:pPr>
        <w:jc w:val="both"/>
        <w:rPr>
          <w:rFonts w:ascii="Arial" w:hAnsi="Arial" w:cs="Arial"/>
          <w:sz w:val="24"/>
          <w:szCs w:val="24"/>
        </w:rPr>
      </w:pPr>
      <w:r>
        <w:rPr>
          <w:rFonts w:ascii="Arial" w:hAnsi="Arial" w:cs="Arial"/>
          <w:sz w:val="24"/>
          <w:szCs w:val="24"/>
        </w:rPr>
        <w:t xml:space="preserve">Al momento de crear la </w:t>
      </w:r>
      <w:r w:rsidR="005D307F">
        <w:rPr>
          <w:rFonts w:ascii="Arial" w:hAnsi="Arial" w:cs="Arial"/>
          <w:sz w:val="24"/>
          <w:szCs w:val="24"/>
        </w:rPr>
        <w:t>página</w:t>
      </w:r>
      <w:r>
        <w:rPr>
          <w:rFonts w:ascii="Arial" w:hAnsi="Arial" w:cs="Arial"/>
          <w:sz w:val="24"/>
          <w:szCs w:val="24"/>
        </w:rPr>
        <w:t xml:space="preserve"> web con HTML y JavaScript junto con CSS, se </w:t>
      </w:r>
      <w:r w:rsidR="005D307F">
        <w:rPr>
          <w:rFonts w:ascii="Arial" w:hAnsi="Arial" w:cs="Arial"/>
          <w:sz w:val="24"/>
          <w:szCs w:val="24"/>
        </w:rPr>
        <w:t>realizó</w:t>
      </w:r>
      <w:r>
        <w:rPr>
          <w:rFonts w:ascii="Arial" w:hAnsi="Arial" w:cs="Arial"/>
          <w:sz w:val="24"/>
          <w:szCs w:val="24"/>
        </w:rPr>
        <w:t xml:space="preserve"> conformidades al momento de postear el diseño, ya que al iniciar no hubo un adecuado </w:t>
      </w:r>
      <w:r w:rsidR="005D307F">
        <w:rPr>
          <w:rFonts w:ascii="Arial" w:hAnsi="Arial" w:cs="Arial"/>
          <w:sz w:val="24"/>
          <w:szCs w:val="24"/>
        </w:rPr>
        <w:t xml:space="preserve">diseño, haciendo el uso de demasiadas fuentes y tamaños de fuente distintos e incluso las combinaciones de colores. </w:t>
      </w:r>
    </w:p>
    <w:p w:rsidR="005D307F" w:rsidRDefault="005D307F" w:rsidP="00CD41D1">
      <w:pPr>
        <w:jc w:val="both"/>
        <w:rPr>
          <w:rFonts w:ascii="Arial" w:hAnsi="Arial" w:cs="Arial"/>
          <w:sz w:val="24"/>
          <w:szCs w:val="24"/>
        </w:rPr>
      </w:pPr>
      <w:r>
        <w:rPr>
          <w:rFonts w:ascii="Arial" w:hAnsi="Arial" w:cs="Arial"/>
          <w:sz w:val="24"/>
          <w:szCs w:val="24"/>
        </w:rPr>
        <w:t xml:space="preserve">Sabiendo asi mismo, que para hacer una creación de página web es agregando un diseño llamativo para el usuario y favorable, pero el problema incluyente es que por el diseño se distrae la atención de los contenidos que a su vez es fuertemente con la imagen corporativa, esto último puede provocar dudas acerca del profesionalidad y credibilidad de los programadores servidores de la empresa. </w:t>
      </w:r>
    </w:p>
    <w:p w:rsidR="00EF2DB3" w:rsidRDefault="005D307F" w:rsidP="005D307F">
      <w:pPr>
        <w:pStyle w:val="Prrafodelista"/>
        <w:numPr>
          <w:ilvl w:val="0"/>
          <w:numId w:val="2"/>
        </w:numPr>
        <w:jc w:val="both"/>
        <w:rPr>
          <w:rFonts w:ascii="Arial" w:hAnsi="Arial" w:cs="Arial"/>
          <w:sz w:val="24"/>
        </w:rPr>
      </w:pPr>
      <w:r>
        <w:rPr>
          <w:rFonts w:ascii="Arial" w:hAnsi="Arial" w:cs="Arial"/>
          <w:sz w:val="24"/>
        </w:rPr>
        <w:t>Prueba de integración:</w:t>
      </w:r>
    </w:p>
    <w:p w:rsidR="005D307F" w:rsidRDefault="00513302" w:rsidP="005D307F">
      <w:pPr>
        <w:jc w:val="both"/>
        <w:rPr>
          <w:rFonts w:ascii="Arial" w:hAnsi="Arial" w:cs="Arial"/>
          <w:sz w:val="24"/>
        </w:rPr>
      </w:pPr>
      <w:r>
        <w:rPr>
          <w:rFonts w:ascii="Arial" w:hAnsi="Arial" w:cs="Arial"/>
          <w:sz w:val="24"/>
        </w:rPr>
        <w:t xml:space="preserve">Creando la página web, observamos que para las necesidades del usuario, aparte de tener un buen diseño y presentación, debemos de tener en cuenta las posiciones de menús, submenús y submenús secundarios que solo confunden a los usuarios en lugar de guiarlo a través de la página web. El error que pudimos observar, es que no observamos la cantidad que agregamos en  diversos menús con información que </w:t>
      </w:r>
      <w:r w:rsidR="00CE7BED">
        <w:rPr>
          <w:rFonts w:ascii="Arial" w:hAnsi="Arial" w:cs="Arial"/>
          <w:sz w:val="24"/>
        </w:rPr>
        <w:t>suele provocar el descontento del usuario que muchas veces termina por abandonar.</w:t>
      </w:r>
    </w:p>
    <w:p w:rsidR="00CE7BED" w:rsidRDefault="00CE7BED" w:rsidP="00CE7BED">
      <w:pPr>
        <w:pStyle w:val="Prrafodelista"/>
        <w:numPr>
          <w:ilvl w:val="0"/>
          <w:numId w:val="2"/>
        </w:numPr>
        <w:jc w:val="both"/>
        <w:rPr>
          <w:rFonts w:ascii="Arial" w:hAnsi="Arial" w:cs="Arial"/>
          <w:sz w:val="24"/>
        </w:rPr>
      </w:pPr>
      <w:r>
        <w:rPr>
          <w:rFonts w:ascii="Arial" w:hAnsi="Arial" w:cs="Arial"/>
          <w:sz w:val="24"/>
        </w:rPr>
        <w:t>Prueba de sistema:</w:t>
      </w:r>
    </w:p>
    <w:p w:rsidR="00C045EE" w:rsidRDefault="00BC3DB4" w:rsidP="00CE7BED">
      <w:pPr>
        <w:jc w:val="both"/>
        <w:rPr>
          <w:rFonts w:ascii="Arial" w:hAnsi="Arial" w:cs="Arial"/>
          <w:sz w:val="24"/>
        </w:rPr>
      </w:pPr>
      <w:r w:rsidRPr="00BC3DB4">
        <w:rPr>
          <w:rFonts w:ascii="Arial" w:hAnsi="Arial" w:cs="Arial"/>
          <w:sz w:val="24"/>
        </w:rPr>
        <w:t>Sabemos que al crear una página web nos involucramos en dichas problemáticas como lo es en este caso las actualizaciones que se deben de hacer con nuevas versiones.</w:t>
      </w:r>
      <w:r w:rsidR="00C045EE">
        <w:rPr>
          <w:rFonts w:ascii="Arial" w:hAnsi="Arial" w:cs="Arial"/>
          <w:sz w:val="24"/>
        </w:rPr>
        <w:t xml:space="preserve"> Para esta página es presentar diversas actualizaciones por parte de los productos, servicios, marcas, precios, entre otras. El error que obtuvimos en esta prueba, fue que más de una vez realizamos nuevas actualizaciones, tuvimos que recrear la página más de una vez. Pero estamos de acuerdo con esto para favorecer a las necesidades de nuestros clientes. </w:t>
      </w:r>
    </w:p>
    <w:p w:rsidR="00C045EE" w:rsidRDefault="00C045EE" w:rsidP="00CE7BED">
      <w:pPr>
        <w:jc w:val="both"/>
        <w:rPr>
          <w:rFonts w:ascii="Arial" w:hAnsi="Arial" w:cs="Arial"/>
          <w:sz w:val="24"/>
        </w:rPr>
      </w:pPr>
    </w:p>
    <w:p w:rsidR="00CE7BED" w:rsidRDefault="00C045EE" w:rsidP="00442310">
      <w:pPr>
        <w:pStyle w:val="Prrafodelista"/>
        <w:numPr>
          <w:ilvl w:val="1"/>
          <w:numId w:val="2"/>
        </w:numPr>
        <w:jc w:val="both"/>
        <w:rPr>
          <w:rFonts w:ascii="Arial" w:hAnsi="Arial" w:cs="Arial"/>
          <w:sz w:val="24"/>
        </w:rPr>
      </w:pPr>
      <w:r>
        <w:rPr>
          <w:rFonts w:ascii="Arial" w:hAnsi="Arial" w:cs="Arial"/>
          <w:sz w:val="24"/>
        </w:rPr>
        <w:lastRenderedPageBreak/>
        <w:t>Prueba de aceptación:</w:t>
      </w:r>
    </w:p>
    <w:p w:rsidR="00442310" w:rsidRDefault="00442310" w:rsidP="00442310">
      <w:pPr>
        <w:ind w:left="360"/>
        <w:jc w:val="both"/>
        <w:rPr>
          <w:rFonts w:ascii="Arial" w:hAnsi="Arial" w:cs="Arial"/>
          <w:sz w:val="24"/>
        </w:rPr>
      </w:pPr>
      <w:r>
        <w:rPr>
          <w:rFonts w:ascii="Arial" w:hAnsi="Arial" w:cs="Arial"/>
          <w:sz w:val="24"/>
        </w:rPr>
        <w:t xml:space="preserve">Con ayuda de los conocimientos de técnicos, desarrolladores podemos observar que resolvimos cada prueba para tener una mayor eficaz para nuestra empresa el concluir la página web para nuestros clientes favoreciendo las necesidades de ellos. Reconocimos nuestros errores y pudimos resolver cada uno de ellos. </w:t>
      </w:r>
    </w:p>
    <w:p w:rsidR="00442310" w:rsidRDefault="00442310" w:rsidP="00442310">
      <w:pPr>
        <w:jc w:val="both"/>
        <w:rPr>
          <w:rFonts w:ascii="Arial" w:hAnsi="Arial" w:cs="Arial"/>
          <w:sz w:val="24"/>
        </w:rPr>
      </w:pPr>
    </w:p>
    <w:tbl>
      <w:tblPr>
        <w:tblStyle w:val="TableGrid"/>
        <w:tblW w:w="10487" w:type="dxa"/>
        <w:tblInd w:w="-1134" w:type="dxa"/>
        <w:tblCellMar>
          <w:top w:w="9" w:type="dxa"/>
          <w:left w:w="108" w:type="dxa"/>
          <w:right w:w="106" w:type="dxa"/>
        </w:tblCellMar>
        <w:tblLook w:val="04A0" w:firstRow="1" w:lastRow="0" w:firstColumn="1" w:lastColumn="0" w:noHBand="0" w:noVBand="1"/>
      </w:tblPr>
      <w:tblGrid>
        <w:gridCol w:w="1239"/>
        <w:gridCol w:w="1171"/>
        <w:gridCol w:w="1384"/>
        <w:gridCol w:w="1704"/>
        <w:gridCol w:w="1605"/>
        <w:gridCol w:w="1232"/>
        <w:gridCol w:w="2152"/>
      </w:tblGrid>
      <w:tr w:rsidR="00442310" w:rsidTr="00AB3FB5">
        <w:trPr>
          <w:trHeight w:val="1821"/>
        </w:trPr>
        <w:tc>
          <w:tcPr>
            <w:tcW w:w="995"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after="285" w:line="259" w:lineRule="auto"/>
              <w:ind w:left="1"/>
              <w:jc w:val="center"/>
              <w:rPr>
                <w:rFonts w:ascii="Arial" w:hAnsi="Arial" w:cs="Arial"/>
                <w:sz w:val="20"/>
              </w:rPr>
            </w:pPr>
          </w:p>
          <w:p w:rsidR="00442310" w:rsidRPr="00EF2DB3" w:rsidRDefault="00442310" w:rsidP="00AB3FB5">
            <w:pPr>
              <w:spacing w:line="259" w:lineRule="auto"/>
              <w:ind w:left="68"/>
              <w:rPr>
                <w:rFonts w:ascii="Arial" w:hAnsi="Arial" w:cs="Arial"/>
                <w:sz w:val="20"/>
              </w:rPr>
            </w:pPr>
            <w:r w:rsidRPr="00EF2DB3">
              <w:rPr>
                <w:rFonts w:ascii="Arial" w:hAnsi="Arial" w:cs="Arial"/>
                <w:sz w:val="20"/>
              </w:rPr>
              <w:t xml:space="preserve">FECHA </w:t>
            </w:r>
          </w:p>
        </w:tc>
        <w:tc>
          <w:tcPr>
            <w:tcW w:w="1174"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after="285" w:line="259" w:lineRule="auto"/>
              <w:ind w:left="3"/>
              <w:jc w:val="center"/>
              <w:rPr>
                <w:rFonts w:ascii="Arial" w:hAnsi="Arial" w:cs="Arial"/>
                <w:sz w:val="20"/>
              </w:rPr>
            </w:pPr>
            <w:r w:rsidRPr="00EF2DB3">
              <w:rPr>
                <w:rFonts w:ascii="Arial" w:hAnsi="Arial" w:cs="Arial"/>
                <w:sz w:val="20"/>
              </w:rPr>
              <w:t xml:space="preserve"> </w:t>
            </w:r>
          </w:p>
          <w:p w:rsidR="00442310" w:rsidRPr="00EF2DB3" w:rsidRDefault="00442310" w:rsidP="00AB3FB5">
            <w:pPr>
              <w:spacing w:line="259" w:lineRule="auto"/>
              <w:ind w:left="56"/>
              <w:rPr>
                <w:rFonts w:ascii="Arial" w:hAnsi="Arial" w:cs="Arial"/>
                <w:sz w:val="20"/>
              </w:rPr>
            </w:pPr>
            <w:r w:rsidRPr="00EF2DB3">
              <w:rPr>
                <w:rFonts w:ascii="Arial" w:hAnsi="Arial" w:cs="Arial"/>
                <w:sz w:val="20"/>
              </w:rPr>
              <w:t xml:space="preserve">NUMERO </w:t>
            </w:r>
          </w:p>
        </w:tc>
        <w:tc>
          <w:tcPr>
            <w:tcW w:w="1440"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after="285" w:line="259" w:lineRule="auto"/>
              <w:ind w:right="5"/>
              <w:jc w:val="center"/>
              <w:rPr>
                <w:rFonts w:ascii="Arial" w:hAnsi="Arial" w:cs="Arial"/>
                <w:sz w:val="20"/>
              </w:rPr>
            </w:pPr>
            <w:r w:rsidRPr="00EF2DB3">
              <w:rPr>
                <w:rFonts w:ascii="Arial" w:hAnsi="Arial" w:cs="Arial"/>
                <w:sz w:val="20"/>
              </w:rPr>
              <w:t xml:space="preserve"> </w:t>
            </w:r>
          </w:p>
          <w:p w:rsidR="00442310" w:rsidRPr="00EF2DB3" w:rsidRDefault="00442310" w:rsidP="00AB3FB5">
            <w:pPr>
              <w:spacing w:line="259" w:lineRule="auto"/>
              <w:ind w:right="51"/>
              <w:jc w:val="center"/>
              <w:rPr>
                <w:rFonts w:ascii="Arial" w:hAnsi="Arial" w:cs="Arial"/>
                <w:sz w:val="20"/>
              </w:rPr>
            </w:pPr>
            <w:r w:rsidRPr="00EF2DB3">
              <w:rPr>
                <w:rFonts w:ascii="Arial" w:hAnsi="Arial" w:cs="Arial"/>
                <w:sz w:val="20"/>
              </w:rPr>
              <w:t>CASO DE PRUEBA</w:t>
            </w:r>
          </w:p>
        </w:tc>
        <w:tc>
          <w:tcPr>
            <w:tcW w:w="1749"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after="285" w:line="259" w:lineRule="auto"/>
              <w:ind w:right="4"/>
              <w:jc w:val="center"/>
              <w:rPr>
                <w:rFonts w:ascii="Arial" w:hAnsi="Arial" w:cs="Arial"/>
                <w:sz w:val="20"/>
              </w:rPr>
            </w:pPr>
            <w:r w:rsidRPr="00EF2DB3">
              <w:rPr>
                <w:rFonts w:ascii="Arial" w:hAnsi="Arial" w:cs="Arial"/>
                <w:sz w:val="20"/>
              </w:rPr>
              <w:t xml:space="preserve"> </w:t>
            </w:r>
          </w:p>
          <w:p w:rsidR="00442310" w:rsidRPr="00EF2DB3" w:rsidRDefault="00442310" w:rsidP="00AB3FB5">
            <w:pPr>
              <w:spacing w:line="259" w:lineRule="auto"/>
              <w:ind w:right="57"/>
              <w:jc w:val="center"/>
              <w:rPr>
                <w:rFonts w:ascii="Arial" w:hAnsi="Arial" w:cs="Arial"/>
                <w:sz w:val="20"/>
              </w:rPr>
            </w:pPr>
            <w:r w:rsidRPr="00EF2DB3">
              <w:rPr>
                <w:rFonts w:ascii="Arial" w:hAnsi="Arial" w:cs="Arial"/>
                <w:sz w:val="20"/>
              </w:rPr>
              <w:t>ERROR</w:t>
            </w:r>
          </w:p>
          <w:p w:rsidR="00442310" w:rsidRPr="00EF2DB3" w:rsidRDefault="00442310" w:rsidP="00AB3FB5">
            <w:pPr>
              <w:spacing w:line="259" w:lineRule="auto"/>
              <w:ind w:right="57"/>
              <w:jc w:val="center"/>
              <w:rPr>
                <w:rFonts w:ascii="Arial" w:hAnsi="Arial" w:cs="Arial"/>
                <w:sz w:val="20"/>
              </w:rPr>
            </w:pPr>
            <w:r w:rsidRPr="00EF2DB3">
              <w:rPr>
                <w:rFonts w:ascii="Arial" w:hAnsi="Arial" w:cs="Arial"/>
                <w:sz w:val="20"/>
              </w:rPr>
              <w:t xml:space="preserve"> </w:t>
            </w:r>
          </w:p>
        </w:tc>
        <w:tc>
          <w:tcPr>
            <w:tcW w:w="1605"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after="285" w:line="259" w:lineRule="auto"/>
              <w:ind w:right="4"/>
              <w:jc w:val="center"/>
              <w:rPr>
                <w:rFonts w:ascii="Arial" w:hAnsi="Arial" w:cs="Arial"/>
                <w:sz w:val="20"/>
              </w:rPr>
            </w:pPr>
            <w:r w:rsidRPr="00EF2DB3">
              <w:rPr>
                <w:rFonts w:ascii="Arial" w:hAnsi="Arial" w:cs="Arial"/>
                <w:sz w:val="20"/>
              </w:rPr>
              <w:t xml:space="preserve"> </w:t>
            </w:r>
          </w:p>
          <w:p w:rsidR="00442310" w:rsidRPr="00EF2DB3" w:rsidRDefault="00442310" w:rsidP="00AB3FB5">
            <w:pPr>
              <w:spacing w:after="88" w:line="259" w:lineRule="auto"/>
              <w:ind w:right="59"/>
              <w:jc w:val="center"/>
              <w:rPr>
                <w:rFonts w:ascii="Arial" w:hAnsi="Arial" w:cs="Arial"/>
                <w:sz w:val="20"/>
              </w:rPr>
            </w:pPr>
            <w:r w:rsidRPr="00EF2DB3">
              <w:rPr>
                <w:rFonts w:ascii="Arial" w:hAnsi="Arial" w:cs="Arial"/>
                <w:sz w:val="20"/>
              </w:rPr>
              <w:t xml:space="preserve">TIEMPO DE </w:t>
            </w:r>
          </w:p>
          <w:p w:rsidR="00442310" w:rsidRPr="00EF2DB3" w:rsidRDefault="00442310" w:rsidP="00AB3FB5">
            <w:pPr>
              <w:spacing w:line="259" w:lineRule="auto"/>
              <w:ind w:left="68"/>
              <w:rPr>
                <w:rFonts w:ascii="Arial" w:hAnsi="Arial" w:cs="Arial"/>
                <w:sz w:val="20"/>
              </w:rPr>
            </w:pPr>
            <w:r w:rsidRPr="00EF2DB3">
              <w:rPr>
                <w:rFonts w:ascii="Arial" w:hAnsi="Arial" w:cs="Arial"/>
                <w:sz w:val="20"/>
              </w:rPr>
              <w:t xml:space="preserve">REPARACION </w:t>
            </w:r>
          </w:p>
        </w:tc>
        <w:tc>
          <w:tcPr>
            <w:tcW w:w="1234"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after="285" w:line="259" w:lineRule="auto"/>
              <w:ind w:right="4"/>
              <w:jc w:val="center"/>
              <w:rPr>
                <w:rFonts w:ascii="Arial" w:hAnsi="Arial" w:cs="Arial"/>
                <w:sz w:val="20"/>
              </w:rPr>
            </w:pPr>
            <w:r w:rsidRPr="00EF2DB3">
              <w:rPr>
                <w:rFonts w:ascii="Arial" w:hAnsi="Arial" w:cs="Arial"/>
                <w:sz w:val="20"/>
              </w:rPr>
              <w:t xml:space="preserve"> </w:t>
            </w:r>
          </w:p>
          <w:p w:rsidR="00442310" w:rsidRPr="00EF2DB3" w:rsidRDefault="00442310" w:rsidP="00AB3FB5">
            <w:pPr>
              <w:spacing w:after="88" w:line="259" w:lineRule="auto"/>
              <w:ind w:right="54"/>
              <w:jc w:val="center"/>
              <w:rPr>
                <w:rFonts w:ascii="Arial" w:hAnsi="Arial" w:cs="Arial"/>
                <w:sz w:val="20"/>
              </w:rPr>
            </w:pPr>
            <w:r w:rsidRPr="00EF2DB3">
              <w:rPr>
                <w:rFonts w:ascii="Arial" w:hAnsi="Arial" w:cs="Arial"/>
                <w:sz w:val="20"/>
              </w:rPr>
              <w:t xml:space="preserve">TIEMPO </w:t>
            </w:r>
          </w:p>
          <w:p w:rsidR="00442310" w:rsidRPr="00EF2DB3" w:rsidRDefault="00442310" w:rsidP="00AB3FB5">
            <w:pPr>
              <w:spacing w:after="85" w:line="259" w:lineRule="auto"/>
              <w:ind w:right="54"/>
              <w:jc w:val="center"/>
              <w:rPr>
                <w:rFonts w:ascii="Arial" w:hAnsi="Arial" w:cs="Arial"/>
                <w:sz w:val="20"/>
              </w:rPr>
            </w:pPr>
            <w:r w:rsidRPr="00EF2DB3">
              <w:rPr>
                <w:rFonts w:ascii="Arial" w:hAnsi="Arial" w:cs="Arial"/>
                <w:sz w:val="20"/>
              </w:rPr>
              <w:t xml:space="preserve">DE </w:t>
            </w:r>
          </w:p>
          <w:p w:rsidR="00442310" w:rsidRPr="00EF2DB3" w:rsidRDefault="00442310" w:rsidP="00AB3FB5">
            <w:pPr>
              <w:spacing w:line="259" w:lineRule="auto"/>
              <w:ind w:left="56"/>
              <w:rPr>
                <w:rFonts w:ascii="Arial" w:hAnsi="Arial" w:cs="Arial"/>
                <w:sz w:val="20"/>
              </w:rPr>
            </w:pPr>
            <w:r w:rsidRPr="00EF2DB3">
              <w:rPr>
                <w:rFonts w:ascii="Arial" w:hAnsi="Arial" w:cs="Arial"/>
                <w:sz w:val="20"/>
              </w:rPr>
              <w:t xml:space="preserve">DEFECTO </w:t>
            </w:r>
          </w:p>
        </w:tc>
        <w:tc>
          <w:tcPr>
            <w:tcW w:w="2290"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after="285" w:line="259" w:lineRule="auto"/>
              <w:ind w:right="3"/>
              <w:jc w:val="center"/>
              <w:rPr>
                <w:rFonts w:ascii="Arial" w:hAnsi="Arial" w:cs="Arial"/>
                <w:sz w:val="20"/>
              </w:rPr>
            </w:pPr>
            <w:r w:rsidRPr="00EF2DB3">
              <w:rPr>
                <w:rFonts w:ascii="Arial" w:hAnsi="Arial" w:cs="Arial"/>
                <w:sz w:val="20"/>
              </w:rPr>
              <w:t xml:space="preserve"> </w:t>
            </w:r>
          </w:p>
          <w:p w:rsidR="00442310" w:rsidRPr="00EF2DB3" w:rsidRDefault="00442310" w:rsidP="00AB3FB5">
            <w:pPr>
              <w:spacing w:line="259" w:lineRule="auto"/>
              <w:ind w:left="72"/>
              <w:rPr>
                <w:rFonts w:ascii="Arial" w:hAnsi="Arial" w:cs="Arial"/>
                <w:sz w:val="20"/>
              </w:rPr>
            </w:pPr>
            <w:r w:rsidRPr="00EF2DB3">
              <w:rPr>
                <w:rFonts w:ascii="Arial" w:hAnsi="Arial" w:cs="Arial"/>
                <w:sz w:val="20"/>
              </w:rPr>
              <w:t xml:space="preserve">DESCRIPCION </w:t>
            </w:r>
          </w:p>
        </w:tc>
      </w:tr>
      <w:tr w:rsidR="00442310" w:rsidTr="00AB3FB5">
        <w:trPr>
          <w:trHeight w:val="1761"/>
        </w:trPr>
        <w:tc>
          <w:tcPr>
            <w:tcW w:w="995" w:type="dxa"/>
            <w:tcBorders>
              <w:top w:val="single" w:sz="3" w:space="0" w:color="000000"/>
              <w:left w:val="single" w:sz="3" w:space="0" w:color="000000"/>
              <w:bottom w:val="single" w:sz="3" w:space="0" w:color="000000"/>
              <w:right w:val="single" w:sz="3" w:space="0" w:color="000000"/>
            </w:tcBorders>
          </w:tcPr>
          <w:p w:rsidR="00442310" w:rsidRPr="00EF2DB3" w:rsidRDefault="00D87C0F" w:rsidP="00AB3FB5">
            <w:pPr>
              <w:spacing w:line="259" w:lineRule="auto"/>
              <w:ind w:left="24"/>
              <w:rPr>
                <w:rFonts w:ascii="Arial" w:hAnsi="Arial" w:cs="Arial"/>
                <w:sz w:val="20"/>
              </w:rPr>
            </w:pPr>
            <w:r>
              <w:rPr>
                <w:rFonts w:ascii="Arial" w:hAnsi="Arial" w:cs="Arial"/>
                <w:sz w:val="20"/>
              </w:rPr>
              <w:t>13</w:t>
            </w:r>
            <w:r w:rsidR="00442310">
              <w:rPr>
                <w:rFonts w:ascii="Arial" w:hAnsi="Arial" w:cs="Arial"/>
                <w:sz w:val="20"/>
              </w:rPr>
              <w:t>/12/2022</w:t>
            </w:r>
          </w:p>
        </w:tc>
        <w:tc>
          <w:tcPr>
            <w:tcW w:w="1174"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line="259" w:lineRule="auto"/>
              <w:ind w:right="47"/>
              <w:jc w:val="center"/>
              <w:rPr>
                <w:rFonts w:ascii="Arial" w:hAnsi="Arial" w:cs="Arial"/>
                <w:sz w:val="20"/>
              </w:rPr>
            </w:pPr>
            <w:r w:rsidRPr="00EF2DB3">
              <w:rPr>
                <w:rFonts w:ascii="Arial" w:hAnsi="Arial" w:cs="Arial"/>
                <w:sz w:val="20"/>
              </w:rPr>
              <w:t xml:space="preserve">10 </w:t>
            </w:r>
          </w:p>
        </w:tc>
        <w:tc>
          <w:tcPr>
            <w:tcW w:w="1440"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line="259" w:lineRule="auto"/>
              <w:ind w:right="51"/>
              <w:jc w:val="center"/>
              <w:rPr>
                <w:rFonts w:ascii="Arial" w:hAnsi="Arial" w:cs="Arial"/>
                <w:sz w:val="20"/>
              </w:rPr>
            </w:pPr>
            <w:r w:rsidRPr="00EF2DB3">
              <w:rPr>
                <w:rFonts w:ascii="Arial" w:hAnsi="Arial" w:cs="Arial"/>
                <w:sz w:val="20"/>
              </w:rPr>
              <w:t xml:space="preserve">Prueba unitaria </w:t>
            </w:r>
          </w:p>
        </w:tc>
        <w:tc>
          <w:tcPr>
            <w:tcW w:w="1749" w:type="dxa"/>
            <w:tcBorders>
              <w:top w:val="single" w:sz="3" w:space="0" w:color="000000"/>
              <w:left w:val="single" w:sz="3" w:space="0" w:color="000000"/>
              <w:bottom w:val="single" w:sz="3" w:space="0" w:color="000000"/>
              <w:right w:val="single" w:sz="3" w:space="0" w:color="000000"/>
            </w:tcBorders>
          </w:tcPr>
          <w:p w:rsidR="00D87C0F" w:rsidRPr="00D87C0F" w:rsidRDefault="00D87C0F" w:rsidP="00D87C0F">
            <w:pPr>
              <w:rPr>
                <w:rFonts w:ascii="Arial" w:hAnsi="Arial" w:cs="Arial"/>
                <w:sz w:val="20"/>
                <w:szCs w:val="24"/>
              </w:rPr>
            </w:pPr>
            <w:r w:rsidRPr="00D87C0F">
              <w:rPr>
                <w:rFonts w:ascii="Arial" w:hAnsi="Arial" w:cs="Arial"/>
                <w:sz w:val="20"/>
                <w:szCs w:val="24"/>
              </w:rPr>
              <w:t xml:space="preserve">No hubo un adecuado diseño, haciendo el uso de demasiadas fuentes y tamaños de fuente distintos e incluso las combinaciones de colores. </w:t>
            </w:r>
          </w:p>
          <w:p w:rsidR="00442310" w:rsidRPr="00EF2DB3" w:rsidRDefault="00442310" w:rsidP="00AB3FB5">
            <w:pPr>
              <w:spacing w:line="259" w:lineRule="auto"/>
              <w:rPr>
                <w:rFonts w:ascii="Arial" w:hAnsi="Arial" w:cs="Arial"/>
                <w:sz w:val="20"/>
              </w:rPr>
            </w:pPr>
          </w:p>
        </w:tc>
        <w:tc>
          <w:tcPr>
            <w:tcW w:w="1605" w:type="dxa"/>
            <w:tcBorders>
              <w:top w:val="single" w:sz="3" w:space="0" w:color="000000"/>
              <w:left w:val="single" w:sz="3" w:space="0" w:color="000000"/>
              <w:bottom w:val="single" w:sz="3" w:space="0" w:color="000000"/>
              <w:right w:val="single" w:sz="3" w:space="0" w:color="000000"/>
            </w:tcBorders>
          </w:tcPr>
          <w:p w:rsidR="00442310" w:rsidRPr="00EF2DB3" w:rsidRDefault="00D87C0F" w:rsidP="00AB3FB5">
            <w:pPr>
              <w:spacing w:line="259" w:lineRule="auto"/>
              <w:ind w:right="53"/>
              <w:jc w:val="center"/>
              <w:rPr>
                <w:rFonts w:ascii="Arial" w:hAnsi="Arial" w:cs="Arial"/>
                <w:sz w:val="20"/>
              </w:rPr>
            </w:pPr>
            <w:r>
              <w:rPr>
                <w:rFonts w:ascii="Arial" w:hAnsi="Arial" w:cs="Arial"/>
                <w:sz w:val="20"/>
              </w:rPr>
              <w:t>3</w:t>
            </w:r>
            <w:r w:rsidR="00442310">
              <w:rPr>
                <w:rFonts w:ascii="Arial" w:hAnsi="Arial" w:cs="Arial"/>
                <w:sz w:val="20"/>
              </w:rPr>
              <w:t xml:space="preserve"> día </w:t>
            </w:r>
          </w:p>
        </w:tc>
        <w:tc>
          <w:tcPr>
            <w:tcW w:w="1234"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line="259" w:lineRule="auto"/>
              <w:ind w:right="48"/>
              <w:jc w:val="center"/>
              <w:rPr>
                <w:rFonts w:ascii="Arial" w:hAnsi="Arial" w:cs="Arial"/>
                <w:sz w:val="20"/>
              </w:rPr>
            </w:pPr>
            <w:r w:rsidRPr="00EF2DB3">
              <w:rPr>
                <w:rFonts w:ascii="Arial" w:hAnsi="Arial" w:cs="Arial"/>
                <w:sz w:val="20"/>
              </w:rPr>
              <w:t>2 días</w:t>
            </w:r>
          </w:p>
        </w:tc>
        <w:tc>
          <w:tcPr>
            <w:tcW w:w="2290" w:type="dxa"/>
            <w:tcBorders>
              <w:top w:val="single" w:sz="3" w:space="0" w:color="000000"/>
              <w:left w:val="single" w:sz="3" w:space="0" w:color="000000"/>
              <w:bottom w:val="single" w:sz="3" w:space="0" w:color="000000"/>
              <w:right w:val="single" w:sz="3" w:space="0" w:color="000000"/>
            </w:tcBorders>
          </w:tcPr>
          <w:p w:rsidR="00442310" w:rsidRPr="00EF2DB3" w:rsidRDefault="00D87C0F" w:rsidP="00D87C0F">
            <w:pPr>
              <w:spacing w:after="4" w:line="357" w:lineRule="auto"/>
              <w:ind w:left="80" w:hanging="60"/>
              <w:rPr>
                <w:rFonts w:ascii="Arial" w:hAnsi="Arial" w:cs="Arial"/>
                <w:sz w:val="20"/>
              </w:rPr>
            </w:pPr>
            <w:r>
              <w:rPr>
                <w:rFonts w:ascii="Arial" w:hAnsi="Arial" w:cs="Arial"/>
                <w:sz w:val="20"/>
              </w:rPr>
              <w:t xml:space="preserve">Realizamos diversos diseños para poder escoger una en especial para dar como favorable hacia los clientes </w:t>
            </w:r>
            <w:r w:rsidR="00442310" w:rsidRPr="00EF2DB3">
              <w:rPr>
                <w:rFonts w:ascii="Arial" w:hAnsi="Arial" w:cs="Arial"/>
                <w:sz w:val="20"/>
              </w:rPr>
              <w:t xml:space="preserve"> </w:t>
            </w:r>
          </w:p>
        </w:tc>
      </w:tr>
      <w:tr w:rsidR="00442310" w:rsidTr="00AB3FB5">
        <w:trPr>
          <w:trHeight w:val="1448"/>
        </w:trPr>
        <w:tc>
          <w:tcPr>
            <w:tcW w:w="995" w:type="dxa"/>
            <w:tcBorders>
              <w:top w:val="single" w:sz="3" w:space="0" w:color="000000"/>
              <w:left w:val="single" w:sz="3" w:space="0" w:color="000000"/>
              <w:bottom w:val="single" w:sz="3" w:space="0" w:color="000000"/>
              <w:right w:val="single" w:sz="3" w:space="0" w:color="000000"/>
            </w:tcBorders>
          </w:tcPr>
          <w:p w:rsidR="00442310" w:rsidRPr="00EF2DB3" w:rsidRDefault="00D87C0F" w:rsidP="00AB3FB5">
            <w:pPr>
              <w:spacing w:line="259" w:lineRule="auto"/>
              <w:ind w:left="24"/>
              <w:rPr>
                <w:rFonts w:ascii="Arial" w:hAnsi="Arial" w:cs="Arial"/>
                <w:sz w:val="20"/>
              </w:rPr>
            </w:pPr>
            <w:r>
              <w:rPr>
                <w:rFonts w:ascii="Arial" w:hAnsi="Arial" w:cs="Arial"/>
                <w:sz w:val="20"/>
              </w:rPr>
              <w:t>16</w:t>
            </w:r>
            <w:r w:rsidR="00442310">
              <w:rPr>
                <w:rFonts w:ascii="Arial" w:hAnsi="Arial" w:cs="Arial"/>
                <w:sz w:val="20"/>
              </w:rPr>
              <w:t>/12/2022</w:t>
            </w:r>
          </w:p>
        </w:tc>
        <w:tc>
          <w:tcPr>
            <w:tcW w:w="1174"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line="259" w:lineRule="auto"/>
              <w:ind w:right="47"/>
              <w:jc w:val="center"/>
              <w:rPr>
                <w:rFonts w:ascii="Arial" w:hAnsi="Arial" w:cs="Arial"/>
                <w:sz w:val="20"/>
              </w:rPr>
            </w:pPr>
            <w:r w:rsidRPr="00EF2DB3">
              <w:rPr>
                <w:rFonts w:ascii="Arial" w:hAnsi="Arial" w:cs="Arial"/>
                <w:sz w:val="20"/>
              </w:rPr>
              <w:t xml:space="preserve">20 </w:t>
            </w:r>
          </w:p>
        </w:tc>
        <w:tc>
          <w:tcPr>
            <w:tcW w:w="1440"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line="259" w:lineRule="auto"/>
              <w:rPr>
                <w:rFonts w:ascii="Arial" w:hAnsi="Arial" w:cs="Arial"/>
                <w:sz w:val="20"/>
              </w:rPr>
            </w:pPr>
            <w:r w:rsidRPr="00EF2DB3">
              <w:rPr>
                <w:rFonts w:ascii="Arial" w:hAnsi="Arial" w:cs="Arial"/>
                <w:sz w:val="20"/>
              </w:rPr>
              <w:t xml:space="preserve">Prueba integración </w:t>
            </w:r>
          </w:p>
        </w:tc>
        <w:tc>
          <w:tcPr>
            <w:tcW w:w="1749" w:type="dxa"/>
            <w:tcBorders>
              <w:top w:val="single" w:sz="3" w:space="0" w:color="000000"/>
              <w:left w:val="single" w:sz="3" w:space="0" w:color="000000"/>
              <w:bottom w:val="single" w:sz="3" w:space="0" w:color="000000"/>
              <w:right w:val="single" w:sz="3" w:space="0" w:color="000000"/>
            </w:tcBorders>
          </w:tcPr>
          <w:p w:rsidR="00442310" w:rsidRPr="00EF2DB3" w:rsidRDefault="00704254" w:rsidP="00AB3FB5">
            <w:pPr>
              <w:spacing w:line="259" w:lineRule="auto"/>
              <w:rPr>
                <w:rFonts w:ascii="Arial" w:hAnsi="Arial" w:cs="Arial"/>
                <w:sz w:val="20"/>
              </w:rPr>
            </w:pPr>
            <w:r>
              <w:rPr>
                <w:rFonts w:ascii="Arial" w:hAnsi="Arial" w:cs="Arial"/>
                <w:sz w:val="20"/>
              </w:rPr>
              <w:t>No</w:t>
            </w:r>
            <w:r w:rsidR="00AB3FB5" w:rsidRPr="00AB3FB5">
              <w:rPr>
                <w:rFonts w:ascii="Arial" w:hAnsi="Arial" w:cs="Arial"/>
                <w:sz w:val="20"/>
              </w:rPr>
              <w:t xml:space="preserve"> observamos la cantidad que agregamos en  diversos menús con información </w:t>
            </w:r>
          </w:p>
        </w:tc>
        <w:tc>
          <w:tcPr>
            <w:tcW w:w="1605" w:type="dxa"/>
            <w:tcBorders>
              <w:top w:val="single" w:sz="3" w:space="0" w:color="000000"/>
              <w:left w:val="single" w:sz="3" w:space="0" w:color="000000"/>
              <w:bottom w:val="single" w:sz="3" w:space="0" w:color="000000"/>
              <w:right w:val="single" w:sz="3" w:space="0" w:color="000000"/>
            </w:tcBorders>
          </w:tcPr>
          <w:p w:rsidR="00442310" w:rsidRPr="00EF2DB3" w:rsidRDefault="00704254" w:rsidP="00AB3FB5">
            <w:pPr>
              <w:spacing w:line="259" w:lineRule="auto"/>
              <w:ind w:right="53"/>
              <w:jc w:val="center"/>
              <w:rPr>
                <w:rFonts w:ascii="Arial" w:hAnsi="Arial" w:cs="Arial"/>
                <w:sz w:val="20"/>
              </w:rPr>
            </w:pPr>
            <w:r>
              <w:rPr>
                <w:rFonts w:ascii="Arial" w:hAnsi="Arial" w:cs="Arial"/>
                <w:sz w:val="20"/>
              </w:rPr>
              <w:t>3</w:t>
            </w:r>
            <w:r w:rsidR="00442310">
              <w:rPr>
                <w:rFonts w:ascii="Arial" w:hAnsi="Arial" w:cs="Arial"/>
                <w:sz w:val="20"/>
              </w:rPr>
              <w:t xml:space="preserve"> día </w:t>
            </w:r>
          </w:p>
        </w:tc>
        <w:tc>
          <w:tcPr>
            <w:tcW w:w="1234" w:type="dxa"/>
            <w:tcBorders>
              <w:top w:val="single" w:sz="3" w:space="0" w:color="000000"/>
              <w:left w:val="single" w:sz="3" w:space="0" w:color="000000"/>
              <w:bottom w:val="single" w:sz="3" w:space="0" w:color="000000"/>
              <w:right w:val="single" w:sz="3" w:space="0" w:color="000000"/>
            </w:tcBorders>
          </w:tcPr>
          <w:p w:rsidR="00442310" w:rsidRPr="00EF2DB3" w:rsidRDefault="00442310" w:rsidP="00AB3FB5">
            <w:pPr>
              <w:spacing w:line="259" w:lineRule="auto"/>
              <w:ind w:right="52"/>
              <w:jc w:val="center"/>
              <w:rPr>
                <w:rFonts w:ascii="Arial" w:hAnsi="Arial" w:cs="Arial"/>
                <w:sz w:val="20"/>
              </w:rPr>
            </w:pPr>
            <w:r w:rsidRPr="00EF2DB3">
              <w:rPr>
                <w:rFonts w:ascii="Arial" w:hAnsi="Arial" w:cs="Arial"/>
                <w:sz w:val="20"/>
              </w:rPr>
              <w:t xml:space="preserve">2 días </w:t>
            </w:r>
          </w:p>
        </w:tc>
        <w:tc>
          <w:tcPr>
            <w:tcW w:w="2290" w:type="dxa"/>
            <w:tcBorders>
              <w:top w:val="single" w:sz="3" w:space="0" w:color="000000"/>
              <w:left w:val="single" w:sz="3" w:space="0" w:color="000000"/>
              <w:bottom w:val="single" w:sz="3" w:space="0" w:color="000000"/>
              <w:right w:val="single" w:sz="3" w:space="0" w:color="000000"/>
            </w:tcBorders>
          </w:tcPr>
          <w:p w:rsidR="00442310" w:rsidRPr="00EF2DB3" w:rsidRDefault="00442310" w:rsidP="00704254">
            <w:pPr>
              <w:spacing w:line="259" w:lineRule="auto"/>
              <w:ind w:firstLine="21"/>
              <w:rPr>
                <w:rFonts w:ascii="Arial" w:hAnsi="Arial" w:cs="Arial"/>
                <w:sz w:val="20"/>
              </w:rPr>
            </w:pPr>
            <w:r w:rsidRPr="00EF2DB3">
              <w:rPr>
                <w:rFonts w:ascii="Arial" w:hAnsi="Arial" w:cs="Arial"/>
                <w:sz w:val="20"/>
              </w:rPr>
              <w:t xml:space="preserve">Pudimos dar una solución, </w:t>
            </w:r>
            <w:r w:rsidR="00704254">
              <w:rPr>
                <w:rFonts w:ascii="Arial" w:hAnsi="Arial" w:cs="Arial"/>
                <w:sz w:val="20"/>
              </w:rPr>
              <w:t>disminuyendo la información y submenús que habíamos agregado</w:t>
            </w:r>
            <w:bookmarkStart w:id="0" w:name="_GoBack"/>
            <w:bookmarkEnd w:id="0"/>
          </w:p>
        </w:tc>
      </w:tr>
    </w:tbl>
    <w:p w:rsidR="00442310" w:rsidRDefault="00442310" w:rsidP="00442310">
      <w:pPr>
        <w:jc w:val="both"/>
        <w:rPr>
          <w:rFonts w:ascii="Arial" w:hAnsi="Arial" w:cs="Arial"/>
          <w:sz w:val="24"/>
        </w:rPr>
      </w:pPr>
    </w:p>
    <w:p w:rsidR="00442310" w:rsidRDefault="00442310" w:rsidP="00442310">
      <w:pPr>
        <w:jc w:val="both"/>
        <w:rPr>
          <w:rFonts w:ascii="Arial" w:hAnsi="Arial" w:cs="Arial"/>
          <w:sz w:val="24"/>
        </w:rPr>
      </w:pPr>
    </w:p>
    <w:p w:rsidR="00442310" w:rsidRDefault="00442310" w:rsidP="00442310">
      <w:pPr>
        <w:jc w:val="both"/>
        <w:rPr>
          <w:rFonts w:ascii="Arial" w:hAnsi="Arial" w:cs="Arial"/>
          <w:sz w:val="24"/>
        </w:rPr>
      </w:pPr>
    </w:p>
    <w:p w:rsidR="00442310" w:rsidRPr="00442310" w:rsidRDefault="00442310" w:rsidP="00442310">
      <w:pPr>
        <w:ind w:left="360"/>
        <w:jc w:val="both"/>
        <w:rPr>
          <w:rFonts w:ascii="Arial" w:hAnsi="Arial" w:cs="Arial"/>
          <w:sz w:val="24"/>
        </w:rPr>
      </w:pPr>
    </w:p>
    <w:sectPr w:rsidR="00442310" w:rsidRPr="00442310" w:rsidSect="00DD13EF">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82BB1"/>
    <w:multiLevelType w:val="hybridMultilevel"/>
    <w:tmpl w:val="A1F25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60A1F39"/>
    <w:multiLevelType w:val="hybridMultilevel"/>
    <w:tmpl w:val="1902E2D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26"/>
    <w:rsid w:val="00144352"/>
    <w:rsid w:val="002C64F4"/>
    <w:rsid w:val="003460CD"/>
    <w:rsid w:val="004166D8"/>
    <w:rsid w:val="00442310"/>
    <w:rsid w:val="00513302"/>
    <w:rsid w:val="005D307F"/>
    <w:rsid w:val="00691799"/>
    <w:rsid w:val="00704254"/>
    <w:rsid w:val="007B4B26"/>
    <w:rsid w:val="00AB3FB5"/>
    <w:rsid w:val="00BC3DB4"/>
    <w:rsid w:val="00C045EE"/>
    <w:rsid w:val="00C37060"/>
    <w:rsid w:val="00CD41D1"/>
    <w:rsid w:val="00CE7BED"/>
    <w:rsid w:val="00D87C0F"/>
    <w:rsid w:val="00DD13EF"/>
    <w:rsid w:val="00EF2DB3"/>
    <w:rsid w:val="00F651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AEBDB-9BF2-4CB5-8C1F-F9E215BD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41D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CD41D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D41D1"/>
    <w:rPr>
      <w:color w:val="0000FF"/>
      <w:u w:val="single"/>
    </w:rPr>
  </w:style>
  <w:style w:type="paragraph" w:styleId="Prrafodelista">
    <w:name w:val="List Paragraph"/>
    <w:basedOn w:val="Normal"/>
    <w:uiPriority w:val="34"/>
    <w:qFormat/>
    <w:rsid w:val="00CD41D1"/>
    <w:pPr>
      <w:ind w:left="720"/>
      <w:contextualSpacing/>
    </w:pPr>
  </w:style>
  <w:style w:type="table" w:customStyle="1" w:styleId="TableGrid">
    <w:name w:val="TableGrid"/>
    <w:rsid w:val="00691799"/>
    <w:pPr>
      <w:spacing w:after="0" w:line="240" w:lineRule="auto"/>
    </w:pPr>
    <w:rPr>
      <w:rFonts w:eastAsiaTheme="minorEastAsia"/>
      <w:lang w:eastAsia="es-ES"/>
    </w:rPr>
    <w:tblPr>
      <w:tblCellMar>
        <w:top w:w="0" w:type="dxa"/>
        <w:left w:w="0" w:type="dxa"/>
        <w:bottom w:w="0" w:type="dxa"/>
        <w:right w:w="0" w:type="dxa"/>
      </w:tblCellMar>
    </w:tblPr>
  </w:style>
  <w:style w:type="character" w:styleId="Textoennegrita">
    <w:name w:val="Strong"/>
    <w:basedOn w:val="Fuentedeprrafopredeter"/>
    <w:uiPriority w:val="22"/>
    <w:qFormat/>
    <w:rsid w:val="00EF2D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761">
      <w:bodyDiv w:val="1"/>
      <w:marLeft w:val="0"/>
      <w:marRight w:val="0"/>
      <w:marTop w:val="0"/>
      <w:marBottom w:val="0"/>
      <w:divBdr>
        <w:top w:val="none" w:sz="0" w:space="0" w:color="auto"/>
        <w:left w:val="none" w:sz="0" w:space="0" w:color="auto"/>
        <w:bottom w:val="none" w:sz="0" w:space="0" w:color="auto"/>
        <w:right w:val="none" w:sz="0" w:space="0" w:color="auto"/>
      </w:divBdr>
    </w:div>
    <w:div w:id="305546213">
      <w:bodyDiv w:val="1"/>
      <w:marLeft w:val="0"/>
      <w:marRight w:val="0"/>
      <w:marTop w:val="0"/>
      <w:marBottom w:val="0"/>
      <w:divBdr>
        <w:top w:val="none" w:sz="0" w:space="0" w:color="auto"/>
        <w:left w:val="none" w:sz="0" w:space="0" w:color="auto"/>
        <w:bottom w:val="none" w:sz="0" w:space="0" w:color="auto"/>
        <w:right w:val="none" w:sz="0" w:space="0" w:color="auto"/>
      </w:divBdr>
    </w:div>
    <w:div w:id="801189683">
      <w:bodyDiv w:val="1"/>
      <w:marLeft w:val="0"/>
      <w:marRight w:val="0"/>
      <w:marTop w:val="0"/>
      <w:marBottom w:val="0"/>
      <w:divBdr>
        <w:top w:val="none" w:sz="0" w:space="0" w:color="auto"/>
        <w:left w:val="none" w:sz="0" w:space="0" w:color="auto"/>
        <w:bottom w:val="none" w:sz="0" w:space="0" w:color="auto"/>
        <w:right w:val="none" w:sz="0" w:space="0" w:color="auto"/>
      </w:divBdr>
    </w:div>
    <w:div w:id="146546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1091</Words>
  <Characters>6004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sarahy</dc:creator>
  <cp:keywords/>
  <dc:description/>
  <cp:lastModifiedBy>sarahy</cp:lastModifiedBy>
  <cp:revision>4</cp:revision>
  <dcterms:created xsi:type="dcterms:W3CDTF">2022-12-18T23:04:00Z</dcterms:created>
  <dcterms:modified xsi:type="dcterms:W3CDTF">2022-12-31T00:11:00Z</dcterms:modified>
</cp:coreProperties>
</file>