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0DEB5" w14:textId="4D68F5CF" w:rsidR="00650A47" w:rsidRDefault="00650A47">
      <w:r w:rsidRPr="00650A47">
        <w:t>日期</w:t>
      </w:r>
      <w:r>
        <w:t>:4/22</w:t>
      </w:r>
    </w:p>
    <w:p w14:paraId="0A7D16FB" w14:textId="1DA49414" w:rsidR="00E02137" w:rsidRDefault="00650A47">
      <w:r w:rsidRPr="00650A47">
        <w:t>講者</w:t>
      </w:r>
      <w:r>
        <w:t>:</w:t>
      </w:r>
      <w:r w:rsidRPr="00650A47">
        <w:t>國立台北商業大學創新設計與經營學院</w:t>
      </w:r>
      <w:r>
        <w:rPr>
          <w:rFonts w:hint="eastAsia"/>
        </w:rPr>
        <w:t xml:space="preserve"> </w:t>
      </w:r>
      <w:r w:rsidRPr="00650A47">
        <w:t>彭勝龍院長</w:t>
      </w:r>
    </w:p>
    <w:p w14:paraId="420F8D96" w14:textId="2EF80CC1" w:rsidR="00650A47" w:rsidRDefault="00650A47">
      <w:r w:rsidRPr="00650A47">
        <w:t>題目</w:t>
      </w:r>
      <w:r>
        <w:t>:The Complexity of strong conflict-free vertex-connection k-</w:t>
      </w:r>
      <w:proofErr w:type="spellStart"/>
      <w:r>
        <w:t>colorability</w:t>
      </w:r>
      <w:proofErr w:type="spellEnd"/>
    </w:p>
    <w:p w14:paraId="3F90C041" w14:textId="742FC3C1" w:rsidR="00650A47" w:rsidRDefault="00650A47">
      <w:r w:rsidRPr="00650A47">
        <w:t>心得報告</w:t>
      </w:r>
      <w:r>
        <w:t>:</w:t>
      </w:r>
    </w:p>
    <w:p w14:paraId="29350A62" w14:textId="6C3F8364" w:rsidR="00650A47" w:rsidRDefault="00650A47">
      <w:r>
        <w:rPr>
          <w:rFonts w:hint="eastAsia"/>
        </w:rPr>
        <w:t>這次的演講提到了研究的本質與方法，像是研究的真正意義是在解決問題的過程，而不僅僅是研究的結果。</w:t>
      </w:r>
      <w:r w:rsidRPr="00650A47">
        <w:t>彭</w:t>
      </w:r>
      <w:r>
        <w:rPr>
          <w:rFonts w:hint="eastAsia"/>
        </w:rPr>
        <w:t>院長將解決問題的科學方法分為觀察、認出、定義、假設、預測跟實驗等</w:t>
      </w:r>
      <w:r>
        <w:rPr>
          <w:rFonts w:hint="eastAsia"/>
        </w:rPr>
        <w:t>6</w:t>
      </w:r>
      <w:r>
        <w:rPr>
          <w:rFonts w:hint="eastAsia"/>
        </w:rPr>
        <w:t>種，</w:t>
      </w:r>
      <w:r w:rsidR="0070715B" w:rsidRPr="0070715B">
        <w:t>他強調理論與實務並重，尤其在撰寫論文時，須在提出問題或解決問題的過程中適時運用數學</w:t>
      </w:r>
      <w:r w:rsidR="0070715B">
        <w:rPr>
          <w:rFonts w:hint="eastAsia"/>
        </w:rPr>
        <w:t>公式，這能使論文顯得更加專業，</w:t>
      </w:r>
      <w:r w:rsidR="0070715B" w:rsidRPr="0070715B">
        <w:t>院長也分享了如何選題、如何進行文獻調查、如何提出創新解決方案，以及如何在研究中保持耐心與熱情。他提醒我們要相信自己具備研究的能力，只要勇敢開始，就能逐步完成目標。</w:t>
      </w:r>
      <w:r w:rsidR="0070715B">
        <w:rPr>
          <w:rFonts w:hint="eastAsia"/>
        </w:rPr>
        <w:t>雖然在院長開始講</w:t>
      </w:r>
      <w:r w:rsidR="0070715B">
        <w:rPr>
          <w:rFonts w:hint="eastAsia"/>
        </w:rPr>
        <w:t>著色問題</w:t>
      </w:r>
      <w:r w:rsidR="0070715B">
        <w:rPr>
          <w:rFonts w:hint="eastAsia"/>
        </w:rPr>
        <w:t>演算法的時候，我實在是沒有辦法去理解那個的好玩之處，</w:t>
      </w:r>
      <w:r w:rsidR="00746BE4" w:rsidRPr="00746BE4">
        <w:t>探討如何為圖中的點或邊進行著色，使得任意兩點之間都存在一條「衝突自由（</w:t>
      </w:r>
      <w:r w:rsidR="00746BE4" w:rsidRPr="00746BE4">
        <w:t>conflict-free</w:t>
      </w:r>
      <w:r w:rsidR="00746BE4" w:rsidRPr="00746BE4">
        <w:t>）」的路徑，也就是路徑上有某個顏色只出現一次</w:t>
      </w:r>
      <w:r w:rsidR="00746BE4">
        <w:rPr>
          <w:rFonts w:hint="eastAsia"/>
        </w:rPr>
        <w:t>，我事後吵了</w:t>
      </w:r>
      <w:r w:rsidR="00746BE4">
        <w:rPr>
          <w:rFonts w:hint="eastAsia"/>
        </w:rPr>
        <w:t>PPT</w:t>
      </w:r>
      <w:r w:rsidR="00746BE4">
        <w:rPr>
          <w:rFonts w:hint="eastAsia"/>
        </w:rPr>
        <w:t>中的論文來看也是沒辦法搞懂為什麼</w:t>
      </w:r>
      <w:r w:rsidR="0070715B">
        <w:rPr>
          <w:rFonts w:hint="eastAsia"/>
        </w:rPr>
        <w:t>，可能是我對演算法真的沒興趣，也可能是我邏輯不好聽的頭很痛，但</w:t>
      </w:r>
      <w:r w:rsidR="00746BE4">
        <w:rPr>
          <w:rFonts w:hint="eastAsia"/>
        </w:rPr>
        <w:t>在其他方面</w:t>
      </w:r>
      <w:r w:rsidR="0070715B">
        <w:rPr>
          <w:rFonts w:hint="eastAsia"/>
        </w:rPr>
        <w:t>院長的演講確實給了我一點繼續走在研究這條路上的信心。</w:t>
      </w:r>
    </w:p>
    <w:p w14:paraId="66ADC884" w14:textId="77777777" w:rsidR="0070715B" w:rsidRPr="0070715B" w:rsidRDefault="0070715B">
      <w:pPr>
        <w:rPr>
          <w:rFonts w:hint="eastAsia"/>
        </w:rPr>
      </w:pPr>
    </w:p>
    <w:p w14:paraId="7FEC28B7" w14:textId="2057AF39" w:rsidR="00650A47" w:rsidRDefault="00650A47">
      <w:r w:rsidRPr="00650A47">
        <w:t>關鍵字</w:t>
      </w:r>
      <w:r>
        <w:t>:</w:t>
      </w:r>
    </w:p>
    <w:p w14:paraId="640D7E8E" w14:textId="15B320AF" w:rsidR="0070715B" w:rsidRPr="0070715B" w:rsidRDefault="0070715B" w:rsidP="0070715B">
      <w:pPr>
        <w:rPr>
          <w:rFonts w:hint="eastAsia"/>
        </w:rPr>
      </w:pPr>
      <w:r w:rsidRPr="0070715B">
        <w:rPr>
          <w:rFonts w:hint="eastAsia"/>
        </w:rPr>
        <w:t>研究方法</w:t>
      </w:r>
      <w:r>
        <w:rPr>
          <w:rFonts w:hint="eastAsia"/>
        </w:rPr>
        <w:t>、</w:t>
      </w:r>
      <w:r w:rsidRPr="0070715B">
        <w:rPr>
          <w:rFonts w:hint="eastAsia"/>
        </w:rPr>
        <w:t>假設與實驗</w:t>
      </w:r>
      <w:r>
        <w:rPr>
          <w:rFonts w:hint="eastAsia"/>
        </w:rPr>
        <w:t>、</w:t>
      </w:r>
      <w:r w:rsidRPr="0070715B">
        <w:rPr>
          <w:rFonts w:hint="eastAsia"/>
        </w:rPr>
        <w:t>學術寫作</w:t>
      </w:r>
      <w:r>
        <w:rPr>
          <w:rFonts w:hint="eastAsia"/>
        </w:rPr>
        <w:t>、</w:t>
      </w:r>
      <w:r w:rsidRPr="0070715B">
        <w:rPr>
          <w:rFonts w:hint="eastAsia"/>
        </w:rPr>
        <w:t>無衝突頂點連接</w:t>
      </w:r>
    </w:p>
    <w:p w14:paraId="50437BFF" w14:textId="74BCF2BC" w:rsidR="00650A47" w:rsidRPr="0070715B" w:rsidRDefault="00650A47">
      <w:pPr>
        <w:rPr>
          <w:rFonts w:hint="eastAsia"/>
        </w:rPr>
      </w:pPr>
    </w:p>
    <w:p w14:paraId="2C5522D0" w14:textId="7934B294" w:rsidR="00650A47" w:rsidRDefault="00650A47">
      <w:r w:rsidRPr="00650A47">
        <w:t>參考文獻</w:t>
      </w:r>
      <w:r>
        <w:t>:</w:t>
      </w:r>
    </w:p>
    <w:p w14:paraId="21D1F04A" w14:textId="77777777" w:rsidR="005B6816" w:rsidRPr="005B6816" w:rsidRDefault="005B6816" w:rsidP="005B6816">
      <w:r w:rsidRPr="005B6816">
        <w:t xml:space="preserve">J. Czap, S. </w:t>
      </w:r>
      <w:proofErr w:type="spellStart"/>
      <w:r w:rsidRPr="005B6816">
        <w:t>Jendrol</w:t>
      </w:r>
      <w:proofErr w:type="spellEnd"/>
      <w:r w:rsidRPr="005B6816">
        <w:t xml:space="preserve">. J. </w:t>
      </w:r>
      <w:proofErr w:type="spellStart"/>
      <w:r w:rsidRPr="005B6816">
        <w:t>Valiska</w:t>
      </w:r>
      <w:proofErr w:type="spellEnd"/>
      <w:r w:rsidRPr="005B6816">
        <w:t>. (2018). Conflict-free connections of graphs. Discuss. Math. Graph Theory 38(4): 911-920.</w:t>
      </w:r>
    </w:p>
    <w:p w14:paraId="40B66E83" w14:textId="27F50B2E" w:rsidR="005B6816" w:rsidRDefault="005B6816">
      <w:r w:rsidRPr="005B6816">
        <w:rPr>
          <w:rFonts w:hint="eastAsia"/>
        </w:rPr>
        <w:t xml:space="preserve">X. Li, Y. Zhang, X. Zhu, Y. Mao, H. Zhao, S. </w:t>
      </w:r>
      <w:proofErr w:type="spellStart"/>
      <w:r w:rsidRPr="005B6816">
        <w:rPr>
          <w:rFonts w:hint="eastAsia"/>
        </w:rPr>
        <w:t>Jendrol</w:t>
      </w:r>
      <w:proofErr w:type="spellEnd"/>
      <w:r w:rsidRPr="005B6816">
        <w:rPr>
          <w:rFonts w:hint="eastAsia"/>
        </w:rPr>
        <w:t>. (2020). Conflict-free vertex-connections of graphs. Discuss. Math. Graph Theory 40(1): 51-65.</w:t>
      </w:r>
    </w:p>
    <w:p w14:paraId="6213EE28" w14:textId="77777777" w:rsidR="005B6816" w:rsidRPr="00650A47" w:rsidRDefault="005B6816">
      <w:pPr>
        <w:rPr>
          <w:rFonts w:hint="eastAsia"/>
        </w:rPr>
      </w:pPr>
    </w:p>
    <w:sectPr w:rsidR="005B6816" w:rsidRPr="00650A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843FD"/>
    <w:multiLevelType w:val="multilevel"/>
    <w:tmpl w:val="24485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6246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47"/>
    <w:rsid w:val="005B6816"/>
    <w:rsid w:val="005F2813"/>
    <w:rsid w:val="00650A47"/>
    <w:rsid w:val="006A34C8"/>
    <w:rsid w:val="0070715B"/>
    <w:rsid w:val="00746BE4"/>
    <w:rsid w:val="00E0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B42A"/>
  <w15:chartTrackingRefBased/>
  <w15:docId w15:val="{186DF4F9-0BFF-4C2B-A0B7-2DB12B8F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50A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0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0A47"/>
    <w:pPr>
      <w:keepNext/>
      <w:keepLines/>
      <w:spacing w:before="160" w:after="40"/>
      <w:outlineLvl w:val="2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0A47"/>
    <w:pPr>
      <w:keepNext/>
      <w:keepLines/>
      <w:spacing w:before="160" w:after="40"/>
      <w:outlineLvl w:val="3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0A4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0A4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0A4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0A4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0A4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50A47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50A4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50A47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50A4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50A47"/>
    <w:rPr>
      <w:rFonts w:eastAsiaTheme="majorEastAsia" w:cstheme="majorBidi"/>
      <w:color w:val="2E74B5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50A4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50A4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50A4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50A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0A4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50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0A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50A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0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50A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0A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0A47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0A4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50A47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650A47"/>
    <w:rPr>
      <w:b/>
      <w:bCs/>
      <w:smallCaps/>
      <w:color w:val="2E74B5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70715B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70715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5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育榕 張</dc:creator>
  <cp:keywords/>
  <dc:description/>
  <cp:lastModifiedBy>育榕 張</cp:lastModifiedBy>
  <cp:revision>1</cp:revision>
  <dcterms:created xsi:type="dcterms:W3CDTF">2025-04-26T15:22:00Z</dcterms:created>
  <dcterms:modified xsi:type="dcterms:W3CDTF">2025-04-26T15:59:00Z</dcterms:modified>
</cp:coreProperties>
</file>