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jc w:val="center"/>
      </w:pPr>
      <w:r>
        <w:rPr>
          <w:rFonts w:ascii="Aptos" w:hAnsi="Aptos"/>
          <w:b/>
          <w:sz w:val="30"/>
        </w:rPr>
        <w:t>EUNICE UNA GOBBATO</w:t>
      </w:r>
    </w:p>
    <w:p>
      <w:pPr>
        <w:spacing w:before="0" w:after="20"/>
        <w:jc w:val="center"/>
      </w:pPr>
      <w:r>
        <w:rPr>
          <w:rFonts w:ascii="Aptos" w:hAnsi="Aptos"/>
          <w:b/>
          <w:sz w:val="18"/>
        </w:rPr>
        <w:t>BUSINESS SYSTEMS | AI &amp; AUTOMATION | SOFTWARE TRAINING | TECHNOLOGY LEADERSHIP</w:t>
      </w:r>
    </w:p>
    <w:p>
      <w:pPr>
        <w:spacing w:before="0" w:after="60"/>
        <w:jc w:val="center"/>
      </w:pPr>
      <w:r>
        <w:rPr>
          <w:rFonts w:ascii="Aptos" w:hAnsi="Aptos"/>
          <w:b w:val="0"/>
          <w:sz w:val="17"/>
        </w:rPr>
        <w:t>Pflugerville, TX | 512-359-2279 | eunice.gobbato@gmail.com | linkedin.com/in/eunice-gobbato</w:t>
      </w:r>
    </w:p>
    <w:p>
      <w:pPr>
        <w:keepNext/>
        <w:spacing w:before="80" w:after="30"/>
      </w:pPr>
      <w:r>
        <w:rPr>
          <w:rFonts w:ascii="Aptos" w:hAnsi="Aptos"/>
          <w:b/>
          <w:sz w:val="19"/>
        </w:rPr>
        <w:t>PROFESSIONAL SUMMARY</w:t>
      </w:r>
    </w:p>
    <w:p>
      <w:pPr>
        <w:spacing w:before="0" w:after="40"/>
      </w:pPr>
      <w:r>
        <w:rPr>
          <w:rFonts w:ascii="Aptos" w:hAnsi="Aptos"/>
          <w:sz w:val="18"/>
        </w:rPr>
        <w:t>Customer-facing technology and business leader with nearly 30 years of experience working with executives, business owners, operational teams, and end users to understand business problems and apply technology to practical solutions. More than 15 years of experience conducting software demonstrations, end-user training, requirements discovery, and hands-on user guidance as part of business systems, consulting, leadership, and entrepreneurial roles. Experienced translating technical concepts into everyday language and helping users understand and adopt new systems and workflows. Currently building and demonstrating AI-enabled workflows using conversational AI, LLMs, automation, APIs, and structured data.</w:t>
      </w:r>
    </w:p>
    <w:p>
      <w:pPr>
        <w:keepNext/>
        <w:spacing w:before="80" w:after="30"/>
      </w:pPr>
      <w:r>
        <w:rPr>
          <w:rFonts w:ascii="Aptos" w:hAnsi="Aptos"/>
          <w:b/>
          <w:sz w:val="19"/>
        </w:rPr>
        <w:t>RELEVANT STRENGTHS</w:t>
      </w:r>
    </w:p>
    <w:p>
      <w:pPr>
        <w:spacing w:before="0" w:after="40"/>
      </w:pPr>
      <w:r>
        <w:rPr>
          <w:rFonts w:ascii="Aptos" w:hAnsi="Aptos"/>
          <w:sz w:val="18"/>
        </w:rPr>
        <w:t>Software Demonstrations • End-User Training • Business &amp; Technical Requirements Discovery • Executive &amp; Business Stakeholder Communication • Workflow Discovery &amp; Design • Technology Adoption • AI Tools &amp; Automation • Business Process Improvement • User Support &amp; Guidance • AI Agents &amp; Conversational AI • Systems Integration</w:t>
      </w:r>
    </w:p>
    <w:p>
      <w:pPr>
        <w:keepNext/>
        <w:spacing w:before="80" w:after="30"/>
      </w:pPr>
      <w:r>
        <w:rPr>
          <w:rFonts w:ascii="Aptos" w:hAnsi="Aptos"/>
          <w:b/>
          <w:sz w:val="19"/>
        </w:rPr>
        <w:t>PROFESSIONAL EXPERIENCE</w:t>
      </w:r>
    </w:p>
    <w:p>
      <w:pPr>
        <w:keepNext/>
        <w:spacing w:before="50" w:after="0"/>
      </w:pPr>
      <w:r>
        <w:rPr>
          <w:rFonts w:ascii="Aptos" w:hAnsi="Aptos"/>
          <w:b/>
          <w:sz w:val="18"/>
        </w:rPr>
        <w:t>FORWARD DEPLOYED AI ENGINEER / LOGISTICS OPERATIONS DIRECTOR</w:t>
      </w:r>
    </w:p>
    <w:p>
      <w:pPr>
        <w:keepNext/>
        <w:spacing w:before="0" w:after="20"/>
      </w:pPr>
      <w:r>
        <w:rPr>
          <w:rFonts w:ascii="Aptos" w:hAnsi="Aptos"/>
          <w:b w:val="0"/>
          <w:sz w:val="17"/>
        </w:rPr>
        <w:t>Una Transport, LLC | Mar 2024 - Present | Austin, TX Metro / Remote</w:t>
      </w:r>
    </w:p>
    <w:p>
      <w:pPr>
        <w:spacing w:after="24" w:line="240" w:lineRule="auto"/>
        <w:ind w:left="230" w:hanging="173"/>
      </w:pPr>
      <w:r>
        <w:rPr>
          <w:rFonts w:ascii="Aptos" w:hAnsi="Aptos"/>
          <w:sz w:val="17"/>
        </w:rPr>
        <w:t>• Work directly with business owners and operators to understand how they work, identify repetitive or inefficient processes, and show where AI and automation can simplify daily operations.</w:t>
      </w:r>
    </w:p>
    <w:p>
      <w:pPr>
        <w:spacing w:after="24" w:line="240" w:lineRule="auto"/>
        <w:ind w:left="230" w:hanging="173"/>
      </w:pPr>
      <w:r>
        <w:rPr>
          <w:rFonts w:ascii="Aptos" w:hAnsi="Aptos"/>
          <w:sz w:val="17"/>
        </w:rPr>
        <w:t>Built and demonstrate an AI voice clone for an owner-operator freight business that answers inbound calls from shippers and freight brokers, captures new load opportunities, and converts the conversation into structured data for databases and automated workflows. Live demo: call 512-877-9374.</w:t>
      </w:r>
    </w:p>
    <w:p>
      <w:pPr>
        <w:spacing w:after="24" w:line="240" w:lineRule="auto"/>
        <w:ind w:left="230" w:hanging="173"/>
      </w:pPr>
      <w:r>
        <w:rPr>
          <w:rFonts w:ascii="Aptos" w:hAnsi="Aptos"/>
          <w:sz w:val="17"/>
        </w:rPr>
        <w:t>• Create practical AI workflows, prompts, decision rules, and human-approval steps; explain the design in clear language so nontechnical users understand what the system is doing and why.</w:t>
      </w:r>
    </w:p>
    <w:p>
      <w:pPr>
        <w:spacing w:after="24" w:line="240" w:lineRule="auto"/>
        <w:ind w:left="230" w:hanging="173"/>
      </w:pPr>
      <w:r>
        <w:rPr>
          <w:rFonts w:ascii="Aptos" w:hAnsi="Aptos"/>
          <w:sz w:val="17"/>
        </w:rPr>
        <w:t>• Guide users through new workflows, gather feedback, troubleshoot adoption issues, and refine the process around the way the business actually operates.</w:t>
      </w:r>
    </w:p>
    <w:p>
      <w:pPr>
        <w:spacing w:after="24" w:line="240" w:lineRule="auto"/>
        <w:ind w:left="230" w:hanging="173"/>
      </w:pPr>
      <w:r>
        <w:rPr>
          <w:rFonts w:ascii="Aptos" w:hAnsi="Aptos"/>
          <w:sz w:val="17"/>
        </w:rPr>
        <w:t>• Technologies: ChatGPT, Claude, Retell AI, Airtable, Zapier, Make, Power Automate, Zoho, APIs, webhooks, MCP, GitHub, Gmail. Data/workflow designs can integrate with platforms such as AWS and Databricks.</w:t>
      </w:r>
    </w:p>
    <w:p>
      <w:pPr>
        <w:keepNext/>
        <w:spacing w:before="50" w:after="0"/>
      </w:pPr>
      <w:r>
        <w:rPr>
          <w:rFonts w:ascii="Aptos" w:hAnsi="Aptos"/>
          <w:b/>
          <w:sz w:val="18"/>
        </w:rPr>
        <w:t>FOUNDER &amp; MANAGING DIRECTOR</w:t>
      </w:r>
    </w:p>
    <w:p>
      <w:pPr>
        <w:keepNext/>
        <w:spacing w:before="0" w:after="20"/>
      </w:pPr>
      <w:r>
        <w:rPr>
          <w:rFonts w:ascii="Aptos" w:hAnsi="Aptos"/>
          <w:b w:val="0"/>
          <w:sz w:val="17"/>
        </w:rPr>
        <w:t>Intalengent, LLC | Mar 2018 - Oct 2024 | Dallas, TX / Remote</w:t>
      </w:r>
    </w:p>
    <w:p>
      <w:pPr>
        <w:spacing w:after="24" w:line="240" w:lineRule="auto"/>
        <w:ind w:left="230" w:hanging="173"/>
      </w:pPr>
      <w:r>
        <w:rPr>
          <w:rFonts w:ascii="Aptos" w:hAnsi="Aptos"/>
          <w:sz w:val="17"/>
        </w:rPr>
        <w:t>• Built and supported a nationwide network of 400+ owner-operators through qualification, onboarding, recurring training, communication, and operational support.</w:t>
      </w:r>
    </w:p>
    <w:p>
      <w:pPr>
        <w:spacing w:after="24" w:line="240" w:lineRule="auto"/>
        <w:ind w:left="230" w:hanging="173"/>
      </w:pPr>
      <w:r>
        <w:rPr>
          <w:rFonts w:ascii="Aptos" w:hAnsi="Aptos"/>
          <w:sz w:val="17"/>
        </w:rPr>
        <w:t>• Delivered virtual orientations and technology/process training, regularly guiding groups of 15+ drivers through new procedures, systems, compliance requirements, and business workflows.</w:t>
      </w:r>
    </w:p>
    <w:p>
      <w:pPr>
        <w:spacing w:after="24" w:line="240" w:lineRule="auto"/>
        <w:ind w:left="230" w:hanging="173"/>
      </w:pPr>
      <w:r>
        <w:rPr>
          <w:rFonts w:ascii="Aptos" w:hAnsi="Aptos"/>
          <w:sz w:val="17"/>
        </w:rPr>
        <w:t>• Worked individually with business owners and drivers to solve operational problems, clarify next steps, and help them adopt processes that improved consistency and reduced administrative work.</w:t>
      </w:r>
    </w:p>
    <w:p>
      <w:pPr>
        <w:spacing w:after="24" w:line="240" w:lineRule="auto"/>
        <w:ind w:left="230" w:hanging="173"/>
      </w:pPr>
      <w:r>
        <w:rPr>
          <w:rFonts w:ascii="Aptos" w:hAnsi="Aptos"/>
          <w:sz w:val="17"/>
        </w:rPr>
        <w:t>• Designed automated onboarding, training, compliance, communication, and payout-reconciliation workflows that eliminated approximately 90% of manual onboarding and operations data processes.</w:t>
      </w:r>
    </w:p>
    <w:p>
      <w:pPr>
        <w:keepNext/>
        <w:spacing w:before="50" w:after="0"/>
      </w:pPr>
      <w:r>
        <w:rPr>
          <w:rFonts w:ascii="Aptos" w:hAnsi="Aptos"/>
          <w:b/>
          <w:sz w:val="18"/>
        </w:rPr>
        <w:t>DIRECTOR OF INFORMATION TECHNOLOGY</w:t>
      </w:r>
    </w:p>
    <w:p>
      <w:pPr>
        <w:keepNext/>
        <w:spacing w:before="0" w:after="20"/>
      </w:pPr>
      <w:r>
        <w:rPr>
          <w:rFonts w:ascii="Aptos" w:hAnsi="Aptos"/>
          <w:b w:val="0"/>
          <w:sz w:val="17"/>
        </w:rPr>
        <w:t>DeWitt &amp; Company / Argus Media | Feb 2011 - Mar 2014 | Houston, TX</w:t>
      </w:r>
    </w:p>
    <w:p>
      <w:pPr>
        <w:spacing w:after="24" w:line="240" w:lineRule="auto"/>
        <w:ind w:left="230" w:hanging="173"/>
      </w:pPr>
      <w:r>
        <w:rPr>
          <w:rFonts w:ascii="Aptos" w:hAnsi="Aptos"/>
          <w:sz w:val="17"/>
        </w:rPr>
        <w:t>• Partnered directly with executives and business teams to understand commercial goals, design the supporting technology platform, demonstrate proposed solutions, and build stakeholder confidence in major technology changes.</w:t>
      </w:r>
    </w:p>
    <w:p>
      <w:pPr>
        <w:spacing w:after="24" w:line="240" w:lineRule="auto"/>
        <w:ind w:left="230" w:hanging="173"/>
      </w:pPr>
      <w:r>
        <w:rPr>
          <w:rFonts w:ascii="Aptos" w:hAnsi="Aptos"/>
          <w:sz w:val="17"/>
        </w:rPr>
        <w:t>• Led design, architecture, and global rollout of a BI and e-commerce platform supporting 2,500+ global B2B users; presented the platform and business value to leadership and end users as part of adoption and implementation.</w:t>
      </w:r>
    </w:p>
    <w:p>
      <w:pPr>
        <w:spacing w:after="24" w:line="240" w:lineRule="auto"/>
        <w:ind w:left="230" w:hanging="173"/>
      </w:pPr>
      <w:r>
        <w:rPr>
          <w:rFonts w:ascii="Aptos" w:hAnsi="Aptos"/>
          <w:sz w:val="17"/>
        </w:rPr>
        <w:t>• Led a 50+ person cross-functional technical organization and translated between business leadership, users, engineering teams, and vendors.</w:t>
      </w:r>
    </w:p>
    <w:p>
      <w:pPr>
        <w:spacing w:after="24" w:line="240" w:lineRule="auto"/>
        <w:ind w:left="230" w:hanging="173"/>
      </w:pPr>
      <w:r>
        <w:rPr>
          <w:rFonts w:ascii="Aptos" w:hAnsi="Aptos"/>
          <w:sz w:val="17"/>
        </w:rPr>
        <w:t>• The platform transformation increased digital product sales by 80%, reduced the IT budget by 20%, and delivered a 78% long-term cost reduction. The technology transformation supported the company's growth and subsequent acquisition/merger into Argus Media.</w:t>
      </w:r>
    </w:p>
    <w:p>
      <w:pPr>
        <w:keepNext/>
        <w:spacing w:before="50" w:after="0"/>
      </w:pPr>
      <w:r>
        <w:rPr>
          <w:rFonts w:ascii="Aptos" w:hAnsi="Aptos"/>
          <w:b/>
          <w:sz w:val="18"/>
        </w:rPr>
        <w:t>SENIOR LEAD ETL DEVELOPER / BI ANALYST</w:t>
      </w:r>
    </w:p>
    <w:p>
      <w:pPr>
        <w:keepNext/>
        <w:spacing w:before="0" w:after="20"/>
      </w:pPr>
      <w:r>
        <w:rPr>
          <w:rFonts w:ascii="Aptos" w:hAnsi="Aptos"/>
          <w:b w:val="0"/>
          <w:sz w:val="17"/>
        </w:rPr>
        <w:t>LandWorks, Inc. | Nov 2009 - Dec 2010 | Houston, TX</w:t>
      </w:r>
    </w:p>
    <w:p>
      <w:pPr>
        <w:spacing w:after="24" w:line="240" w:lineRule="auto"/>
        <w:ind w:left="230" w:hanging="173"/>
      </w:pPr>
      <w:r>
        <w:rPr>
          <w:rFonts w:ascii="Aptos" w:hAnsi="Aptos"/>
          <w:sz w:val="17"/>
        </w:rPr>
        <w:t>• Worked directly with business users to discover requirements, demonstrate data and reporting solutions, train users, and translate operational needs into production systems.</w:t>
      </w:r>
    </w:p>
    <w:p>
      <w:pPr>
        <w:spacing w:after="24" w:line="240" w:lineRule="auto"/>
        <w:ind w:left="230" w:hanging="173"/>
      </w:pPr>
      <w:r>
        <w:rPr>
          <w:rFonts w:ascii="Aptos" w:hAnsi="Aptos"/>
          <w:sz w:val="17"/>
        </w:rPr>
        <w:t>• Designed and deployed 100+ production ETL pipelines and redesigned reporting architecture, improving query processing and system performance by approximately 35%.</w:t>
      </w:r>
    </w:p>
    <w:p>
      <w:pPr>
        <w:spacing w:after="24" w:line="240" w:lineRule="auto"/>
        <w:ind w:left="230" w:hanging="173"/>
      </w:pPr>
      <w:r>
        <w:rPr>
          <w:rFonts w:ascii="Aptos" w:hAnsi="Aptos"/>
          <w:sz w:val="17"/>
        </w:rPr>
        <w:t>• Technologies: SQL Server, SSIS, T-SQL, ETL, data warehousing, Kimball dimensional modeling.</w:t>
      </w:r>
    </w:p>
    <w:p>
      <w:pPr>
        <w:keepNext/>
        <w:spacing w:before="50" w:after="0"/>
      </w:pPr>
      <w:r>
        <w:rPr>
          <w:rFonts w:ascii="Aptos" w:hAnsi="Aptos"/>
          <w:b/>
          <w:sz w:val="18"/>
        </w:rPr>
        <w:t>BI PROGRAMMER ANALYST</w:t>
      </w:r>
    </w:p>
    <w:p>
      <w:pPr>
        <w:keepNext/>
        <w:spacing w:before="0" w:after="20"/>
      </w:pPr>
      <w:r>
        <w:rPr>
          <w:rFonts w:ascii="Aptos" w:hAnsi="Aptos"/>
          <w:b w:val="0"/>
          <w:sz w:val="17"/>
        </w:rPr>
        <w:t>EDP Renewables / Insight Global | May 2007 - Nov 2009 | Houston, TX</w:t>
      </w:r>
    </w:p>
    <w:p>
      <w:pPr>
        <w:spacing w:after="24" w:line="240" w:lineRule="auto"/>
        <w:ind w:left="230" w:hanging="173"/>
      </w:pPr>
      <w:r>
        <w:rPr>
          <w:rFonts w:ascii="Aptos" w:hAnsi="Aptos"/>
          <w:sz w:val="17"/>
        </w:rPr>
        <w:t>• Worked with operational stakeholders and end users to understand business processes, develop data solutions, demonstrate functionality, and support adoption of enterprise reporting and market-data workflows.</w:t>
      </w:r>
    </w:p>
    <w:p>
      <w:pPr>
        <w:keepNext/>
        <w:spacing w:before="50" w:after="0"/>
      </w:pPr>
      <w:r>
        <w:rPr>
          <w:rFonts w:ascii="Aptos" w:hAnsi="Aptos"/>
          <w:b/>
          <w:sz w:val="18"/>
        </w:rPr>
        <w:t>SENIOR BUSINESS SYSTEMS ANALYST</w:t>
      </w:r>
    </w:p>
    <w:p>
      <w:pPr>
        <w:keepNext/>
        <w:spacing w:before="0" w:after="20"/>
      </w:pPr>
      <w:r>
        <w:rPr>
          <w:rFonts w:ascii="Aptos" w:hAnsi="Aptos"/>
          <w:b w:val="0"/>
          <w:sz w:val="17"/>
        </w:rPr>
        <w:t>Robert Half International | Jun 2002 - Jan 2005 | Houston, TX</w:t>
      </w:r>
    </w:p>
    <w:p>
      <w:pPr>
        <w:spacing w:after="24" w:line="240" w:lineRule="auto"/>
        <w:ind w:left="230" w:hanging="173"/>
      </w:pPr>
      <w:r>
        <w:rPr>
          <w:rFonts w:ascii="Aptos" w:hAnsi="Aptos"/>
          <w:sz w:val="17"/>
        </w:rPr>
        <w:t>• Worked directly with executive and business stakeholders at organizations including Chevron Phillips and ExxonMobil, facilitating discovery, demonstrating solutions, training users, and translating business objectives into technical requirements.</w:t>
      </w:r>
    </w:p>
    <w:p>
      <w:pPr>
        <w:spacing w:after="24" w:line="240" w:lineRule="auto"/>
        <w:ind w:left="230" w:hanging="173"/>
      </w:pPr>
      <w:r>
        <w:rPr>
          <w:rFonts w:ascii="Aptos" w:hAnsi="Aptos"/>
          <w:sz w:val="17"/>
        </w:rPr>
        <w:t>• Served as the bridge between business leadership, end users, and technical teams across enterprise systems, data, and reporting initiatives.</w:t>
      </w:r>
    </w:p>
    <w:p>
      <w:pPr>
        <w:keepNext/>
        <w:spacing w:before="50" w:after="0"/>
      </w:pPr>
      <w:r>
        <w:rPr>
          <w:rFonts w:ascii="Aptos" w:hAnsi="Aptos"/>
          <w:b/>
          <w:sz w:val="18"/>
        </w:rPr>
        <w:t>INFORMATION TECHNOLOGY CONSULTANT / IT MANAGER</w:t>
      </w:r>
    </w:p>
    <w:p>
      <w:pPr>
        <w:keepNext/>
        <w:spacing w:before="0" w:after="20"/>
      </w:pPr>
      <w:r>
        <w:rPr>
          <w:rFonts w:ascii="Aptos" w:hAnsi="Aptos"/>
          <w:b w:val="0"/>
          <w:sz w:val="17"/>
        </w:rPr>
        <w:t>TEKsystems | Jun 1996 - Jan 2002 | Houston / The Woodlands, TX</w:t>
      </w:r>
    </w:p>
    <w:p>
      <w:pPr>
        <w:spacing w:after="24" w:line="240" w:lineRule="auto"/>
        <w:ind w:left="230" w:hanging="173"/>
      </w:pPr>
      <w:r>
        <w:rPr>
          <w:rFonts w:ascii="Aptos" w:hAnsi="Aptos"/>
          <w:sz w:val="17"/>
        </w:rPr>
        <w:t>• Delivered enterprise application and database solutions across the full lifecycle for clients including ExxonMobil, Chevron Phillips, and AIM Investments, including requirements discovery, software demonstrations, end-user support/training, development, deployment, and production support.</w:t>
      </w:r>
    </w:p>
    <w:p>
      <w:pPr>
        <w:spacing w:after="24" w:line="240" w:lineRule="auto"/>
        <w:ind w:left="230" w:hanging="173"/>
      </w:pPr>
      <w:r>
        <w:rPr>
          <w:rFonts w:ascii="Aptos" w:hAnsi="Aptos"/>
          <w:sz w:val="17"/>
        </w:rPr>
        <w:t>• Technologies included C++, Visual Basic, ASP, SQL, SQL Server, Oracle, Documentum, enterprise applications, and database architecture.</w:t>
      </w:r>
    </w:p>
    <w:p>
      <w:pPr>
        <w:keepNext/>
        <w:spacing w:before="80" w:after="30"/>
      </w:pPr>
      <w:r>
        <w:rPr>
          <w:rFonts w:ascii="Aptos" w:hAnsi="Aptos"/>
          <w:b/>
          <w:sz w:val="19"/>
        </w:rPr>
        <w:t>SELECTED TRAINING &amp; AI DEMONSTRATIONS</w:t>
      </w:r>
    </w:p>
    <w:p>
      <w:pPr>
        <w:spacing w:before="0" w:after="20"/>
      </w:pPr>
      <w:r>
        <w:rPr>
          <w:rFonts w:ascii="Aptos" w:hAnsi="Aptos"/>
          <w:b w:val="0"/>
        </w:rPr>
        <w:t xml:space="preserve">Training / Guidance Example 1: </w:t>
      </w:r>
      <w:r>
        <w:rPr>
          <w:b/>
        </w:rPr>
        <w:t xml:space="preserve">Coaching / Training Example 1: </w:t>
      </w:r>
      <w:hyperlink r:id="rId9">
        <w:r>
          <w:rPr>
            <w:color w:val="0563C1"/>
            <w:u w:val="single"/>
          </w:rPr>
          <w:t>View Loom demonstration</w:t>
        </w:r>
      </w:hyperlink>
    </w:p>
    <w:p>
      <w:pPr>
        <w:spacing w:before="0" w:after="20"/>
      </w:pPr>
      <w:r>
        <w:rPr>
          <w:rFonts w:ascii="Aptos" w:hAnsi="Aptos"/>
          <w:b w:val="0"/>
        </w:rPr>
        <w:t xml:space="preserve">Training / Guidance Example 2: </w:t>
      </w:r>
      <w:r>
        <w:rPr>
          <w:b/>
        </w:rPr>
        <w:t xml:space="preserve">Coaching / Training Example 2: </w:t>
      </w:r>
      <w:hyperlink r:id="rId10">
        <w:r>
          <w:rPr>
            <w:color w:val="0563C1"/>
            <w:u w:val="single"/>
          </w:rPr>
          <w:t>View Loom demonstration</w:t>
        </w:r>
      </w:hyperlink>
    </w:p>
    <w:p>
      <w:pPr>
        <w:spacing w:before="0" w:after="40"/>
      </w:pPr>
      <w:r>
        <w:rPr>
          <w:rFonts w:ascii="Aptos" w:hAnsi="Aptos"/>
          <w:sz w:val="17"/>
        </w:rPr>
        <w:t>AI Voice Workflow Demo: Call 512-877-9374 to experience a live AI voice clone built for an owner-operator. The agent intakes new load opportunities from shippers and freight brokers and turns the phone conversation into structured data that can feed databases and automated workflows using platforms such as Airtable, AWS, Databricks, Power Automate, Zapier, Zoho, or Make.</w:t>
      </w:r>
    </w:p>
    <w:p>
      <w:pPr>
        <w:keepNext/>
        <w:spacing w:before="80" w:after="30"/>
      </w:pPr>
      <w:r>
        <w:rPr>
          <w:rFonts w:ascii="Aptos" w:hAnsi="Aptos"/>
          <w:b/>
          <w:sz w:val="19"/>
        </w:rPr>
        <w:t>TECHNICAL KNOWLEDGE</w:t>
      </w:r>
    </w:p>
    <w:p>
      <w:pPr>
        <w:spacing w:before="0" w:after="40"/>
      </w:pPr>
      <w:r>
        <w:rPr>
          <w:rFonts w:ascii="Aptos" w:hAnsi="Aptos"/>
          <w:b w:val="0"/>
        </w:rPr>
        <w:t>AI &amp; Automation: ChatGPT, Claude, conversational AI, Retell AI, AI agents, prompt development, Zapier, Make, Power Automate, Zoho • Data &amp; Platforms: Airtable, SQL, SQL Server, Oracle, SSIS, ETL, data pipelines, data warehousing, BI, AWS/Databricks integration concepts • Software &amp; Integration: C++, Visual Basic, ASP, Python, APIs, webhooks, MCP, systems integration, workflow orchestration</w:t>
      </w:r>
    </w:p>
    <w:p>
      <w:pPr>
        <w:keepNext/>
        <w:spacing w:before="80" w:after="30"/>
      </w:pPr>
      <w:r>
        <w:rPr>
          <w:rFonts w:ascii="Aptos" w:hAnsi="Aptos"/>
          <w:b/>
          <w:sz w:val="19"/>
        </w:rPr>
        <w:t>EDUCATION &amp; CERTIFICATION</w:t>
      </w:r>
    </w:p>
    <w:p>
      <w:pPr>
        <w:spacing w:before="0" w:after="40"/>
      </w:pPr>
      <w:r>
        <w:rPr>
          <w:rFonts w:ascii="Aptos" w:hAnsi="Aptos"/>
          <w:sz w:val="17"/>
        </w:rPr>
        <w:t>University of Phoenix — Management Information Systems (MIS) studies, 2000–2002 | GPA: 3.8</w:t>
        <w:br/>
        <w:t>Coursework included IT management, SDLC, computing principles, software development, data structures, algorithms, and database management.</w:t>
        <w:br/>
        <w:t>Introduction to Programming Using Python — Texas McCombs School of Business</w:t>
      </w:r>
    </w:p>
    <w:sectPr w:rsidR="00FC693F" w:rsidRPr="0006063C" w:rsidSect="00034616">
      <w:pgSz w:w="12240" w:h="15840"/>
      <w:pgMar w:top="691" w:right="893" w:bottom="691" w:left="89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36" w:line="240" w:lineRule="auto"/>
    </w:pPr>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loom.com/share/0f9aeab5026340aab9ffa013cd0bef4a?sid=13ec394a-a06f-441b-ae01-de66e095b7ec" TargetMode="External"/><Relationship Id="rId10" Type="http://schemas.openxmlformats.org/officeDocument/2006/relationships/hyperlink" Target="https://www.loom.com/share/ecd8086eb064423186351e06a4aff5e3?sid=9b8c6f67-7e26-4d35-a3c3-43c0b6da016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