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603D" w14:textId="00C908F1" w:rsidR="00A37FE8" w:rsidRDefault="00C476E8" w:rsidP="00C476E8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476E8">
        <w:rPr>
          <w:b/>
          <w:bCs/>
          <w:color w:val="FFFFFF" w:themeColor="background1"/>
          <w:sz w:val="40"/>
          <w:szCs w:val="40"/>
          <w:highlight w:val="darkGray"/>
        </w:rPr>
        <w:t xml:space="preserve">Examen Modelo </w:t>
      </w:r>
      <w:r w:rsidR="006D135E" w:rsidRPr="006D135E">
        <w:rPr>
          <w:b/>
          <w:bCs/>
          <w:color w:val="FFFFFF" w:themeColor="background1"/>
          <w:sz w:val="40"/>
          <w:szCs w:val="40"/>
          <w:highlight w:val="darkGray"/>
        </w:rPr>
        <w:t>B</w:t>
      </w:r>
    </w:p>
    <w:p w14:paraId="06E23802" w14:textId="77777777" w:rsidR="00C476E8" w:rsidRPr="00C476E8" w:rsidRDefault="00C476E8" w:rsidP="00C476E8"/>
    <w:p w14:paraId="11058615" w14:textId="560957CE" w:rsidR="00C476E8" w:rsidRDefault="00C476E8" w:rsidP="00C476E8">
      <w:pPr>
        <w:pStyle w:val="Prrafodelista"/>
        <w:numPr>
          <w:ilvl w:val="0"/>
          <w:numId w:val="1"/>
        </w:numPr>
      </w:pPr>
      <w:r w:rsidRPr="00C476E8">
        <w:t>Gene</w:t>
      </w:r>
      <w:r>
        <w:t>ra un repositorio remoto en Github e inclúyeme como colaboradora (bmuniz-MU). Genera en ese repositorio un fichero README.md donde tienes que incluir las instrucciones del examen y un fichero .gitignore donde tienes que informar que se ignoren todos los archivos de las extensiones .xlsx y .txt (</w:t>
      </w:r>
      <w:r w:rsidRPr="00324958">
        <w:rPr>
          <w:b/>
          <w:bCs/>
        </w:rPr>
        <w:t>1 punto</w:t>
      </w:r>
      <w:r>
        <w:t>)</w:t>
      </w:r>
    </w:p>
    <w:p w14:paraId="46B7AAA5" w14:textId="4004A851" w:rsidR="00C476E8" w:rsidRDefault="00C476E8" w:rsidP="00C476E8">
      <w:pPr>
        <w:pStyle w:val="Prrafodelista"/>
        <w:numPr>
          <w:ilvl w:val="0"/>
          <w:numId w:val="1"/>
        </w:numPr>
      </w:pPr>
      <w:r>
        <w:t>Clona el repositorio remoto en un entorno local y crea en ese mismo repositorio un proyecto de R que utilice esa carpeta como entorno de trabajo. Genera una rama con tu nombre y comienza a trabajar ahí. (</w:t>
      </w:r>
      <w:r w:rsidRPr="00324958">
        <w:rPr>
          <w:b/>
          <w:bCs/>
        </w:rPr>
        <w:t>1 punto</w:t>
      </w:r>
      <w:r>
        <w:t>)</w:t>
      </w:r>
    </w:p>
    <w:p w14:paraId="1B3F0245" w14:textId="342AD3DE" w:rsidR="00C476E8" w:rsidRDefault="00C476E8" w:rsidP="00C476E8">
      <w:pPr>
        <w:pStyle w:val="Prrafodelista"/>
        <w:numPr>
          <w:ilvl w:val="0"/>
          <w:numId w:val="1"/>
        </w:numPr>
      </w:pPr>
      <w:r>
        <w:t>Construye una función de R en un fichero de código llamado ‘function’ donde construyas un proceso que realice las siguientes acciones (</w:t>
      </w:r>
      <w:r w:rsidRPr="00324958">
        <w:rPr>
          <w:b/>
          <w:bCs/>
        </w:rPr>
        <w:t>3 puntos</w:t>
      </w:r>
      <w:r>
        <w:t>)</w:t>
      </w:r>
    </w:p>
    <w:p w14:paraId="53989FA2" w14:textId="26FEB9CD" w:rsidR="00C476E8" w:rsidRDefault="00C476E8" w:rsidP="00C476E8">
      <w:pPr>
        <w:pStyle w:val="Prrafodelista"/>
        <w:numPr>
          <w:ilvl w:val="1"/>
          <w:numId w:val="1"/>
        </w:numPr>
      </w:pPr>
      <w:r>
        <w:t xml:space="preserve">Que acceda a la API de </w:t>
      </w:r>
      <w:r w:rsidR="00FC7B89">
        <w:t xml:space="preserve">Banco de Alimentos </w:t>
      </w:r>
      <w:r>
        <w:t>(</w:t>
      </w:r>
      <w:r w:rsidR="00FC7B89" w:rsidRPr="00FC7B89">
        <w:t>https://www.givefood.org.uk/api/2/docs/</w:t>
      </w:r>
      <w:r>
        <w:t>) y localice a través de un nombre aproximado</w:t>
      </w:r>
      <w:r w:rsidR="002B1FEE">
        <w:t xml:space="preserve"> los ids de los Bancos de Alimentos que hay en esa localidad</w:t>
      </w:r>
    </w:p>
    <w:p w14:paraId="2466C2A9" w14:textId="515CB05B" w:rsidR="002B1FEE" w:rsidRDefault="002B1FEE" w:rsidP="00C476E8">
      <w:pPr>
        <w:pStyle w:val="Prrafodelista"/>
        <w:numPr>
          <w:ilvl w:val="1"/>
          <w:numId w:val="1"/>
        </w:numPr>
      </w:pPr>
      <w:r>
        <w:t xml:space="preserve">Que seleccione el id con mayor </w:t>
      </w:r>
      <w:r w:rsidR="00FB3CFC">
        <w:t>antigüedad</w:t>
      </w:r>
    </w:p>
    <w:p w14:paraId="1DA3B60E" w14:textId="22829F49" w:rsidR="00C476E8" w:rsidRDefault="00C476E8" w:rsidP="00C476E8">
      <w:pPr>
        <w:pStyle w:val="Prrafodelista"/>
        <w:numPr>
          <w:ilvl w:val="1"/>
          <w:numId w:val="1"/>
        </w:numPr>
      </w:pPr>
      <w:r>
        <w:t xml:space="preserve">Que </w:t>
      </w:r>
      <w:r w:rsidR="002B1FEE">
        <w:t>liste y printee el listado de necesidades de dicho Banco.</w:t>
      </w:r>
    </w:p>
    <w:p w14:paraId="1ED15051" w14:textId="76836AEE" w:rsidR="000B331B" w:rsidRDefault="000B331B" w:rsidP="000B331B">
      <w:pPr>
        <w:pStyle w:val="Prrafodelista"/>
        <w:numPr>
          <w:ilvl w:val="0"/>
          <w:numId w:val="1"/>
        </w:numPr>
      </w:pPr>
      <w:r>
        <w:t xml:space="preserve">Guarda en la rama generada en el paso </w:t>
      </w:r>
      <w:r w:rsidR="00324958">
        <w:t>2</w:t>
      </w:r>
      <w:r>
        <w:t xml:space="preserve"> este primer código</w:t>
      </w:r>
      <w:r w:rsidR="00324958">
        <w:t>. No olvides informar un comentario en el commit</w:t>
      </w:r>
      <w:r>
        <w:t xml:space="preserve"> (</w:t>
      </w:r>
      <w:r w:rsidRPr="00324958">
        <w:rPr>
          <w:b/>
          <w:bCs/>
        </w:rPr>
        <w:t>0,5 puntos</w:t>
      </w:r>
      <w:r>
        <w:t>).</w:t>
      </w:r>
    </w:p>
    <w:p w14:paraId="09FA1FFB" w14:textId="2DA84016" w:rsidR="000B331B" w:rsidRDefault="000B331B" w:rsidP="000B331B">
      <w:pPr>
        <w:pStyle w:val="Prrafodelista"/>
        <w:numPr>
          <w:ilvl w:val="0"/>
          <w:numId w:val="1"/>
        </w:numPr>
      </w:pPr>
      <w:r>
        <w:t xml:space="preserve">Incluye la función definida en el paso 3, en un swagger, donde el resultado sea una </w:t>
      </w:r>
      <w:r w:rsidR="002B1FEE">
        <w:t>lista de las necesidades de</w:t>
      </w:r>
      <w:r w:rsidR="00FB3CFC">
        <w:t>l Banco de Alimentos más antiguo de la localidad informada</w:t>
      </w:r>
      <w:r w:rsidR="002B1FEE">
        <w:t xml:space="preserve"> </w:t>
      </w:r>
      <w:r>
        <w:t xml:space="preserve"> Realiza esta tarea en un nuevo fichero de código llamado plumber (</w:t>
      </w:r>
      <w:r w:rsidRPr="00324958">
        <w:rPr>
          <w:b/>
          <w:bCs/>
        </w:rPr>
        <w:t>3 puntos</w:t>
      </w:r>
      <w:r>
        <w:t>)</w:t>
      </w:r>
    </w:p>
    <w:p w14:paraId="3C41E7B9" w14:textId="608F3560" w:rsidR="000B331B" w:rsidRDefault="000B331B" w:rsidP="000B331B">
      <w:pPr>
        <w:pStyle w:val="Prrafodelista"/>
        <w:numPr>
          <w:ilvl w:val="0"/>
          <w:numId w:val="1"/>
        </w:numPr>
      </w:pPr>
      <w:r>
        <w:t>Guarda en la misma rama del paso 4 este segundo código</w:t>
      </w:r>
      <w:r w:rsidR="00324958">
        <w:t>. No olvides informar un comentario en el commit</w:t>
      </w:r>
      <w:r>
        <w:t xml:space="preserve"> (</w:t>
      </w:r>
      <w:r w:rsidRPr="0051433D">
        <w:rPr>
          <w:b/>
          <w:bCs/>
        </w:rPr>
        <w:t>0,5 puntos</w:t>
      </w:r>
      <w:r>
        <w:t>).</w:t>
      </w:r>
    </w:p>
    <w:p w14:paraId="6F62CC3B" w14:textId="2261DCD3" w:rsidR="000B331B" w:rsidRDefault="00324958" w:rsidP="000B331B">
      <w:pPr>
        <w:pStyle w:val="Prrafodelista"/>
        <w:numPr>
          <w:ilvl w:val="0"/>
          <w:numId w:val="1"/>
        </w:numPr>
      </w:pPr>
      <w:r>
        <w:t>Conéctate a la rama main y visualiza todos los commits realizados. Pushea en el repositorio remoto. (</w:t>
      </w:r>
      <w:r w:rsidRPr="0051433D">
        <w:rPr>
          <w:b/>
          <w:bCs/>
        </w:rPr>
        <w:t>2 puntos</w:t>
      </w:r>
      <w:r>
        <w:t>)</w:t>
      </w:r>
    </w:p>
    <w:p w14:paraId="1829B154" w14:textId="77777777" w:rsidR="0051433D" w:rsidRDefault="0051433D" w:rsidP="0051433D"/>
    <w:p w14:paraId="1A6F52EB" w14:textId="71738677" w:rsidR="0051433D" w:rsidRDefault="00FB3CFC" w:rsidP="0051433D">
      <w:r>
        <w:t>Aitana Zas</w:t>
      </w:r>
      <w:r w:rsidR="0051433D">
        <w:t xml:space="preserve"> no puede hacer esta opción de examen.</w:t>
      </w:r>
    </w:p>
    <w:p w14:paraId="6FAF9452" w14:textId="070E87E6" w:rsidR="0051433D" w:rsidRDefault="0051433D" w:rsidP="0051433D">
      <w:r>
        <w:t>Los entregables serán:</w:t>
      </w:r>
    </w:p>
    <w:p w14:paraId="7AF8A7CE" w14:textId="1565C479" w:rsidR="0051433D" w:rsidRDefault="0051433D" w:rsidP="0051433D">
      <w:pPr>
        <w:pStyle w:val="Prrafodelista"/>
        <w:numPr>
          <w:ilvl w:val="0"/>
          <w:numId w:val="2"/>
        </w:numPr>
      </w:pPr>
      <w:r>
        <w:t>Url repositorio remoto</w:t>
      </w:r>
    </w:p>
    <w:p w14:paraId="324207BE" w14:textId="362CDE0A" w:rsidR="0051433D" w:rsidRDefault="0051433D" w:rsidP="0051433D">
      <w:pPr>
        <w:pStyle w:val="Prrafodelista"/>
        <w:numPr>
          <w:ilvl w:val="0"/>
          <w:numId w:val="2"/>
        </w:numPr>
      </w:pPr>
      <w:r>
        <w:t>Pantallazos o copia de un Word del trabajo de Git</w:t>
      </w:r>
    </w:p>
    <w:p w14:paraId="5AF95EA5" w14:textId="78D75B00" w:rsidR="0051433D" w:rsidRDefault="0051433D" w:rsidP="0051433D">
      <w:pPr>
        <w:pStyle w:val="Prrafodelista"/>
        <w:numPr>
          <w:ilvl w:val="0"/>
          <w:numId w:val="2"/>
        </w:numPr>
      </w:pPr>
      <w:r>
        <w:t>Proyecto de R con sus códigos, todo en una carpeta comprimida</w:t>
      </w:r>
    </w:p>
    <w:p w14:paraId="209D3504" w14:textId="774E31C2" w:rsidR="0051433D" w:rsidRDefault="0051433D" w:rsidP="0051433D">
      <w:r>
        <w:t>Los materiales admitidos son:</w:t>
      </w:r>
    </w:p>
    <w:p w14:paraId="2F0B982E" w14:textId="47B4FDCD" w:rsidR="0051433D" w:rsidRDefault="0051433D" w:rsidP="0051433D">
      <w:pPr>
        <w:pStyle w:val="Prrafodelista"/>
        <w:numPr>
          <w:ilvl w:val="0"/>
          <w:numId w:val="2"/>
        </w:numPr>
      </w:pPr>
      <w:r>
        <w:t>Los materiales de clase</w:t>
      </w:r>
    </w:p>
    <w:p w14:paraId="1E549691" w14:textId="7CC49748" w:rsidR="0051433D" w:rsidRDefault="0051433D" w:rsidP="0051433D">
      <w:pPr>
        <w:pStyle w:val="Prrafodelista"/>
        <w:numPr>
          <w:ilvl w:val="0"/>
          <w:numId w:val="2"/>
        </w:numPr>
      </w:pPr>
      <w:r>
        <w:t>Documentación en papel disponible en el aula</w:t>
      </w:r>
    </w:p>
    <w:p w14:paraId="02EEF994" w14:textId="0EF94292" w:rsidR="00FB3CFC" w:rsidRDefault="0051433D" w:rsidP="00FB3CFC">
      <w:pPr>
        <w:pStyle w:val="Prrafodelista"/>
        <w:numPr>
          <w:ilvl w:val="0"/>
          <w:numId w:val="2"/>
        </w:numPr>
      </w:pPr>
      <w:r>
        <w:t xml:space="preserve">Acceso a la URL </w:t>
      </w:r>
      <w:hyperlink r:id="rId5" w:history="1">
        <w:r w:rsidR="00FB3CFC" w:rsidRPr="00E8249B">
          <w:rPr>
            <w:rStyle w:val="Hipervnculo"/>
          </w:rPr>
          <w:t>https://www.givefood.org.uk/api/2/docs/</w:t>
        </w:r>
      </w:hyperlink>
    </w:p>
    <w:p w14:paraId="644F4871" w14:textId="2FE1E656" w:rsidR="0051433D" w:rsidRPr="00C476E8" w:rsidRDefault="0051433D" w:rsidP="0051433D">
      <w:r>
        <w:t>La utilización de cualquier otro material, será automáticamente penalizada con un 0 en el examen.</w:t>
      </w:r>
    </w:p>
    <w:sectPr w:rsidR="0051433D" w:rsidRPr="00C4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6EC"/>
    <w:multiLevelType w:val="hybridMultilevel"/>
    <w:tmpl w:val="8C46D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329"/>
    <w:multiLevelType w:val="hybridMultilevel"/>
    <w:tmpl w:val="DBC4705E"/>
    <w:lvl w:ilvl="0" w:tplc="0E9CB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8807">
    <w:abstractNumId w:val="0"/>
  </w:num>
  <w:num w:numId="2" w16cid:durableId="183973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E8"/>
    <w:rsid w:val="000B331B"/>
    <w:rsid w:val="001A3EE0"/>
    <w:rsid w:val="002B1FEE"/>
    <w:rsid w:val="00324958"/>
    <w:rsid w:val="0051433D"/>
    <w:rsid w:val="006D135E"/>
    <w:rsid w:val="00A37FE8"/>
    <w:rsid w:val="00C476E8"/>
    <w:rsid w:val="00FB3CFC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AFA7"/>
  <w15:chartTrackingRefBased/>
  <w15:docId w15:val="{D2E1EDD8-DE97-4D88-B72A-050A114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6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vefood.org.uk/api/2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Belen MuÑiz Villanueva</cp:lastModifiedBy>
  <cp:revision>6</cp:revision>
  <dcterms:created xsi:type="dcterms:W3CDTF">2023-05-30T06:00:00Z</dcterms:created>
  <dcterms:modified xsi:type="dcterms:W3CDTF">2023-06-01T05:41:00Z</dcterms:modified>
</cp:coreProperties>
</file>