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X74c385e04f9bcd349a2977b241868308f09f4d3"/>
    <w:p>
      <w:pPr>
        <w:pStyle w:val="Heading2"/>
      </w:pPr>
      <w:r>
        <w:t xml:space="preserve">Layoffs Data Cleaning - SQL Pipeline Documentation</w:t>
      </w:r>
    </w:p>
    <w:bookmarkStart w:id="20" w:name="source-table"/>
    <w:p>
      <w:pPr>
        <w:pStyle w:val="Heading3"/>
      </w:pPr>
      <w:r>
        <w:t xml:space="preserve">Source Table</w:t>
      </w:r>
    </w:p>
    <w:p>
      <w:pPr>
        <w:pStyle w:val="Compact"/>
        <w:numPr>
          <w:ilvl w:val="0"/>
          <w:numId w:val="1001"/>
        </w:numPr>
      </w:pPr>
      <w:r>
        <w:t xml:space="preserve">`` This is the</w:t>
      </w:r>
      <w:r>
        <w:t xml:space="preserve"> </w:t>
      </w:r>
      <w:r>
        <w:rPr>
          <w:b/>
          <w:bCs/>
        </w:rPr>
        <w:t xml:space="preserve">original dataset</w:t>
      </w:r>
      <w:r>
        <w:t xml:space="preserve"> </w:t>
      </w:r>
      <w:r>
        <w:t xml:space="preserve">imported from a CSV file containing information about layoffs, including company names, industries, locations, dates, and number of employees laid off.</w:t>
      </w:r>
    </w:p>
    <w:bookmarkEnd w:id="20"/>
    <w:bookmarkStart w:id="21" w:name="Xb259d10ccbc90904fd04a2e99d3cd47e33fcce6"/>
    <w:p>
      <w:pPr>
        <w:pStyle w:val="Heading3"/>
      </w:pPr>
      <w:r>
        <w:t xml:space="preserve">Step 1: Create Backup Table (</w:t>
      </w:r>
      <w:r>
        <w:rPr>
          <w:rStyle w:val="VerbatimChar"/>
        </w:rPr>
        <w:t xml:space="preserve">layoff_staging</w:t>
      </w:r>
      <w:r>
        <w:t xml:space="preserve">)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world_layoffs.layoff_staging </w:t>
      </w:r>
      <w:r>
        <w:rPr>
          <w:rStyle w:val="KeywordTok"/>
        </w:rPr>
        <w:t xml:space="preserve">LIKE</w:t>
      </w:r>
      <w:r>
        <w:rPr>
          <w:rStyle w:val="NormalTok"/>
        </w:rPr>
        <w:t xml:space="preserve"> world_layoffs.layoffs;</w:t>
      </w:r>
      <w:r>
        <w:br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world_layoffs.layoff_staging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world_layoffs.layoffs;</w:t>
      </w:r>
    </w:p>
    <w:p>
      <w:pPr>
        <w:pStyle w:val="Compact"/>
        <w:numPr>
          <w:ilvl w:val="0"/>
          <w:numId w:val="1002"/>
        </w:numPr>
      </w:pPr>
      <w:r>
        <w:t xml:space="preserve">A duplicate table is created to preserve the original data for reference.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layoff_staging</w:t>
      </w:r>
      <w:r>
        <w:t xml:space="preserve"> </w:t>
      </w:r>
      <w:r>
        <w:t xml:space="preserve">acts as a working backup.</w:t>
      </w:r>
    </w:p>
    <w:bookmarkEnd w:id="21"/>
    <w:bookmarkStart w:id="22" w:name="X2be7915505c66649b8a2255b9aebda792e9508e"/>
    <w:p>
      <w:pPr>
        <w:pStyle w:val="Heading3"/>
      </w:pPr>
      <w:r>
        <w:t xml:space="preserve">Step 2: Create Working Table (</w:t>
      </w:r>
      <w:r>
        <w:rPr>
          <w:rStyle w:val="VerbatimChar"/>
        </w:rPr>
        <w:t xml:space="preserve">layoffs_staging2</w:t>
      </w:r>
      <w:r>
        <w:t xml:space="preserve">) for Cleaning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world_layoffs.layoffs_staging2 (</w:t>
      </w:r>
      <w:r>
        <w:rPr>
          <w:rStyle w:val="OperatorTok"/>
        </w:rPr>
        <w:t xml:space="preserve">..</w:t>
      </w:r>
      <w:r>
        <w:rPr>
          <w:rStyle w:val="NormalTok"/>
        </w:rPr>
        <w:t xml:space="preserve">., checks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layoffs_staging2</w:t>
      </w:r>
      <w:r>
        <w:t xml:space="preserve"> </w:t>
      </w:r>
      <w:r>
        <w:t xml:space="preserve">includes an extra column</w:t>
      </w:r>
      <w:r>
        <w:t xml:space="preserve"> </w:t>
      </w:r>
      <w:r>
        <w:rPr>
          <w:rStyle w:val="VerbatimChar"/>
        </w:rPr>
        <w:t xml:space="preserve">checks</w:t>
      </w:r>
      <w:r>
        <w:t xml:space="preserve"> </w:t>
      </w:r>
      <w:r>
        <w:t xml:space="preserve">to hold</w:t>
      </w:r>
      <w:r>
        <w:t xml:space="preserve"> </w:t>
      </w:r>
      <w:r>
        <w:rPr>
          <w:rStyle w:val="VerbatimChar"/>
        </w:rPr>
        <w:t xml:space="preserve">ROW_NUMBER()</w:t>
      </w:r>
      <w:r>
        <w:t xml:space="preserve"> </w:t>
      </w:r>
      <w:r>
        <w:t xml:space="preserve">values, used for detecting duplicates.</w:t>
      </w:r>
    </w:p>
    <w:bookmarkEnd w:id="22"/>
    <w:bookmarkStart w:id="23" w:name="X8cf7efd110fbc76ffcb52da9080aa01272d071f"/>
    <w:p>
      <w:pPr>
        <w:pStyle w:val="Heading3"/>
      </w:pPr>
      <w:r>
        <w:t xml:space="preserve">Step 3: Insert Data with Row Numbers for Duplicate Detection</w:t>
      </w:r>
    </w:p>
    <w:p>
      <w:pPr>
        <w:pStyle w:val="SourceCode"/>
      </w:pP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layoffs_staging2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ROW_NUMBER</w:t>
      </w:r>
      <w:r>
        <w:rPr>
          <w:rStyle w:val="NormalTok"/>
        </w:rPr>
        <w:t xml:space="preserve">() </w:t>
      </w:r>
      <w:r>
        <w:rPr>
          <w:rStyle w:val="KeywordTok"/>
        </w:rPr>
        <w:t xml:space="preserve">OVER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..</w:t>
      </w:r>
      <w:r>
        <w:rPr>
          <w:rStyle w:val="NormalTok"/>
        </w:rPr>
        <w:t xml:space="preserve">.)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checks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layoff_staging;</w:t>
      </w:r>
    </w:p>
    <w:p>
      <w:pPr>
        <w:pStyle w:val="Compact"/>
        <w:numPr>
          <w:ilvl w:val="0"/>
          <w:numId w:val="1004"/>
        </w:numPr>
      </w:pPr>
      <w:r>
        <w:t xml:space="preserve">Duplicates are detected using</w:t>
      </w:r>
      <w:r>
        <w:t xml:space="preserve"> </w:t>
      </w:r>
      <w:r>
        <w:rPr>
          <w:rStyle w:val="VerbatimChar"/>
        </w:rPr>
        <w:t xml:space="preserve">ROW_NUMBER()</w:t>
      </w:r>
      <w:r>
        <w:t xml:space="preserve"> </w:t>
      </w:r>
      <w:r>
        <w:t xml:space="preserve">on rows with the same values across key columns.</w:t>
      </w:r>
    </w:p>
    <w:p>
      <w:pPr>
        <w:pStyle w:val="Compact"/>
        <w:numPr>
          <w:ilvl w:val="0"/>
          <w:numId w:val="1004"/>
        </w:numPr>
      </w:pPr>
      <w:r>
        <w:t xml:space="preserve">Rows with</w:t>
      </w:r>
      <w:r>
        <w:t xml:space="preserve"> </w:t>
      </w:r>
      <w:r>
        <w:rPr>
          <w:rStyle w:val="VerbatimChar"/>
        </w:rPr>
        <w:t xml:space="preserve">checks &gt; 1</w:t>
      </w:r>
      <w:r>
        <w:t xml:space="preserve"> </w:t>
      </w:r>
      <w:r>
        <w:t xml:space="preserve">are considered duplicates.</w:t>
      </w:r>
    </w:p>
    <w:bookmarkEnd w:id="23"/>
    <w:bookmarkStart w:id="24" w:name="step-4-remove-duplicates"/>
    <w:p>
      <w:pPr>
        <w:pStyle w:val="Heading3"/>
      </w:pPr>
      <w:r>
        <w:t xml:space="preserve">Step 4: Remove Duplicates</w:t>
      </w:r>
    </w:p>
    <w:p>
      <w:pPr>
        <w:pStyle w:val="SourceCode"/>
      </w:pP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layoffs_staging2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checks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</w:p>
    <w:p>
      <w:pPr>
        <w:pStyle w:val="Compact"/>
        <w:numPr>
          <w:ilvl w:val="0"/>
          <w:numId w:val="1005"/>
        </w:numPr>
      </w:pPr>
      <w:r>
        <w:t xml:space="preserve">Keeps only the first occurrence of each duplicate record.</w:t>
      </w:r>
    </w:p>
    <w:p>
      <w:pPr>
        <w:pStyle w:val="Compact"/>
        <w:numPr>
          <w:ilvl w:val="0"/>
          <w:numId w:val="1005"/>
        </w:numPr>
      </w:pPr>
      <w:r>
        <w:t xml:space="preserve">Removes redundant rows.</w:t>
      </w:r>
    </w:p>
    <w:bookmarkEnd w:id="24"/>
    <w:bookmarkStart w:id="25" w:name="step-5-standardize-text-data"/>
    <w:p>
      <w:pPr>
        <w:pStyle w:val="Heading3"/>
      </w:pPr>
      <w:r>
        <w:t xml:space="preserve">Step 5: Standardize Text Data</w:t>
      </w:r>
    </w:p>
    <w:p>
      <w:pPr>
        <w:pStyle w:val="SourceCode"/>
      </w:pPr>
      <w:r>
        <w:rPr>
          <w:rStyle w:val="KeywordTok"/>
        </w:rPr>
        <w:t xml:space="preserve">UPDATE</w:t>
      </w:r>
      <w:r>
        <w:rPr>
          <w:rStyle w:val="NormalTok"/>
        </w:rPr>
        <w:t xml:space="preserve"> layoffs_staging2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company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TRIM</w:t>
      </w:r>
      <w:r>
        <w:rPr>
          <w:rStyle w:val="NormalTok"/>
        </w:rPr>
        <w:t xml:space="preserve">(company);</w:t>
      </w:r>
      <w:r>
        <w:br/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 layoffs_staging2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industry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'Crypto'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industry </w:t>
      </w:r>
      <w:r>
        <w:rPr>
          <w:rStyle w:val="KeywordTok"/>
        </w:rPr>
        <w:t xml:space="preserve">LIKE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'Crypto%'</w:t>
      </w:r>
      <w:r>
        <w:rPr>
          <w:rStyle w:val="NormalTok"/>
        </w:rPr>
        <w:t xml:space="preserve">;</w:t>
      </w:r>
    </w:p>
    <w:p>
      <w:pPr>
        <w:pStyle w:val="Compact"/>
        <w:numPr>
          <w:ilvl w:val="0"/>
          <w:numId w:val="1006"/>
        </w:numPr>
      </w:pPr>
      <w:r>
        <w:t xml:space="preserve">Removes leading/trailing spaces from company names.</w:t>
      </w:r>
    </w:p>
    <w:p>
      <w:pPr>
        <w:pStyle w:val="Compact"/>
        <w:numPr>
          <w:ilvl w:val="0"/>
          <w:numId w:val="1006"/>
        </w:numPr>
      </w:pPr>
      <w:r>
        <w:t xml:space="preserve">Standardizes variations like</w:t>
      </w:r>
      <w:r>
        <w:t xml:space="preserve"> </w:t>
      </w:r>
      <w:r>
        <w:t xml:space="preserve">“Crypto”</w:t>
      </w:r>
      <w:r>
        <w:t xml:space="preserve">,</w:t>
      </w:r>
      <w:r>
        <w:t xml:space="preserve"> </w:t>
      </w:r>
      <w:r>
        <w:t xml:space="preserve">“Cryptocurrency”</w:t>
      </w:r>
      <w:r>
        <w:t xml:space="preserve">, etc.</w:t>
      </w:r>
    </w:p>
    <w:bookmarkEnd w:id="25"/>
    <w:bookmarkStart w:id="26" w:name="step-6-clean-countrylocation-fields"/>
    <w:p>
      <w:pPr>
        <w:pStyle w:val="Heading3"/>
      </w:pPr>
      <w:r>
        <w:t xml:space="preserve">Step 6: Clean Country/Location Fields</w:t>
      </w:r>
    </w:p>
    <w:p>
      <w:pPr>
        <w:pStyle w:val="SourceCode"/>
      </w:pPr>
      <w:r>
        <w:rPr>
          <w:rStyle w:val="KeywordTok"/>
        </w:rPr>
        <w:t xml:space="preserve">UPDATE</w:t>
      </w:r>
      <w:r>
        <w:rPr>
          <w:rStyle w:val="NormalTok"/>
        </w:rPr>
        <w:t xml:space="preserve"> layoffs_staging2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country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'United States'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country </w:t>
      </w:r>
      <w:r>
        <w:rPr>
          <w:rStyle w:val="KeywordTok"/>
        </w:rPr>
        <w:t xml:space="preserve">LIKE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'United States%'</w:t>
      </w:r>
      <w:r>
        <w:rPr>
          <w:rStyle w:val="NormalTok"/>
        </w:rPr>
        <w:t xml:space="preserve">;</w:t>
      </w:r>
    </w:p>
    <w:p>
      <w:pPr>
        <w:pStyle w:val="Compact"/>
        <w:numPr>
          <w:ilvl w:val="0"/>
          <w:numId w:val="1007"/>
        </w:numPr>
      </w:pPr>
      <w:r>
        <w:t xml:space="preserve">Normalizes country names (e.g.,</w:t>
      </w:r>
      <w:r>
        <w:t xml:space="preserve"> </w:t>
      </w:r>
      <w:r>
        <w:t xml:space="preserve">“United States of America”</w:t>
      </w:r>
      <w:r>
        <w:t xml:space="preserve"> </w:t>
      </w:r>
      <w:r>
        <w:t xml:space="preserve">to</w:t>
      </w:r>
      <w:r>
        <w:t xml:space="preserve"> </w:t>
      </w:r>
      <w:r>
        <w:t xml:space="preserve">“United States”</w:t>
      </w:r>
      <w:r>
        <w:t xml:space="preserve">).</w:t>
      </w:r>
    </w:p>
    <w:bookmarkEnd w:id="26"/>
    <w:bookmarkStart w:id="27" w:name="step-7-convert-date-column-to-date-type"/>
    <w:p>
      <w:pPr>
        <w:pStyle w:val="Heading3"/>
      </w:pPr>
      <w:r>
        <w:t xml:space="preserve">Step 7: Convert Date Column to Date Type</w:t>
      </w:r>
    </w:p>
    <w:p>
      <w:pPr>
        <w:pStyle w:val="SourceCode"/>
      </w:pPr>
      <w:r>
        <w:rPr>
          <w:rStyle w:val="KeywordTok"/>
        </w:rPr>
        <w:t xml:space="preserve">UPDATE</w:t>
      </w:r>
      <w:r>
        <w:rPr>
          <w:rStyle w:val="NormalTok"/>
        </w:rPr>
        <w:t xml:space="preserve"> layoffs_staging2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`date`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STR_TO_DATE(`date`, </w:t>
      </w:r>
      <w:r>
        <w:rPr>
          <w:rStyle w:val="StringTok"/>
        </w:rPr>
        <w:t xml:space="preserve">'%m/%d/%Y'</w:t>
      </w:r>
      <w:r>
        <w:rPr>
          <w:rStyle w:val="NormalTok"/>
        </w:rPr>
        <w:t xml:space="preserve">);</w:t>
      </w:r>
      <w:r>
        <w:br/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layoffs_staging2 </w:t>
      </w:r>
      <w:r>
        <w:rPr>
          <w:rStyle w:val="KeywordTok"/>
        </w:rPr>
        <w:t xml:space="preserve">MODIFY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COLUMN</w:t>
      </w:r>
      <w:r>
        <w:rPr>
          <w:rStyle w:val="NormalTok"/>
        </w:rPr>
        <w:t xml:space="preserve"> `date`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;</w:t>
      </w:r>
    </w:p>
    <w:p>
      <w:pPr>
        <w:pStyle w:val="Compact"/>
        <w:numPr>
          <w:ilvl w:val="0"/>
          <w:numId w:val="1008"/>
        </w:numPr>
      </w:pPr>
      <w:r>
        <w:t xml:space="preserve">Converts date from text to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datatype for proper sorting and filtering.</w:t>
      </w:r>
    </w:p>
    <w:bookmarkEnd w:id="27"/>
    <w:bookmarkStart w:id="28" w:name="step-8-handle-null-and-blank-fields"/>
    <w:p>
      <w:pPr>
        <w:pStyle w:val="Heading3"/>
      </w:pPr>
      <w:r>
        <w:t xml:space="preserve">Step 8: Handle Null and Blank Fields</w:t>
      </w:r>
    </w:p>
    <w:p>
      <w:pPr>
        <w:pStyle w:val="SourceCode"/>
      </w:pPr>
      <w:r>
        <w:rPr>
          <w:rStyle w:val="KeywordTok"/>
        </w:rPr>
        <w:t xml:space="preserve">UPDATE</w:t>
      </w:r>
      <w:r>
        <w:rPr>
          <w:rStyle w:val="NormalTok"/>
        </w:rPr>
        <w:t xml:space="preserve"> layoffs_staging2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industry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industry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 s1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s1.industry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s2.industry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layoffs_staging2 s1</w:t>
      </w:r>
      <w:r>
        <w:br/>
      </w:r>
      <w:r>
        <w:rPr>
          <w:rStyle w:val="KeywordTok"/>
        </w:rPr>
        <w:t xml:space="preserve">JOIN</w:t>
      </w:r>
      <w:r>
        <w:rPr>
          <w:rStyle w:val="NormalTok"/>
        </w:rPr>
        <w:t xml:space="preserve"> layoffs_staging2 s2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s1.company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s2.company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s1.industry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s2.industry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</w:p>
    <w:p>
      <w:pPr>
        <w:pStyle w:val="Compact"/>
        <w:numPr>
          <w:ilvl w:val="0"/>
          <w:numId w:val="1009"/>
        </w:numPr>
      </w:pPr>
      <w:r>
        <w:t xml:space="preserve">Replaces blank industries with</w:t>
      </w:r>
      <w:r>
        <w:t xml:space="preserve"> </w:t>
      </w:r>
      <w:r>
        <w:rPr>
          <w:rStyle w:val="VerbatimChar"/>
        </w:rPr>
        <w:t xml:space="preserve">NULL</w:t>
      </w:r>
      <w:r>
        <w:t xml:space="preserve">.</w:t>
      </w:r>
    </w:p>
    <w:p>
      <w:pPr>
        <w:pStyle w:val="Compact"/>
        <w:numPr>
          <w:ilvl w:val="0"/>
          <w:numId w:val="1009"/>
        </w:numPr>
      </w:pPr>
      <w:r>
        <w:t xml:space="preserve">Uses self-join to fill missing</w:t>
      </w:r>
      <w:r>
        <w:t xml:space="preserve"> </w:t>
      </w:r>
      <w:r>
        <w:rPr>
          <w:rStyle w:val="VerbatimChar"/>
        </w:rPr>
        <w:t xml:space="preserve">industry</w:t>
      </w:r>
      <w:r>
        <w:t xml:space="preserve"> </w:t>
      </w:r>
      <w:r>
        <w:t xml:space="preserve">values based on company match.</w:t>
      </w:r>
    </w:p>
    <w:bookmarkEnd w:id="28"/>
    <w:bookmarkStart w:id="29" w:name="step-9-remove-rows-with-no-layoff-data"/>
    <w:p>
      <w:pPr>
        <w:pStyle w:val="Heading3"/>
      </w:pPr>
      <w:r>
        <w:t xml:space="preserve">Step 9: Remove Rows with No Layoff Data</w:t>
      </w:r>
    </w:p>
    <w:p>
      <w:pPr>
        <w:pStyle w:val="SourceCode"/>
      </w:pP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layoffs_staging2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total_laid_off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percentage_laid_off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</w:p>
    <w:p>
      <w:pPr>
        <w:pStyle w:val="Compact"/>
        <w:numPr>
          <w:ilvl w:val="0"/>
          <w:numId w:val="1010"/>
        </w:numPr>
      </w:pPr>
      <w:r>
        <w:t xml:space="preserve">Filters out rows with no layoff data at all.</w:t>
      </w:r>
    </w:p>
    <w:bookmarkEnd w:id="29"/>
    <w:bookmarkStart w:id="30" w:name="step-10-final-cleanup"/>
    <w:p>
      <w:pPr>
        <w:pStyle w:val="Heading3"/>
      </w:pPr>
      <w:r>
        <w:t xml:space="preserve">Step 10: Final Cleanup</w:t>
      </w:r>
    </w:p>
    <w:p>
      <w:pPr>
        <w:pStyle w:val="SourceCode"/>
      </w:pP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layoffs_staging2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COLUMN</w:t>
      </w:r>
      <w:r>
        <w:rPr>
          <w:rStyle w:val="NormalTok"/>
        </w:rPr>
        <w:t xml:space="preserve"> checks;</w:t>
      </w:r>
    </w:p>
    <w:p>
      <w:pPr>
        <w:pStyle w:val="Compact"/>
        <w:numPr>
          <w:ilvl w:val="0"/>
          <w:numId w:val="1011"/>
        </w:numPr>
      </w:pPr>
      <w:r>
        <w:t xml:space="preserve">Removes the temporary</w:t>
      </w:r>
      <w:r>
        <w:t xml:space="preserve"> </w:t>
      </w:r>
      <w:r>
        <w:rPr>
          <w:rStyle w:val="VerbatimChar"/>
        </w:rPr>
        <w:t xml:space="preserve">checks</w:t>
      </w:r>
      <w:r>
        <w:t xml:space="preserve"> </w:t>
      </w:r>
      <w:r>
        <w:t xml:space="preserve">column used for duplicate detection.</w:t>
      </w:r>
    </w:p>
    <w:bookmarkEnd w:id="30"/>
    <w:bookmarkStart w:id="31" w:name="final-result"/>
    <w:p>
      <w:pPr>
        <w:pStyle w:val="Heading3"/>
      </w:pPr>
      <w:r>
        <w:t xml:space="preserve">Final Result</w:t>
      </w:r>
    </w:p>
    <w:p>
      <w:pPr>
        <w:pStyle w:val="Compact"/>
        <w:numPr>
          <w:ilvl w:val="0"/>
          <w:numId w:val="1012"/>
        </w:numPr>
      </w:pPr>
      <w:r>
        <w:t xml:space="preserve">Cleaned data is now in</w:t>
      </w:r>
      <w:r>
        <w:t xml:space="preserve"> </w:t>
      </w:r>
      <w:r>
        <w:rPr>
          <w:rStyle w:val="VerbatimChar"/>
        </w:rPr>
        <w:t xml:space="preserve">layoffs_staging2</w:t>
      </w:r>
      <w:r>
        <w:t xml:space="preserve">:</w:t>
      </w:r>
    </w:p>
    <w:p>
      <w:pPr>
        <w:pStyle w:val="Compact"/>
        <w:numPr>
          <w:ilvl w:val="1"/>
          <w:numId w:val="1013"/>
        </w:numPr>
      </w:pPr>
      <w:r>
        <w:t xml:space="preserve">No duplicates</w:t>
      </w:r>
    </w:p>
    <w:p>
      <w:pPr>
        <w:pStyle w:val="Compact"/>
        <w:numPr>
          <w:ilvl w:val="1"/>
          <w:numId w:val="1013"/>
        </w:numPr>
      </w:pPr>
      <w:r>
        <w:t xml:space="preserve">Consistent formats</w:t>
      </w:r>
    </w:p>
    <w:p>
      <w:pPr>
        <w:pStyle w:val="Compact"/>
        <w:numPr>
          <w:ilvl w:val="1"/>
          <w:numId w:val="1013"/>
        </w:numPr>
      </w:pPr>
      <w:r>
        <w:t xml:space="preserve">Cleaned text and dates</w:t>
      </w:r>
    </w:p>
    <w:p>
      <w:pPr>
        <w:pStyle w:val="Compact"/>
        <w:numPr>
          <w:ilvl w:val="1"/>
          <w:numId w:val="1013"/>
        </w:numPr>
      </w:pPr>
      <w:r>
        <w:t xml:space="preserve">Meaningful null handling</w:t>
      </w:r>
    </w:p>
    <w:bookmarkEnd w:id="31"/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2025-06-12T09:19:18Z</dcterms:created>
  <dcterms:modified xsi:type="dcterms:W3CDTF">2025-06-12T09:19:18Z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