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29006" w14:textId="3A0BB657" w:rsidR="004F4246" w:rsidRDefault="004F4246" w:rsidP="0038058A">
      <w:pPr>
        <w:pStyle w:val="NormalWeb"/>
        <w:shd w:val="clear" w:color="auto" w:fill="FFFFFF"/>
        <w:spacing w:before="0" w:beforeAutospacing="0" w:after="195" w:afterAutospacing="0"/>
        <w:rPr>
          <w:rFonts w:ascii="Helvetica" w:hAnsi="Helvetica"/>
          <w:color w:val="333333"/>
        </w:rPr>
      </w:pPr>
    </w:p>
    <w:p w14:paraId="3767E55E" w14:textId="77777777" w:rsidR="00916927" w:rsidRDefault="00916927" w:rsidP="00916927">
      <w:pPr>
        <w:pStyle w:val="NormalWeb"/>
      </w:pPr>
      <w:r>
        <w:rPr>
          <w:rStyle w:val="Strong"/>
        </w:rPr>
        <w:t xml:space="preserve">Dr. Dagmar Mayer, Dr. med. vet., </w:t>
      </w:r>
      <w:proofErr w:type="spellStart"/>
      <w:proofErr w:type="gramStart"/>
      <w:r>
        <w:rPr>
          <w:rStyle w:val="Strong"/>
        </w:rPr>
        <w:t>GPCert</w:t>
      </w:r>
      <w:proofErr w:type="spellEnd"/>
      <w:r>
        <w:rPr>
          <w:rStyle w:val="Strong"/>
        </w:rPr>
        <w:t>(</w:t>
      </w:r>
      <w:proofErr w:type="gramEnd"/>
      <w:r>
        <w:rPr>
          <w:rStyle w:val="Strong"/>
        </w:rPr>
        <w:t>SAM), MRCVS</w:t>
      </w:r>
      <w:r>
        <w:br/>
      </w:r>
      <w:r>
        <w:rPr>
          <w:rStyle w:val="Emphasis"/>
        </w:rPr>
        <w:t>Director of Malawi Operations, Worldwide Veterinary Service (WVS)</w:t>
      </w:r>
    </w:p>
    <w:p w14:paraId="27D70E8F" w14:textId="77777777" w:rsidR="00916927" w:rsidRDefault="00916927" w:rsidP="00916927">
      <w:pPr>
        <w:pStyle w:val="NormalWeb"/>
      </w:pPr>
      <w:r>
        <w:t>Dr. Dagmar Mayer is a veterinarian with over two decades of international experience spanning companion animal medicine, public health, and wildlife conservation. She graduated from the University of Munich in 2002 and completed her doctorate in 2004, before gaining extensive clinical experience in small animal practices and emergency clinics in Germany and the UK.</w:t>
      </w:r>
    </w:p>
    <w:p w14:paraId="00563B66" w14:textId="77777777" w:rsidR="00916927" w:rsidRDefault="00916927" w:rsidP="00916927">
      <w:pPr>
        <w:pStyle w:val="NormalWeb"/>
      </w:pPr>
      <w:r>
        <w:t>Since 2009, Dr. Mayer has contributed to veterinary and public health projects across Europe, Africa, and Asia. She joined Worldwide Veterinary Service (WVS) in 2015 as International Veterinary Manager, where she led large-scale dog sterilisation and rabies vaccination campaigns worldwide. In 2017, she relocated to Malawi to serve as Director of Malawi Operations for WVS.</w:t>
      </w:r>
    </w:p>
    <w:p w14:paraId="07317B6B" w14:textId="66AB8E40" w:rsidR="00916927" w:rsidRDefault="00916927" w:rsidP="00916927">
      <w:pPr>
        <w:pStyle w:val="NormalWeb"/>
      </w:pPr>
      <w:r>
        <w:t xml:space="preserve">In this role, she oversees the Mission Rabies mass canine vaccination programme, now active in 15 districts in partnership with the Government of Malawi and manages a busy teaching clinic in Blantyre that supports the training of veterinary students from LUANAR and </w:t>
      </w:r>
      <w:proofErr w:type="spellStart"/>
      <w:r>
        <w:t>Mikolongwe</w:t>
      </w:r>
      <w:proofErr w:type="spellEnd"/>
      <w:r>
        <w:t xml:space="preserve"> College. Alongside her public health work, she provides specialist veterinary care for wildlife, including pangolins, lions, cheetahs, rhinos, wild dogs, and elephants.</w:t>
      </w:r>
    </w:p>
    <w:p w14:paraId="105876AA" w14:textId="77777777" w:rsidR="00916927" w:rsidRDefault="00916927" w:rsidP="00916927">
      <w:pPr>
        <w:pStyle w:val="NormalWeb"/>
      </w:pPr>
      <w:r>
        <w:t>Her work in Malawi has reinforced her strong commitment to the One Health approach. She has seen firsthand how tackling rabies requires close collaboration between human, animal, and environmental health sectors; how cases of aflatoxin poisoning in dogs raise questions around food safety and early warning systems; and how climate-driven challenges such as deforestation, habitat loss, and cyclones affect both wildlife and livestock.</w:t>
      </w:r>
    </w:p>
    <w:p w14:paraId="3A0B2CC1" w14:textId="2E87E745" w:rsidR="00916927" w:rsidRDefault="00916927" w:rsidP="00C767CA">
      <w:pPr>
        <w:pStyle w:val="NormalWeb"/>
      </w:pPr>
      <w:r>
        <w:t>Dr. Mayer brings to the board a wealth of experience in cross-sectoral collaboration, programme leadership, and a deep passion for advancing health and conservation outcomes through integrated One Health strategies.</w:t>
      </w:r>
    </w:p>
    <w:sectPr w:rsidR="00916927" w:rsidSect="00C12DF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8A"/>
    <w:rsid w:val="0004066B"/>
    <w:rsid w:val="000545DE"/>
    <w:rsid w:val="00072196"/>
    <w:rsid w:val="00146A78"/>
    <w:rsid w:val="001F1512"/>
    <w:rsid w:val="0038058A"/>
    <w:rsid w:val="00382479"/>
    <w:rsid w:val="00417EF7"/>
    <w:rsid w:val="00442CCE"/>
    <w:rsid w:val="00447E5C"/>
    <w:rsid w:val="004A446A"/>
    <w:rsid w:val="004B5D1B"/>
    <w:rsid w:val="004F2634"/>
    <w:rsid w:val="004F4246"/>
    <w:rsid w:val="00571D02"/>
    <w:rsid w:val="005E5CCB"/>
    <w:rsid w:val="0066701C"/>
    <w:rsid w:val="00717FE1"/>
    <w:rsid w:val="007310AF"/>
    <w:rsid w:val="00811766"/>
    <w:rsid w:val="00823964"/>
    <w:rsid w:val="00887C1B"/>
    <w:rsid w:val="00916927"/>
    <w:rsid w:val="00A84F9F"/>
    <w:rsid w:val="00B54D60"/>
    <w:rsid w:val="00BA7A42"/>
    <w:rsid w:val="00BB6F4F"/>
    <w:rsid w:val="00BD56EF"/>
    <w:rsid w:val="00BE3C07"/>
    <w:rsid w:val="00C12DF1"/>
    <w:rsid w:val="00C767CA"/>
    <w:rsid w:val="00CF5B98"/>
    <w:rsid w:val="00D11E08"/>
    <w:rsid w:val="00EF5C48"/>
    <w:rsid w:val="00FB0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50A4"/>
  <w14:defaultImageDpi w14:val="32767"/>
  <w15:chartTrackingRefBased/>
  <w15:docId w15:val="{81A27A8C-7903-154D-92E7-824DB32E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58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B6F4F"/>
    <w:rPr>
      <w:sz w:val="16"/>
      <w:szCs w:val="16"/>
    </w:rPr>
  </w:style>
  <w:style w:type="paragraph" w:styleId="CommentText">
    <w:name w:val="annotation text"/>
    <w:basedOn w:val="Normal"/>
    <w:link w:val="CommentTextChar"/>
    <w:uiPriority w:val="99"/>
    <w:semiHidden/>
    <w:unhideWhenUsed/>
    <w:rsid w:val="00BB6F4F"/>
    <w:rPr>
      <w:sz w:val="20"/>
      <w:szCs w:val="20"/>
    </w:rPr>
  </w:style>
  <w:style w:type="character" w:customStyle="1" w:styleId="CommentTextChar">
    <w:name w:val="Comment Text Char"/>
    <w:basedOn w:val="DefaultParagraphFont"/>
    <w:link w:val="CommentText"/>
    <w:uiPriority w:val="99"/>
    <w:semiHidden/>
    <w:rsid w:val="00BB6F4F"/>
    <w:rPr>
      <w:sz w:val="20"/>
      <w:szCs w:val="20"/>
    </w:rPr>
  </w:style>
  <w:style w:type="paragraph" w:styleId="CommentSubject">
    <w:name w:val="annotation subject"/>
    <w:basedOn w:val="CommentText"/>
    <w:next w:val="CommentText"/>
    <w:link w:val="CommentSubjectChar"/>
    <w:uiPriority w:val="99"/>
    <w:semiHidden/>
    <w:unhideWhenUsed/>
    <w:rsid w:val="00BB6F4F"/>
    <w:rPr>
      <w:b/>
      <w:bCs/>
    </w:rPr>
  </w:style>
  <w:style w:type="character" w:customStyle="1" w:styleId="CommentSubjectChar">
    <w:name w:val="Comment Subject Char"/>
    <w:basedOn w:val="CommentTextChar"/>
    <w:link w:val="CommentSubject"/>
    <w:uiPriority w:val="99"/>
    <w:semiHidden/>
    <w:rsid w:val="00BB6F4F"/>
    <w:rPr>
      <w:b/>
      <w:bCs/>
      <w:sz w:val="20"/>
      <w:szCs w:val="20"/>
    </w:rPr>
  </w:style>
  <w:style w:type="paragraph" w:styleId="BalloonText">
    <w:name w:val="Balloon Text"/>
    <w:basedOn w:val="Normal"/>
    <w:link w:val="BalloonTextChar"/>
    <w:uiPriority w:val="99"/>
    <w:semiHidden/>
    <w:unhideWhenUsed/>
    <w:rsid w:val="00BB6F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6F4F"/>
    <w:rPr>
      <w:rFonts w:ascii="Times New Roman" w:hAnsi="Times New Roman" w:cs="Times New Roman"/>
      <w:sz w:val="18"/>
      <w:szCs w:val="18"/>
    </w:rPr>
  </w:style>
  <w:style w:type="paragraph" w:styleId="Revision">
    <w:name w:val="Revision"/>
    <w:hidden/>
    <w:uiPriority w:val="99"/>
    <w:semiHidden/>
    <w:rsid w:val="00BD56EF"/>
  </w:style>
  <w:style w:type="character" w:styleId="Strong">
    <w:name w:val="Strong"/>
    <w:basedOn w:val="DefaultParagraphFont"/>
    <w:uiPriority w:val="22"/>
    <w:qFormat/>
    <w:rsid w:val="00A84F9F"/>
    <w:rPr>
      <w:b/>
      <w:bCs/>
    </w:rPr>
  </w:style>
  <w:style w:type="character" w:styleId="Emphasis">
    <w:name w:val="Emphasis"/>
    <w:basedOn w:val="DefaultParagraphFont"/>
    <w:uiPriority w:val="20"/>
    <w:qFormat/>
    <w:rsid w:val="009169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002895">
      <w:bodyDiv w:val="1"/>
      <w:marLeft w:val="0"/>
      <w:marRight w:val="0"/>
      <w:marTop w:val="0"/>
      <w:marBottom w:val="0"/>
      <w:divBdr>
        <w:top w:val="none" w:sz="0" w:space="0" w:color="auto"/>
        <w:left w:val="none" w:sz="0" w:space="0" w:color="auto"/>
        <w:bottom w:val="none" w:sz="0" w:space="0" w:color="auto"/>
        <w:right w:val="none" w:sz="0" w:space="0" w:color="auto"/>
      </w:divBdr>
    </w:div>
    <w:div w:id="1335496085">
      <w:bodyDiv w:val="1"/>
      <w:marLeft w:val="0"/>
      <w:marRight w:val="0"/>
      <w:marTop w:val="0"/>
      <w:marBottom w:val="0"/>
      <w:divBdr>
        <w:top w:val="none" w:sz="0" w:space="0" w:color="auto"/>
        <w:left w:val="none" w:sz="0" w:space="0" w:color="auto"/>
        <w:bottom w:val="none" w:sz="0" w:space="0" w:color="auto"/>
        <w:right w:val="none" w:sz="0" w:space="0" w:color="auto"/>
      </w:divBdr>
    </w:div>
    <w:div w:id="14178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Thomas</dc:creator>
  <cp:keywords/>
  <dc:description/>
  <cp:lastModifiedBy>Dagmar Mayer</cp:lastModifiedBy>
  <cp:revision>4</cp:revision>
  <dcterms:created xsi:type="dcterms:W3CDTF">2025-09-03T06:10:00Z</dcterms:created>
  <dcterms:modified xsi:type="dcterms:W3CDTF">2025-09-03T06:14:00Z</dcterms:modified>
</cp:coreProperties>
</file>