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9D57E" w14:textId="77777777" w:rsidR="00AE6A7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Alex Arnold</w:t>
      </w:r>
    </w:p>
    <w:p w14:paraId="503FF367" w14:textId="77777777" w:rsidR="004B0D5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AP Computer Science</w:t>
      </w:r>
    </w:p>
    <w:p w14:paraId="40698BD6" w14:textId="77777777" w:rsidR="00AE6A73" w:rsidRDefault="00AE6A73" w:rsidP="004B0D53">
      <w:pPr>
        <w:spacing w:before="100" w:beforeAutospacing="1" w:after="100" w:afterAutospacing="1"/>
        <w:rPr>
          <w:rFonts w:ascii="Arial" w:eastAsia="Times New Roman" w:hAnsi="Arial" w:cs="Times New Roman"/>
          <w:color w:val="000000"/>
          <w:sz w:val="22"/>
          <w:szCs w:val="22"/>
        </w:rPr>
      </w:pPr>
      <w:r>
        <w:rPr>
          <w:rFonts w:ascii="Arial" w:eastAsia="Times New Roman" w:hAnsi="Arial" w:cs="Times New Roman"/>
          <w:color w:val="000000"/>
          <w:sz w:val="22"/>
          <w:szCs w:val="22"/>
        </w:rPr>
        <w:t>Game of Life Lab Reflection</w:t>
      </w:r>
    </w:p>
    <w:p w14:paraId="2C266D48" w14:textId="77777777" w:rsidR="00AE6A73" w:rsidRDefault="00AE6A73" w:rsidP="004B0D53">
      <w:pPr>
        <w:spacing w:before="100" w:beforeAutospacing="1" w:after="100" w:afterAutospacing="1"/>
        <w:rPr>
          <w:rFonts w:ascii="Arial" w:eastAsia="Times New Roman" w:hAnsi="Arial" w:cs="Times New Roman"/>
          <w:color w:val="000000"/>
          <w:sz w:val="22"/>
          <w:szCs w:val="22"/>
        </w:rPr>
      </w:pPr>
    </w:p>
    <w:p w14:paraId="593B2325" w14:textId="77777777" w:rsidR="0022620C" w:rsidRDefault="00AE6A73"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I really liked this this lab because it was fun designing new patterns and creating code that allowed my patterns to evolve. It was very rewarding to see my code work and my pattern change right in front of me. The only thing I </w:t>
      </w:r>
      <w:r>
        <w:rPr>
          <w:rFonts w:ascii="Arial" w:eastAsia="Times New Roman" w:hAnsi="Arial" w:cs="Times New Roman"/>
          <w:i/>
          <w:color w:val="000000"/>
          <w:sz w:val="22"/>
          <w:szCs w:val="22"/>
        </w:rPr>
        <w:t>disliked</w:t>
      </w:r>
      <w:r>
        <w:rPr>
          <w:rFonts w:ascii="Arial" w:eastAsia="Times New Roman" w:hAnsi="Arial" w:cs="Times New Roman"/>
          <w:color w:val="000000"/>
          <w:sz w:val="22"/>
          <w:szCs w:val="22"/>
        </w:rPr>
        <w:t xml:space="preserve"> about the lab was how tedious it was to create all the different coordinates, actors, and test statements for each cell that is initially alive in the first generation. After creating the coordinates and actors for 26 different</w:t>
      </w:r>
      <w:r w:rsidR="0022620C">
        <w:rPr>
          <w:rFonts w:ascii="Arial" w:eastAsia="Times New Roman" w:hAnsi="Arial" w:cs="Times New Roman"/>
          <w:color w:val="000000"/>
          <w:sz w:val="22"/>
          <w:szCs w:val="22"/>
        </w:rPr>
        <w:t xml:space="preserve"> starting cells, I was a bit tired with the lab, but thankfully there wasn’t much left to do. I was initially surprised that all we were doing was essentially creating the </w:t>
      </w:r>
      <w:proofErr w:type="spellStart"/>
      <w:r w:rsidR="0022620C" w:rsidRPr="0022620C">
        <w:rPr>
          <w:rFonts w:ascii="Arial" w:eastAsia="Times New Roman" w:hAnsi="Arial" w:cs="Times New Roman"/>
          <w:i/>
          <w:color w:val="000000"/>
          <w:sz w:val="22"/>
          <w:szCs w:val="22"/>
        </w:rPr>
        <w:t>createNextGeneration</w:t>
      </w:r>
      <w:proofErr w:type="spellEnd"/>
      <w:r w:rsidR="0022620C">
        <w:rPr>
          <w:rFonts w:ascii="Arial" w:eastAsia="Times New Roman" w:hAnsi="Arial" w:cs="Times New Roman"/>
          <w:color w:val="000000"/>
          <w:sz w:val="22"/>
          <w:szCs w:val="22"/>
        </w:rPr>
        <w:t xml:space="preserve"> method. That was also unexpected in </w:t>
      </w:r>
      <w:proofErr w:type="gramStart"/>
      <w:r w:rsidR="0022620C">
        <w:rPr>
          <w:rFonts w:ascii="Arial" w:eastAsia="Times New Roman" w:hAnsi="Arial" w:cs="Times New Roman"/>
          <w:color w:val="000000"/>
          <w:sz w:val="22"/>
          <w:szCs w:val="22"/>
        </w:rPr>
        <w:t>itself</w:t>
      </w:r>
      <w:proofErr w:type="gramEnd"/>
      <w:r w:rsidR="0022620C">
        <w:rPr>
          <w:rFonts w:ascii="Arial" w:eastAsia="Times New Roman" w:hAnsi="Arial" w:cs="Times New Roman"/>
          <w:color w:val="000000"/>
          <w:sz w:val="22"/>
          <w:szCs w:val="22"/>
        </w:rPr>
        <w:t xml:space="preserve"> because I underestimated how challenging it would be to successfully create a working method to figure out the next generation. </w:t>
      </w:r>
    </w:p>
    <w:p w14:paraId="4CC020ED" w14:textId="2ABA5BF1" w:rsidR="00AE6A73" w:rsidRDefault="0022620C"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I learned a lot in this lab, especially many things about </w:t>
      </w:r>
      <w:proofErr w:type="spellStart"/>
      <w:r>
        <w:rPr>
          <w:rFonts w:ascii="Arial" w:eastAsia="Times New Roman" w:hAnsi="Arial" w:cs="Times New Roman"/>
          <w:color w:val="000000"/>
          <w:sz w:val="22"/>
          <w:szCs w:val="22"/>
        </w:rPr>
        <w:t>gridworld</w:t>
      </w:r>
      <w:proofErr w:type="spellEnd"/>
      <w:r>
        <w:rPr>
          <w:rFonts w:ascii="Arial" w:eastAsia="Times New Roman" w:hAnsi="Arial" w:cs="Times New Roman"/>
          <w:color w:val="000000"/>
          <w:sz w:val="22"/>
          <w:szCs w:val="22"/>
        </w:rPr>
        <w:t xml:space="preserve">, but the most important thing I learned was the necessity of pseudo code. Pseudo coding made creating the actual method MUCH easier, as I just had to translate what I was explaining and writing down in everyday language into Java syntax. Also, drawing the grids by hand really helped cement the rules (for which cells survive and die) into my head, making it much easier to create the pseudo code. However, there are still some things I was never able to grasp. </w:t>
      </w:r>
      <w:r w:rsidR="005A6250">
        <w:rPr>
          <w:rFonts w:ascii="Arial" w:eastAsia="Times New Roman" w:hAnsi="Arial" w:cs="Times New Roman"/>
          <w:color w:val="000000"/>
          <w:sz w:val="22"/>
          <w:szCs w:val="22"/>
        </w:rPr>
        <w:t xml:space="preserve">I wanted to give the user a choice for what image they would like to be </w:t>
      </w:r>
      <w:proofErr w:type="gramStart"/>
      <w:r w:rsidR="005A6250">
        <w:rPr>
          <w:rFonts w:ascii="Arial" w:eastAsia="Times New Roman" w:hAnsi="Arial" w:cs="Times New Roman"/>
          <w:color w:val="000000"/>
          <w:sz w:val="22"/>
          <w:szCs w:val="22"/>
        </w:rPr>
        <w:t>used</w:t>
      </w:r>
      <w:proofErr w:type="gramEnd"/>
      <w:r w:rsidR="005A6250">
        <w:rPr>
          <w:rFonts w:ascii="Arial" w:eastAsia="Times New Roman" w:hAnsi="Arial" w:cs="Times New Roman"/>
          <w:color w:val="000000"/>
          <w:sz w:val="22"/>
          <w:szCs w:val="22"/>
        </w:rPr>
        <w:t xml:space="preserve"> for the cell, but couldn’t design the code in time. My main concern was that I </w:t>
      </w:r>
      <w:bookmarkStart w:id="0" w:name="_GoBack"/>
      <w:bookmarkEnd w:id="0"/>
      <w:r w:rsidR="009C592E">
        <w:rPr>
          <w:rFonts w:ascii="Arial" w:eastAsia="Times New Roman" w:hAnsi="Arial" w:cs="Times New Roman"/>
          <w:color w:val="000000"/>
          <w:sz w:val="22"/>
          <w:szCs w:val="22"/>
        </w:rPr>
        <w:t>could</w:t>
      </w:r>
      <w:r w:rsidR="005A6250">
        <w:rPr>
          <w:rFonts w:ascii="Arial" w:eastAsia="Times New Roman" w:hAnsi="Arial" w:cs="Times New Roman"/>
          <w:color w:val="000000"/>
          <w:sz w:val="22"/>
          <w:szCs w:val="22"/>
        </w:rPr>
        <w:t xml:space="preserve"> only designate one image per actor class, so based off my initial theories I would have had to create multiple classes (one for each image) or possible cycle through an array of images, similar to what I did in my Cityscape Lab.</w:t>
      </w:r>
      <w:r>
        <w:rPr>
          <w:rFonts w:ascii="Arial" w:eastAsia="Times New Roman" w:hAnsi="Arial" w:cs="Times New Roman"/>
          <w:color w:val="000000"/>
          <w:sz w:val="22"/>
          <w:szCs w:val="22"/>
        </w:rPr>
        <w:t xml:space="preserve"> I also would have liked to figure out how to make the grid expand </w:t>
      </w:r>
      <w:r>
        <w:rPr>
          <w:rFonts w:ascii="Arial" w:eastAsia="Times New Roman" w:hAnsi="Arial" w:cs="Times New Roman"/>
          <w:i/>
          <w:color w:val="000000"/>
          <w:sz w:val="22"/>
          <w:szCs w:val="22"/>
        </w:rPr>
        <w:t>with</w:t>
      </w:r>
      <w:r>
        <w:rPr>
          <w:rFonts w:ascii="Arial" w:eastAsia="Times New Roman" w:hAnsi="Arial" w:cs="Times New Roman"/>
          <w:color w:val="000000"/>
          <w:sz w:val="22"/>
          <w:szCs w:val="22"/>
        </w:rPr>
        <w:t xml:space="preserve"> my cells so that they would never be cut off.</w:t>
      </w:r>
    </w:p>
    <w:p w14:paraId="01BBFFD0" w14:textId="77777777" w:rsidR="0022620C" w:rsidRPr="004B0D53" w:rsidRDefault="0022620C" w:rsidP="004B0D53">
      <w:pPr>
        <w:spacing w:before="100" w:beforeAutospacing="1" w:after="100" w:afterAutospacing="1"/>
        <w:ind w:firstLine="720"/>
        <w:rPr>
          <w:rFonts w:ascii="Arial" w:eastAsia="Times New Roman" w:hAnsi="Arial" w:cs="Times New Roman"/>
          <w:color w:val="000000"/>
          <w:sz w:val="22"/>
          <w:szCs w:val="22"/>
        </w:rPr>
      </w:pPr>
      <w:r>
        <w:rPr>
          <w:rFonts w:ascii="Arial" w:eastAsia="Times New Roman" w:hAnsi="Arial" w:cs="Times New Roman"/>
          <w:color w:val="000000"/>
          <w:sz w:val="22"/>
          <w:szCs w:val="22"/>
        </w:rPr>
        <w:t>To next year’s students, I strongly advise them to design your grids by hand and pseudo code your method BEFORE even considering attempting to pr</w:t>
      </w:r>
      <w:r w:rsidR="004B0D53">
        <w:rPr>
          <w:rFonts w:ascii="Arial" w:eastAsia="Times New Roman" w:hAnsi="Arial" w:cs="Times New Roman"/>
          <w:color w:val="000000"/>
          <w:sz w:val="22"/>
          <w:szCs w:val="22"/>
        </w:rPr>
        <w:t xml:space="preserve">ogram it. Thinking about how </w:t>
      </w:r>
      <w:r>
        <w:rPr>
          <w:rFonts w:ascii="Arial" w:eastAsia="Times New Roman" w:hAnsi="Arial" w:cs="Times New Roman"/>
          <w:color w:val="000000"/>
          <w:sz w:val="22"/>
          <w:szCs w:val="22"/>
        </w:rPr>
        <w:t xml:space="preserve">the method </w:t>
      </w:r>
      <w:r w:rsidR="004B0D53">
        <w:rPr>
          <w:rFonts w:ascii="Arial" w:eastAsia="Times New Roman" w:hAnsi="Arial" w:cs="Times New Roman"/>
          <w:color w:val="000000"/>
          <w:sz w:val="22"/>
          <w:szCs w:val="22"/>
        </w:rPr>
        <w:t xml:space="preserve">should </w:t>
      </w:r>
      <w:r>
        <w:rPr>
          <w:rFonts w:ascii="Arial" w:eastAsia="Times New Roman" w:hAnsi="Arial" w:cs="Times New Roman"/>
          <w:color w:val="000000"/>
          <w:sz w:val="22"/>
          <w:szCs w:val="22"/>
        </w:rPr>
        <w:t xml:space="preserve">work before having to worry about how to say it correctly in Java makes the job </w:t>
      </w:r>
      <w:r>
        <w:rPr>
          <w:rFonts w:ascii="Arial" w:eastAsia="Times New Roman" w:hAnsi="Arial" w:cs="Times New Roman"/>
          <w:i/>
          <w:color w:val="000000"/>
          <w:sz w:val="22"/>
          <w:szCs w:val="22"/>
        </w:rPr>
        <w:t>incredibly</w:t>
      </w:r>
      <w:r>
        <w:rPr>
          <w:rFonts w:ascii="Arial" w:eastAsia="Times New Roman" w:hAnsi="Arial" w:cs="Times New Roman"/>
          <w:color w:val="000000"/>
          <w:sz w:val="22"/>
          <w:szCs w:val="22"/>
        </w:rPr>
        <w:t xml:space="preserve"> easier, both mentally and time-wise. </w:t>
      </w:r>
      <w:r w:rsidR="004B0D53">
        <w:rPr>
          <w:rFonts w:ascii="Arial" w:eastAsia="Times New Roman" w:hAnsi="Arial" w:cs="Times New Roman"/>
          <w:color w:val="000000"/>
          <w:sz w:val="22"/>
          <w:szCs w:val="22"/>
        </w:rPr>
        <w:t xml:space="preserve">Once you figure it out using pseudo code, you simply have to translate it to the proper syntax and </w:t>
      </w:r>
      <w:r w:rsidR="004B0D53">
        <w:rPr>
          <w:rFonts w:ascii="Arial" w:eastAsia="Times New Roman" w:hAnsi="Arial" w:cs="Times New Roman"/>
          <w:i/>
          <w:color w:val="000000"/>
          <w:sz w:val="22"/>
          <w:szCs w:val="22"/>
        </w:rPr>
        <w:t>boom</w:t>
      </w:r>
      <w:r w:rsidR="004B0D53">
        <w:rPr>
          <w:rFonts w:ascii="Arial" w:eastAsia="Times New Roman" w:hAnsi="Arial" w:cs="Times New Roman"/>
          <w:color w:val="000000"/>
          <w:sz w:val="22"/>
          <w:szCs w:val="22"/>
        </w:rPr>
        <w:t xml:space="preserve"> – you’re done. </w:t>
      </w:r>
    </w:p>
    <w:p w14:paraId="24518EA1" w14:textId="77777777" w:rsidR="00FA37E5" w:rsidRDefault="00FA37E5" w:rsidP="004B0D53">
      <w:pPr>
        <w:spacing w:before="100" w:beforeAutospacing="1" w:after="100" w:afterAutospacing="1"/>
        <w:rPr>
          <w:rFonts w:ascii="Arial" w:eastAsia="Times New Roman" w:hAnsi="Arial" w:cs="Times New Roman"/>
          <w:color w:val="000000"/>
          <w:sz w:val="22"/>
          <w:szCs w:val="22"/>
        </w:rPr>
      </w:pPr>
    </w:p>
    <w:p w14:paraId="67D97594" w14:textId="77777777" w:rsidR="00FA37E5" w:rsidRPr="00FA37E5" w:rsidRDefault="00FA37E5" w:rsidP="004B0D53">
      <w:pPr>
        <w:spacing w:before="100" w:beforeAutospacing="1" w:after="100" w:afterAutospacing="1"/>
        <w:rPr>
          <w:rFonts w:ascii="Arial" w:eastAsia="Times New Roman" w:hAnsi="Arial" w:cs="Times New Roman"/>
          <w:color w:val="000000"/>
          <w:sz w:val="22"/>
          <w:szCs w:val="22"/>
        </w:rPr>
      </w:pPr>
    </w:p>
    <w:p w14:paraId="1C809D5D" w14:textId="77777777" w:rsidR="00FA37E5" w:rsidRPr="00FA37E5" w:rsidRDefault="00FA37E5" w:rsidP="004B0D53">
      <w:pPr>
        <w:rPr>
          <w:rFonts w:ascii="Times" w:eastAsia="Times New Roman" w:hAnsi="Times" w:cs="Times New Roman"/>
          <w:sz w:val="20"/>
          <w:szCs w:val="20"/>
        </w:rPr>
      </w:pPr>
    </w:p>
    <w:p w14:paraId="0D21B029" w14:textId="77777777" w:rsidR="000A1063" w:rsidRDefault="000A1063" w:rsidP="004B0D53"/>
    <w:sectPr w:rsidR="000A1063" w:rsidSect="000A10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06299"/>
    <w:multiLevelType w:val="multilevel"/>
    <w:tmpl w:val="BDB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E5"/>
    <w:rsid w:val="000A1063"/>
    <w:rsid w:val="0022620C"/>
    <w:rsid w:val="004B0D53"/>
    <w:rsid w:val="005A6250"/>
    <w:rsid w:val="009C592E"/>
    <w:rsid w:val="00AE6A73"/>
    <w:rsid w:val="00FA3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BCC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7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61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354</Words>
  <Characters>2018</Characters>
  <Application>Microsoft Macintosh Word</Application>
  <DocSecurity>0</DocSecurity>
  <Lines>16</Lines>
  <Paragraphs>4</Paragraphs>
  <ScaleCrop>false</ScaleCrop>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Arnold</dc:creator>
  <cp:keywords/>
  <dc:description/>
  <cp:lastModifiedBy>Alex Arnold</cp:lastModifiedBy>
  <cp:revision>3</cp:revision>
  <dcterms:created xsi:type="dcterms:W3CDTF">2015-11-15T20:57:00Z</dcterms:created>
  <dcterms:modified xsi:type="dcterms:W3CDTF">2015-11-18T01:19:00Z</dcterms:modified>
</cp:coreProperties>
</file>