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480" w:after="120"/>
        <w:jc w:val="center"/>
        <w:rPr/>
      </w:pPr>
      <w:r>
        <w:rPr>
          <w:rFonts w:eastAsia="Arial" w:cs="Arial"/>
          <w:b/>
          <w:bCs/>
          <w:color w:val="1F4E79"/>
          <w:sz w:val="52"/>
          <w:szCs w:val="52"/>
        </w:rPr>
        <w:t>BEDUCATION PLATFORM MVP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color w:val="2E75B6"/>
          <w:sz w:val="30"/>
          <w:szCs w:val="30"/>
        </w:rPr>
        <w:t>Planificacion Semanal del Desarrollo</w:t>
      </w:r>
    </w:p>
    <w:p>
      <w:pPr>
        <w:pStyle w:val="Normal"/>
        <w:spacing w:before="0" w:after="480"/>
        <w:jc w:val="center"/>
        <w:rPr/>
      </w:pPr>
      <w:r>
        <w:rPr>
          <w:rFonts w:eastAsia="Arial" w:cs="Arial"/>
          <w:color w:val="888888"/>
          <w:sz w:val="22"/>
          <w:szCs w:val="22"/>
        </w:rPr>
        <w:t>Spring Boot  -  Vue  -  18 Semanas</w:t>
      </w:r>
    </w:p>
    <w:p>
      <w:pPr>
        <w:pStyle w:val="Normal"/>
        <w:pBdr>
          <w:bottom w:val="single" w:sz="6" w:space="1" w:color="1F4E79"/>
        </w:pBdr>
        <w:spacing w:before="120" w:after="120"/>
        <w:rPr/>
      </w:pPr>
      <w:r>
        <w:rPr/>
      </w:r>
    </w:p>
    <w:p>
      <w:pPr>
        <w:pStyle w:val="Normal"/>
        <w:spacing w:before="240" w:after="80"/>
        <w:rPr/>
      </w:pPr>
      <w:r>
        <w:rPr>
          <w:rFonts w:eastAsia="Arial" w:cs="Arial"/>
          <w:b/>
          <w:bCs/>
          <w:color w:val="1F4E79"/>
          <w:sz w:val="26"/>
          <w:szCs w:val="26"/>
        </w:rPr>
        <w:t>Sobre este documento</w:t>
      </w:r>
    </w:p>
    <w:p>
      <w:pPr>
        <w:pStyle w:val="Normal"/>
        <w:spacing w:before="80" w:after="80"/>
        <w:rPr/>
      </w:pPr>
      <w:r>
        <w:rPr>
          <w:rFonts w:eastAsia="Arial" w:cs="Arial"/>
          <w:sz w:val="20"/>
          <w:szCs w:val="20"/>
        </w:rPr>
        <w:t>Este documento traduce el contrato de alcance del MVP de Beducation en un plan de tareas semana a semana  Cada semana esta dividida en tareas de Backend (Spring Boot) y Frontend (Vue.js) para que ambos desarrolladores puedan trabajar en paralelo sin bloquearse mutuamente. La planificacion sigue las 18 semanas oficiales definidas en el contrato.</w:t>
      </w:r>
    </w:p>
    <w:p>
      <w:pPr>
        <w:pStyle w:val="Normal"/>
        <w:spacing w:before="80" w:after="80"/>
        <w:rPr/>
      </w:pPr>
      <w:r>
        <w:rPr>
          <w:rFonts w:eastAsia="Arial" w:cs="Arial"/>
          <w:sz w:val="20"/>
          <w:szCs w:val="20"/>
        </w:rPr>
        <w:t>Utilizad este documento en vuestras reuniones semanales para revisar el progreso, identificar bloqueos y planificar el siguiente sprint. Marcad las tareas como completadas, en progreso o bloqueadas.</w:t>
      </w:r>
    </w:p>
    <w:p>
      <w:pPr>
        <w:pStyle w:val="Normal"/>
        <w:spacing w:before="240" w:after="80"/>
        <w:rPr/>
      </w:pPr>
      <w:r>
        <w:rPr>
          <w:rFonts w:eastAsia="Arial" w:cs="Arial"/>
          <w:b/>
          <w:bCs/>
          <w:color w:val="1F4E79"/>
          <w:sz w:val="26"/>
          <w:szCs w:val="26"/>
        </w:rPr>
        <w:t>Roles del equipo</w:t>
      </w:r>
    </w:p>
    <w:p>
      <w:pPr>
        <w:pStyle w:val="Normal"/>
        <w:spacing w:before="80" w:after="80"/>
        <w:rPr/>
      </w:pPr>
      <w:r>
        <w:rPr>
          <w:rFonts w:eastAsia="Arial" w:cs="Arial"/>
          <w:sz w:val="20"/>
          <w:szCs w:val="20"/>
        </w:rPr>
        <w:t>Desarrollador Backend: responsable de todas las tareas de Spring Boot: API REST, entidades de base de datos, logica de negocio, Spring Security/Auth0, AWS S3, AWS SES y algoritmo de matching.</w:t>
      </w:r>
    </w:p>
    <w:p>
      <w:pPr>
        <w:pStyle w:val="Normal"/>
        <w:spacing w:before="80" w:after="80"/>
        <w:rPr/>
      </w:pPr>
      <w:r>
        <w:rPr>
          <w:rFonts w:eastAsia="Arial" w:cs="Arial"/>
          <w:sz w:val="20"/>
          <w:szCs w:val="20"/>
        </w:rPr>
        <w:t>Desarrollador Frontend: responsable de todas las tareas de Vue.js: diseno de componentes, Vue Router, gestion de estado con Pinia, Auth0 Vue SDK, llamadas a la API con Axios e interfaz con Tailwind/shadcn-vue.</w:t>
      </w:r>
    </w:p>
    <w:p>
      <w:pPr>
        <w:pStyle w:val="Normal"/>
        <w:spacing w:before="80" w:after="80"/>
        <w:rPr/>
      </w:pPr>
      <w:r>
        <w:rPr>
          <w:rFonts w:eastAsia="Arial" w:cs="Arial"/>
          <w:sz w:val="20"/>
          <w:szCs w:val="20"/>
        </w:rPr>
        <w:t>Ambos desarrolladores comparten la responsabilidad de: revision de codigo mediante Pull Requests en Git, pruebas de integracion entre frontend y backend, depuracion de problemas transversales y asistencia a las reuniones semanales de planificacion.</w:t>
      </w:r>
    </w:p>
    <w:p>
      <w:pPr>
        <w:pStyle w:val="Normal"/>
        <w:spacing w:before="240" w:after="160"/>
        <w:rPr/>
      </w:pPr>
      <w:r>
        <w:rPr>
          <w:rFonts w:eastAsia="Arial" w:cs="Arial"/>
          <w:b/>
          <w:bCs/>
          <w:color w:val="1F4E79"/>
          <w:sz w:val="26"/>
          <w:szCs w:val="26"/>
        </w:rPr>
        <w:t>Resumen de fases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400"/>
        <w:gridCol w:w="2799"/>
        <w:gridCol w:w="5161"/>
      </w:tblGrid>
      <w:tr>
        <w:trPr/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Semanas</w:t>
            </w:r>
          </w:p>
        </w:tc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5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Descripcion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E79"/>
                <w:sz w:val="18"/>
                <w:szCs w:val="18"/>
              </w:rPr>
              <w:t>Weeks 1-2</w:t>
            </w:r>
          </w:p>
        </w:tc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Configuracion e Infraestructura</w:t>
            </w:r>
          </w:p>
        </w:tc>
        <w:tc>
          <w:tcPr>
            <w:tcW w:w="5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Configuracion del proyecto, Auth0, base de datos, arquitectura base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AE8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E79"/>
                <w:sz w:val="18"/>
                <w:szCs w:val="18"/>
              </w:rPr>
              <w:t>Weeks 3-10</w:t>
            </w:r>
          </w:p>
        </w:tc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AE8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Desarrollo Backend</w:t>
            </w:r>
          </w:p>
        </w:tc>
        <w:tc>
          <w:tcPr>
            <w:tcW w:w="5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AE8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API de los 4 portales, motor del flujo de trabajo, matching y emails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D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E79"/>
                <w:sz w:val="18"/>
                <w:szCs w:val="18"/>
              </w:rPr>
              <w:t>Weeks 11-16</w:t>
            </w:r>
          </w:p>
        </w:tc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D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Desarrollo Frontend</w:t>
            </w:r>
          </w:p>
        </w:tc>
        <w:tc>
          <w:tcPr>
            <w:tcW w:w="5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D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Interfaz de los 4 portales, integracion, pruebas y pulido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2C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E79"/>
                <w:sz w:val="18"/>
                <w:szCs w:val="18"/>
              </w:rPr>
              <w:t>Weeks 17-18</w:t>
            </w:r>
          </w:p>
        </w:tc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2C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Pruebas y Despliegue</w:t>
            </w:r>
          </w:p>
        </w:tc>
        <w:tc>
          <w:tcPr>
            <w:tcW w:w="5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2C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Soporte UAT, correccion de errores y lanzamiento a produccion</w:t>
            </w:r>
          </w:p>
        </w:tc>
      </w:tr>
    </w:tbl>
    <w:p>
      <w:pPr>
        <w:pStyle w:val="Normal"/>
        <w:spacing w:before="240" w:after="0"/>
        <w:rPr/>
      </w:pPr>
      <w:r>
        <w:rPr/>
      </w:r>
    </w:p>
    <w:p>
      <w:pPr>
        <w:pStyle w:val="Normal"/>
        <w:pBdr>
          <w:bottom w:val="single" w:sz="6" w:space="1" w:color="1F4E79"/>
        </w:pBdr>
        <w:spacing w:before="120" w:after="120"/>
        <w:rPr/>
      </w:pPr>
      <w:r>
        <w:rPr/>
      </w:r>
    </w:p>
    <w:p>
      <w:pPr>
        <w:pStyle w:val="Normal"/>
        <w:spacing w:before="360" w:after="200"/>
        <w:rPr/>
      </w:pPr>
      <w:r>
        <w:rPr>
          <w:rFonts w:eastAsia="Arial" w:cs="Arial"/>
          <w:b/>
          <w:bCs/>
          <w:color w:val="1F4E79"/>
          <w:sz w:val="32"/>
          <w:szCs w:val="32"/>
        </w:rPr>
        <w:t>Desglose de tareas por semana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4680"/>
        <w:gridCol w:w="4680"/>
      </w:tblGrid>
      <w:tr>
        <w:trPr/>
        <w:tc>
          <w:tcPr>
            <w:tcW w:w="9360" w:type="dxa"/>
            <w:gridSpan w:val="2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1F4E79"/>
            </w:tcBorders>
            <w:shd w:fill="1F4E7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4"/>
                <w:szCs w:val="24"/>
              </w:rPr>
              <w:t>Semanas 1-2  -  Configuracion e Infraestructura</w:t>
            </w:r>
            <w:r>
              <w:rPr>
                <w:rFonts w:eastAsia="Arial" w:cs="Arial"/>
                <w:color w:val="BDD7EE"/>
                <w:sz w:val="20"/>
                <w:szCs w:val="20"/>
              </w:rPr>
              <w:t xml:space="preserve">   |   Configuracion del proyecto, entorno y arquitectura base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Backend (Spring Boot)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Frontend (Vue.js)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3FB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4E79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Crear estructura del proyecto Spring Boot (Maven/Gradle)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EB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5623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Crear proyecto Vue 3 con Vite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4E79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Configurar base de datos PostgreSQL (local + Railway/Render para staging)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5623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Instalar y configurar Tailwind CSS / shadcn-vue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3FB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4E79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Definir todos los modelos de entidad: Usuario, Escuela, Empresa, Estudiante, Oferta, Solicitud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EB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5623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Configurar Vue Router con guardas de ruta (control de acceso por rol)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4E79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Configurar integracion Auth0 con Spring Security (validacion JWT)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5623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Configurar Pinia para gestion de estado (auth store, user store)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3FB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4E79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Crear interfaces base de repositorio (Spring Data JPA)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EB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5623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Integrar Auth0 Vue SDK (flujo de inicio/cierre de sesion)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4E79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Configurar conexion AWS S3 (clase utilitaria para subida de ficheros)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5623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Crear componentes base de maquetacion (Navbar, Sidebar, PageWrapper)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3FB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4E79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Configurar AWS SES para envio de correos electronicos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EB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5623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Configurar Axios con interceptores para el manejo del token JWT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4E79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Subir proyecto inicial al repositorio Git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5623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Subir proyecto inicial al repositorio Git</w:t>
            </w:r>
          </w:p>
        </w:tc>
      </w:tr>
      <w:tr>
        <w:trPr/>
        <w:tc>
          <w:tcPr>
            <w:tcW w:w="9360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375623"/>
                <w:sz w:val="20"/>
                <w:szCs w:val="20"/>
              </w:rPr>
              <w:t>Expectativa</w:t>
            </w:r>
            <w:r>
              <w:rPr>
                <w:rFonts w:eastAsia="Arial" w:cs="Arial"/>
                <w:b/>
                <w:bCs/>
                <w:color w:val="375623"/>
                <w:sz w:val="20"/>
                <w:szCs w:val="20"/>
              </w:rPr>
              <w:t xml:space="preserve">: </w:t>
            </w:r>
            <w:r>
              <w:rPr>
                <w:rFonts w:eastAsia="Arial" w:cs="Arial"/>
                <w:sz w:val="20"/>
                <w:szCs w:val="20"/>
              </w:rPr>
              <w:t>Ambos proyectos funcionando en local, login con Auth0 operativo y base de datos conectada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   Base del proyecto lista</w:t>
            </w:r>
          </w:p>
        </w:tc>
      </w:tr>
    </w:tbl>
    <w:p>
      <w:pPr>
        <w:pStyle w:val="Normal"/>
        <w:spacing w:before="24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4680"/>
        <w:gridCol w:w="4680"/>
      </w:tblGrid>
      <w:tr>
        <w:trPr/>
        <w:tc>
          <w:tcPr>
            <w:tcW w:w="9360" w:type="dxa"/>
            <w:gridSpan w:val="2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1F4E79"/>
            </w:tcBorders>
            <w:shd w:fill="1F4E7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4"/>
                <w:szCs w:val="24"/>
              </w:rPr>
              <w:t>Semanas 3-4  -  Desarrollo Backend</w:t>
            </w:r>
            <w:r>
              <w:rPr>
                <w:rFonts w:eastAsia="Arial" w:cs="Arial"/>
                <w:color w:val="BDD7EE"/>
                <w:sz w:val="20"/>
                <w:szCs w:val="20"/>
              </w:rPr>
              <w:t xml:space="preserve">   |   Autenticacion, roles y API del portal de escuelas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Backend (Spring Boot)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Frontend (Vue.js)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3FB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4E79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Implementar control de acceso por roles (ESCUELA, ESTUDIANTE, EMPRESA, ADMIN)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EB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5623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Construir pagina de registro de Escuela (formulario + flujo de envio)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4E79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Construir endpoints de registro y aprobacion de escuelas (POST /schools, PATCH /schools/{id}/approve)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5623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Construir login de Escuela y redireccion post-login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3FB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4E79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Implementar gestion del perfil de escuela (GET/PUT /schools/{id})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EB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5623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Crear maquetacion del panel de Escuela (lista de estudiantes con indicadores de estado)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4E79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Construir endpoints de invitacion de estudiantes (POST /schools/{id}/invite-student)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5623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Construir formulario de invitacion individual de estudiante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3FB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4E79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Implementar importacion masiva CSV de estudiantes (parseo + invitacion de hasta 100)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EB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5623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Construir UI de importacion masiva CSV (carga con arrastrar y soltar + vista previa)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4E79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Endpoint del panel de escuela: listar estudiantes con sus estados de solicitud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5623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Construir pagina de edicion del perfil de Escuela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3FB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4E79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Endpoint de aprobacion final de escuela (Etapa 5 del flujo de trabajo)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EB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5623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Crear UI de aprobacion final (aprobar/rechazar placement con modal de confirmacion)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4E79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Escribir pruebas unitarias para la capa de servicio de Escuela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5623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Implementar proteccion de rutas para el rol ESCUELA</w:t>
            </w:r>
          </w:p>
        </w:tc>
      </w:tr>
      <w:tr>
        <w:trPr/>
        <w:tc>
          <w:tcPr>
            <w:tcW w:w="9360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AE8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375623"/>
                <w:sz w:val="20"/>
                <w:szCs w:val="20"/>
              </w:rPr>
              <w:t>Expectativa</w:t>
            </w:r>
            <w:r>
              <w:rPr>
                <w:rFonts w:eastAsia="Arial" w:cs="Arial"/>
                <w:b/>
                <w:bCs/>
                <w:color w:val="375623"/>
                <w:sz w:val="20"/>
                <w:szCs w:val="20"/>
              </w:rPr>
              <w:t xml:space="preserve">: </w:t>
            </w:r>
            <w:r>
              <w:rPr>
                <w:rFonts w:eastAsia="Arial" w:cs="Arial"/>
                <w:sz w:val="20"/>
                <w:szCs w:val="20"/>
              </w:rPr>
              <w:t>Portal de Escuela completo y funcional de extremo a extremo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   Portal de Escuela completado</w:t>
            </w:r>
          </w:p>
        </w:tc>
      </w:tr>
    </w:tbl>
    <w:p>
      <w:pPr>
        <w:pStyle w:val="Normal"/>
        <w:spacing w:before="24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4680"/>
        <w:gridCol w:w="4680"/>
      </w:tblGrid>
      <w:tr>
        <w:trPr/>
        <w:tc>
          <w:tcPr>
            <w:tcW w:w="9360" w:type="dxa"/>
            <w:gridSpan w:val="2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1F4E79"/>
            </w:tcBorders>
            <w:shd w:fill="1F4E7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4"/>
                <w:szCs w:val="24"/>
              </w:rPr>
              <w:t>Semanas 5-6  -  Desarrollo Backend</w:t>
            </w:r>
            <w:r>
              <w:rPr>
                <w:rFonts w:eastAsia="Arial" w:cs="Arial"/>
                <w:color w:val="BDD7EE"/>
                <w:sz w:val="20"/>
                <w:szCs w:val="20"/>
              </w:rPr>
              <w:t xml:space="preserve">   |   API del portal de estudiantes y gestion de documentos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Backend (Spring Boot)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Frontend (Vue.js)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3FB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4E79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Endpoints CRUD del perfil de estudiante (perfil completo: motivacion, tipo de formacion, keywords, paises)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EB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5623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Construir flujo de incorporacion del estudiante (completar perfil paso a paso)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4E79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Endpoints de subida de documentos: CV, carta de presentacion, foto (a AWS S3)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5623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Construir componente de subida de documentos (CV obligatorio, carta + foto opcionales)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3FB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4E79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Logica de validacion de perfil completo (CV + motivacion + keyword + pais requeridos)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EB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5623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Construir selector de keywords (seleccion multiple con agrupacion por categoria)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4E79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Endpoints de gestion de keywords (GET /keywords, organizados por categoria)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5623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Construir selector de preferencias de paises (hasta 5 paises)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3FB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4E79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Endpoint de tipos de formacion (GET /education-types segun nomenclatura FP)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EB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5623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Construir pagina de busqueda de ofertas (tarjetas, filtros por ubicacion/keywords)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4E79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Endpoint de busqueda de ofertas para estudiantes (filtrado por tipo de formacion)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5623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Construir flujo de envio de solicitud (confirmar + enviar)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3FB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4E79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Endpoint de envio de solicitud (POST /applications) con verificacion de perfil completo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EB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5623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Construir pagina de seguimiento de solicitudes (lista con linea de tiempo de estados)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4E79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Seguimiento del estado de solicitudes (GET /students/{id}/applications)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5623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Anadir indicador de progreso de completado del perfil</w:t>
            </w:r>
          </w:p>
        </w:tc>
      </w:tr>
      <w:tr>
        <w:trPr/>
        <w:tc>
          <w:tcPr>
            <w:tcW w:w="9360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AE8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375623"/>
                <w:sz w:val="20"/>
                <w:szCs w:val="20"/>
              </w:rPr>
              <w:t>Expectativa</w:t>
            </w:r>
            <w:r>
              <w:rPr>
                <w:rFonts w:eastAsia="Arial" w:cs="Arial"/>
                <w:b/>
                <w:bCs/>
                <w:color w:val="375623"/>
                <w:sz w:val="20"/>
                <w:szCs w:val="20"/>
              </w:rPr>
              <w:t xml:space="preserve">: </w:t>
            </w:r>
            <w:r>
              <w:rPr>
                <w:rFonts w:eastAsia="Arial" w:cs="Arial"/>
                <w:sz w:val="20"/>
                <w:szCs w:val="20"/>
              </w:rPr>
              <w:t>Portal de Estudiante funcional: perfil, documentos, busqueda y solicitud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   Portal de Estudiante completado</w:t>
            </w:r>
          </w:p>
        </w:tc>
      </w:tr>
    </w:tbl>
    <w:p>
      <w:pPr>
        <w:pStyle w:val="Normal"/>
        <w:spacing w:before="24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4680"/>
        <w:gridCol w:w="4680"/>
      </w:tblGrid>
      <w:tr>
        <w:trPr/>
        <w:tc>
          <w:tcPr>
            <w:tcW w:w="9360" w:type="dxa"/>
            <w:gridSpan w:val="2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1F4E79"/>
            </w:tcBorders>
            <w:shd w:fill="1F4E7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4"/>
                <w:szCs w:val="24"/>
              </w:rPr>
              <w:t>Semanas 7-8  -  Desarrollo Backend</w:t>
            </w:r>
            <w:r>
              <w:rPr>
                <w:rFonts w:eastAsia="Arial" w:cs="Arial"/>
                <w:color w:val="BDD7EE"/>
                <w:sz w:val="20"/>
                <w:szCs w:val="20"/>
              </w:rPr>
              <w:t xml:space="preserve">   |   API del portal de empresas y el flujo de trabajo de 5 etapas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Backend (Spring Boot)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Frontend (Vue.js)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3FB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4E79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Endpoints de registro y aprobacion de empresas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EB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5623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Construir pagina de registro de Empresa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4E79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Gestion de perfil y logotipo de empresa (subida de logo a S3)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5623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Construir panel de Empresa (lista de ofertas con estado)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3FB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4E79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Endpoints CRUD de ofertas (crear, editar, publicar para revision, duplicar)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EB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5623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Construir formulario de creacion/edicion de oferta (titulo, descripcion, fechas, keywords, plazas)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4E79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Endpoint de revision de candidatos (GET /opportunities/{id}/applications)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5623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Construir pagina de revision de candidatos (listar solicitantes, ver CV, perfil)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3FB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4E79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Endpoint de expresar interes (PATCH /applications/{id}/express-interest)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EB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5623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Construir modal de programacion de entrevista (fecha/hora + enlace videollamada)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4E79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Endpoint de programar entrevista (POST /applications/{id}/interview)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5623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Construir flujo de confirmacion de oferta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3FB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4E79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Endpoint de realizar oferta (PATCH /applications/{id}/offer)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EB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5623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Construir modal de rechazo de candidato (con campo de motivo)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4E79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Endpoint de rechazar solicitud (PATCH /applications/{id}/reject) con motivo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5623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Construir pagina de busqueda de estudiantes (busqueda + filtro por keyword, formacion)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3FB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4E79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Implementar maquina de estados del flujo de 5 etapas con validacion de transiciones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EB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5623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Anadir accion de Expresar Interes desde la busqueda de estudiantes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4E79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Cancelacion automatica de otras solicitudes cuando el estudiante confirma un placement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3FB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4E79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Logica de expiracion de solicitudes (30 dias de inactividad)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EB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360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AE8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375623"/>
                <w:sz w:val="20"/>
                <w:szCs w:val="20"/>
              </w:rPr>
              <w:t>Expectativa</w:t>
            </w:r>
            <w:r>
              <w:rPr>
                <w:rFonts w:eastAsia="Arial" w:cs="Arial"/>
                <w:b/>
                <w:bCs/>
                <w:color w:val="375623"/>
                <w:sz w:val="20"/>
                <w:szCs w:val="20"/>
              </w:rPr>
              <w:t xml:space="preserve">: </w:t>
            </w:r>
            <w:r>
              <w:rPr>
                <w:rFonts w:eastAsia="Arial" w:cs="Arial"/>
                <w:sz w:val="20"/>
                <w:szCs w:val="20"/>
              </w:rPr>
              <w:t>Portal de Empresa y motor del flujo de trabajo principal completados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   Portal de Empresa y flujo de trabajo completados</w:t>
            </w:r>
          </w:p>
        </w:tc>
      </w:tr>
    </w:tbl>
    <w:p>
      <w:pPr>
        <w:pStyle w:val="Normal"/>
        <w:spacing w:before="24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4680"/>
        <w:gridCol w:w="4680"/>
      </w:tblGrid>
      <w:tr>
        <w:trPr/>
        <w:tc>
          <w:tcPr>
            <w:tcW w:w="9360" w:type="dxa"/>
            <w:gridSpan w:val="2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1F4E79"/>
            </w:tcBorders>
            <w:shd w:fill="1F4E7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4"/>
                <w:szCs w:val="24"/>
              </w:rPr>
              <w:t>Semanas 9-10  -  Desarrollo Backend</w:t>
            </w:r>
            <w:r>
              <w:rPr>
                <w:rFonts w:eastAsia="Arial" w:cs="Arial"/>
                <w:color w:val="BDD7EE"/>
                <w:sz w:val="20"/>
                <w:szCs w:val="20"/>
              </w:rPr>
              <w:t xml:space="preserve">   |   API del portal de administracion, motor de matching y notificaciones por email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Backend (Spring Boot)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Frontend (Vue.js)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3FB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4E79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Admin: endpoints de aprobacion/rechazo de escuelas, empresas y ofertas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EB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5623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Construir panel de Administracion (estadisticas: aprobaciones pendientes, estudiantes activos, empresas)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4E79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Admin: endpoint de aprobacion de Etapa 4 (aprobacion previa a la escuela)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5623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Construir lista de escuelas pendientes con acciones de aprobar/rechazar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3FB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4E79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Admin: gestion CRUD de keywords (anadir/editar categorias y keywords)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EB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5623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Construir lista de empresas pendientes con acciones de aprobar/rechazar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4E79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Admin: gestion CRUD de tipos de formacion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5623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Construir lista de ofertas pendientes con acciones de aprobar/rechazar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3FB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4E79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Admin: endpoint de suspension de usuario (PATCH /users/{id}/suspend)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EB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5623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Construir lista de aprobaciones de placement pendientes (Etapa 4)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4E79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Admin: endpoints de informes basicos (recuentos por estado y tipo de entidad)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5623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Construir pagina de gestion de Keywords (CRUD con agrupacion por categorias)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3FB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4E79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Admin: sugerir manualmente una oferta a un estudiante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EB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5623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Construir pagina de gestion de Tipos de Formacion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4E79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Implementar algoritmo de matching (keywords 70%, ubicacion 20%, formacion 10%)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5623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Construir lista de usuarios con funcionalidad de suspension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3FB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4E79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Sugerencia automatica de ofertas al completar el perfil del estudiante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EB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5623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Construir pagina de Informes basicos (recuentos y desglose por estado)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4E79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Configurar todos los disparadores de notificaciones por email (registro, aprobacion, cambios de estado, oferta, placement)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5623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Anadir seccion de Ofertas Sugeridas en el inicio del Estudiante (ordenadas por puntuacion de match)</w:t>
            </w:r>
          </w:p>
        </w:tc>
      </w:tr>
      <w:tr>
        <w:trPr/>
        <w:tc>
          <w:tcPr>
            <w:tcW w:w="9360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AE8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375623"/>
                <w:sz w:val="20"/>
                <w:szCs w:val="20"/>
              </w:rPr>
              <w:t>Expectativa</w:t>
            </w:r>
            <w:r>
              <w:rPr>
                <w:rFonts w:eastAsia="Arial" w:cs="Arial"/>
                <w:b/>
                <w:bCs/>
                <w:color w:val="375623"/>
                <w:sz w:val="20"/>
                <w:szCs w:val="20"/>
              </w:rPr>
              <w:t xml:space="preserve">: </w:t>
            </w:r>
            <w:r>
              <w:rPr>
                <w:rFonts w:eastAsia="Arial" w:cs="Arial"/>
                <w:sz w:val="20"/>
                <w:szCs w:val="20"/>
              </w:rPr>
              <w:t>Portal de Administracion completo, matching activo y todos los emails funcionando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   Portal de Administracion, matching y emails completados</w:t>
            </w:r>
          </w:p>
        </w:tc>
      </w:tr>
    </w:tbl>
    <w:p>
      <w:pPr>
        <w:pStyle w:val="Normal"/>
        <w:spacing w:before="24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4680"/>
        <w:gridCol w:w="4680"/>
      </w:tblGrid>
      <w:tr>
        <w:trPr/>
        <w:tc>
          <w:tcPr>
            <w:tcW w:w="9360" w:type="dxa"/>
            <w:gridSpan w:val="2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1F4E79"/>
            </w:tcBorders>
            <w:shd w:fill="1F4E7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4"/>
                <w:szCs w:val="24"/>
              </w:rPr>
              <w:t>Semanas 11-14  -  Desarrollo Frontend</w:t>
            </w:r>
            <w:r>
              <w:rPr>
                <w:rFonts w:eastAsia="Arial" w:cs="Arial"/>
                <w:color w:val="BDD7EE"/>
                <w:sz w:val="20"/>
                <w:szCs w:val="20"/>
              </w:rPr>
              <w:t xml:space="preserve">   |   Pulido de interfaz, integracion y funcionalidades avanzadas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Backend (Spring Boot)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Frontend (Vue.js)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3FB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4E79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Revision de endpoints de API y correccion de errores surgidos de la integracion con frontend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EB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5623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Pruebas de integracion completas de los 4 portales de extremo a extremo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4E79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Anadir paginacion a todos los endpoints de listado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5623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Estudiante: flujo de aceptar/rechazar oferta con confirmacion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3FB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4E79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Anadir filtrado y ordenacion a listas de ofertas y estudiantes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EB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5623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Estudiante: accion de retirar solicitud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4E79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Implementar registro de auditoria para acciones clave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5623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Empresa: indicador de capacidad de oferta (plazas disponibles)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3FB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4E79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Revisar y aplicar todas las restricciones de acceso por rol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EB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5623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Empresa: funcionalidad de duplicar oferta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4E79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Rendimiento: anadir indices de base de datos para consultas frecuentes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5623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Admin: UI de sugerencia manual (buscar estudiante + seleccionar oferta)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3FB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4E79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Revision de seguridad: verificar autorizacion correcta en todos los endpoints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EB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5623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Implementar todos los estados de carga y estados vacios en todas las paginas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5623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Anadir retroalimentacion de validacion de formularios (errores en linea, indicadores de campo obligatorio)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3FB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EB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5623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Revision de adaptabilidad movil en todas las paginas (375px a 768px)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5623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Pruebas en multiples navegadores (Chrome, Firefox, Safari, Edge)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3FB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EB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5623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Mejoras de accesibilidad (navegacion por teclado, estados de foco, etiquetas ARIA)</w:t>
            </w:r>
          </w:p>
        </w:tc>
      </w:tr>
      <w:tr>
        <w:trPr/>
        <w:tc>
          <w:tcPr>
            <w:tcW w:w="9360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D4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375623"/>
                <w:sz w:val="20"/>
                <w:szCs w:val="20"/>
              </w:rPr>
              <w:t>Expectativa</w:t>
            </w:r>
            <w:r>
              <w:rPr>
                <w:rFonts w:eastAsia="Arial" w:cs="Arial"/>
                <w:b/>
                <w:bCs/>
                <w:color w:val="375623"/>
                <w:sz w:val="20"/>
                <w:szCs w:val="20"/>
              </w:rPr>
              <w:t xml:space="preserve">: </w:t>
            </w:r>
            <w:r>
              <w:rPr>
                <w:rFonts w:eastAsia="Arial" w:cs="Arial"/>
                <w:sz w:val="20"/>
                <w:szCs w:val="20"/>
              </w:rPr>
              <w:t>Todos los portales completamente integrados y pulidos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   Plataforma completa integrada</w:t>
            </w:r>
          </w:p>
        </w:tc>
      </w:tr>
    </w:tbl>
    <w:p>
      <w:pPr>
        <w:pStyle w:val="Normal"/>
        <w:spacing w:before="24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4680"/>
        <w:gridCol w:w="4680"/>
      </w:tblGrid>
      <w:tr>
        <w:trPr/>
        <w:tc>
          <w:tcPr>
            <w:tcW w:w="9360" w:type="dxa"/>
            <w:gridSpan w:val="2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1F4E79"/>
            </w:tcBorders>
            <w:shd w:fill="1F4E7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4"/>
                <w:szCs w:val="24"/>
              </w:rPr>
              <w:t>Semanas 15-16  -  Desarrollo Frontend</w:t>
            </w:r>
            <w:r>
              <w:rPr>
                <w:rFonts w:eastAsia="Arial" w:cs="Arial"/>
                <w:color w:val="BDD7EE"/>
                <w:sz w:val="20"/>
                <w:szCs w:val="20"/>
              </w:rPr>
              <w:t xml:space="preserve">   |   Pruebas, manejo de errores y preparacion para UAT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Backend (Spring Boot)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Frontend (Vue.js)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3FB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4E79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Pruebas de integracion del flujo de 5 etapas (escenarios completos)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EB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5623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Manejo global de errores (errores de API, fallos de red, paginas 404/403)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4E79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Manejo de casos limite: solicitudes expiradas, capacidad = 0, usuarios suspendidos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5623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Manejo de expiracion de sesion (renovacion de token o redireccion al login)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3FB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4E79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Estandarizacion de respuestas de error (codigos y mensajes consistentes)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EB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5623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Sistema de notificaciones/toast para todas las acciones del usuario (exito, error, info)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4E79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Configuracion de entornos staging vs produccion (perfiles en application.yml)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5623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Revision final en movil y tableta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3FB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4E79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Configurar despliegue en staging sobre AWS (EC2/ECS + RDS PostgreSQL)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EB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5623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Comprobaciones de rendimiento (carga diferida de rutas, optimizacion de imagenes)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4E79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Endpoint de comprobacion de salud (GET /actuator/health)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5623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Prueba de flujo completo: estudiante solicita, empresa ofrece, admin aprueba, escuela confirma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3FB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4E79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Revisar toda la documentacion de la API (generacion automatica Swagger/OpenAPI)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EB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5623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Sprint de correccion de errores basado en pruebas internas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5623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Preparar guion de demostracion para el UAT con el cliente</w:t>
            </w:r>
          </w:p>
        </w:tc>
      </w:tr>
      <w:tr>
        <w:trPr/>
        <w:tc>
          <w:tcPr>
            <w:tcW w:w="9360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D4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375623"/>
                <w:sz w:val="20"/>
                <w:szCs w:val="20"/>
              </w:rPr>
              <w:t>Expectativa</w:t>
            </w:r>
            <w:r>
              <w:rPr>
                <w:rFonts w:eastAsia="Arial" w:cs="Arial"/>
                <w:b/>
                <w:bCs/>
                <w:color w:val="375623"/>
                <w:sz w:val="20"/>
                <w:szCs w:val="20"/>
              </w:rPr>
              <w:t xml:space="preserve">: </w:t>
            </w:r>
            <w:r>
              <w:rPr>
                <w:rFonts w:eastAsia="Arial" w:cs="Arial"/>
                <w:sz w:val="20"/>
                <w:szCs w:val="20"/>
              </w:rPr>
              <w:t>Entorno de staging activo y plataforma lista para pruebas del cliente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   Despliegue en staging listo</w:t>
            </w:r>
          </w:p>
        </w:tc>
      </w:tr>
    </w:tbl>
    <w:p>
      <w:pPr>
        <w:pStyle w:val="Normal"/>
        <w:spacing w:before="24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4680"/>
        <w:gridCol w:w="4680"/>
      </w:tblGrid>
      <w:tr>
        <w:trPr/>
        <w:tc>
          <w:tcPr>
            <w:tcW w:w="9360" w:type="dxa"/>
            <w:gridSpan w:val="2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1F4E79"/>
            </w:tcBorders>
            <w:shd w:fill="1F4E7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4"/>
                <w:szCs w:val="24"/>
              </w:rPr>
              <w:t>Semanas 17-18  -  Pruebas y Despliegue</w:t>
            </w:r>
            <w:r>
              <w:rPr>
                <w:rFonts w:eastAsia="Arial" w:cs="Arial"/>
                <w:color w:val="BDD7EE"/>
                <w:sz w:val="20"/>
                <w:szCs w:val="20"/>
              </w:rPr>
              <w:t xml:space="preserve">   |   Soporte UAT, correccion de errores y lanzamiento a produccion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Backend (Spring Boot)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Frontend (Vue.js)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3FB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4E79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Soporte UAT: monitorizar logs e investigar incidencias reportadas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EB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5623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Soporte UAT: investigar y corregir incidencias de interfaz reportadas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4E79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Corregir errores Criticos y Mayores encontrados durante el UAT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5623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Corregir errores Criticos y Mayores encontrados durante el UAT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3FB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4E79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Configuracion del entorno de produccion en AWS (region Frankfurt)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EB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5623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Optimizacion del build de produccion (minificacion, tree-shaking, assets CDN)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4E79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Configurar tenant de Auth0 para produccion (dominio personalizado, URLs de callback)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5623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Configurar variables de entorno para produccion (URL API, dominio/cliente Auth0)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3FB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4E79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Configurar bucket S3 de produccion y verificacion de dominio en SES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EB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5623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Desplegar frontend (alojamiento estatico S3 o Vercel/Netlify)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4E79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Scripts de migracion de base de datos para produccion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5623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Prueba de humo en produccion: los 4 portales y todos los flujos criticos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3FB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4E79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Revision final de seguridad: HTTPS, CORS, variables de entorno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EB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5623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Verificar que todas las notificaciones por email funcionan en produccion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4E79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Despliegue en produccion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5623"/>
                <w:sz w:val="18"/>
                <w:szCs w:val="18"/>
              </w:rPr>
              <w:t xml:space="preserve">▸ </w:t>
            </w:r>
            <w:r>
              <w:rPr>
                <w:rFonts w:eastAsia="Arial" w:cs="Arial"/>
                <w:sz w:val="18"/>
                <w:szCs w:val="18"/>
              </w:rPr>
              <w:t>Entrega: acceso al repositorio Git y explicacion de la guia de despliegue</w:t>
            </w:r>
          </w:p>
        </w:tc>
      </w:tr>
      <w:tr>
        <w:trPr/>
        <w:tc>
          <w:tcPr>
            <w:tcW w:w="9360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2C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375623"/>
                <w:sz w:val="20"/>
                <w:szCs w:val="20"/>
              </w:rPr>
              <w:t>Expectativa</w:t>
            </w:r>
            <w:r>
              <w:rPr>
                <w:rFonts w:eastAsia="Arial" w:cs="Arial"/>
                <w:b/>
                <w:bCs/>
                <w:color w:val="375623"/>
                <w:sz w:val="20"/>
                <w:szCs w:val="20"/>
              </w:rPr>
              <w:t xml:space="preserve">: </w:t>
            </w:r>
            <w:r>
              <w:rPr>
                <w:rFonts w:eastAsia="Arial" w:cs="Arial"/>
                <w:sz w:val="20"/>
                <w:szCs w:val="20"/>
              </w:rPr>
              <w:t>Plataforma activa en produccion y aceptada por el cliente</w:t>
            </w: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 xml:space="preserve">   Lanzamiento a produccion</w:t>
            </w:r>
          </w:p>
        </w:tc>
      </w:tr>
    </w:tbl>
    <w:p>
      <w:pPr>
        <w:pStyle w:val="Normal"/>
        <w:spacing w:before="240" w:after="0"/>
        <w:rPr/>
      </w:pPr>
      <w:r>
        <w:rPr/>
      </w:r>
    </w:p>
    <w:p>
      <w:pPr>
        <w:pStyle w:val="Normal"/>
        <w:pBdr>
          <w:bottom w:val="single" w:sz="6" w:space="1" w:color="1F4E79"/>
        </w:pBdr>
        <w:spacing w:before="120" w:after="120"/>
        <w:rPr/>
      </w:pPr>
      <w:r>
        <w:rPr/>
      </w:r>
    </w:p>
    <w:p>
      <w:pPr>
        <w:pStyle w:val="Normal"/>
        <w:spacing w:before="240" w:after="80"/>
        <w:rPr/>
      </w:pPr>
      <w:r>
        <w:rPr>
          <w:rFonts w:eastAsia="Arial" w:cs="Arial"/>
          <w:b/>
          <w:bCs/>
          <w:color w:val="1F4E79"/>
          <w:sz w:val="26"/>
          <w:szCs w:val="26"/>
        </w:rPr>
        <w:t>Flujo de trabajo Git y normas de colaboracion</w:t>
      </w:r>
    </w:p>
    <w:p>
      <w:pPr>
        <w:pStyle w:val="Normal"/>
        <w:spacing w:before="80" w:after="80"/>
        <w:rPr/>
      </w:pPr>
      <w:r>
        <w:rPr>
          <w:rFonts w:eastAsia="Arial" w:cs="Arial"/>
          <w:sz w:val="20"/>
          <w:szCs w:val="20"/>
        </w:rPr>
        <w:t>Seguid estas normas durante todo el proyecto para evitar conflictos y mantener la calidad del codigo:</w:t>
      </w:r>
    </w:p>
    <w:p>
      <w:pPr>
        <w:pStyle w:val="ListParagraph"/>
        <w:numPr>
          <w:ilvl w:val="0"/>
          <w:numId w:val="3"/>
        </w:numPr>
        <w:spacing w:before="60" w:after="60"/>
        <w:rPr/>
      </w:pPr>
      <w:r>
        <w:rPr>
          <w:rFonts w:eastAsia="Arial" w:cs="Arial"/>
          <w:sz w:val="20"/>
          <w:szCs w:val="20"/>
        </w:rPr>
        <w:t>Estrategia de ramas: main (produccion), develop (integracion), feature/NOMBRE-TAREA (vuestro trabajo)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Nunca hagais push directamente a main o develop; abrid siempre un Pull Request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Usad mensajes de commit claros: feat: add student profile endpoint o fix: resolve CV upload S3 error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Sincronizad con develop cada ma</w:t>
      </w:r>
      <w:r>
        <w:rPr>
          <w:rFonts w:eastAsia="Arial" w:cs="Arial"/>
          <w:sz w:val="20"/>
          <w:szCs w:val="20"/>
        </w:rPr>
        <w:t>ñ</w:t>
      </w:r>
      <w:r>
        <w:rPr>
          <w:rFonts w:eastAsia="Arial" w:cs="Arial"/>
          <w:sz w:val="20"/>
          <w:szCs w:val="20"/>
        </w:rPr>
        <w:t>ana antes de empezar trabajo nuevo (git pull origin develop)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Abrid un PR cuando una funcionalidad este completa; el otro desarrollador revisa antes de fusionar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Usad GitHub Issues o Trello para seguir las tareas y referenciad el numero de issue en los commits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Contrato de API: el backend define primero las rutas, estructura de peticion y respuesta en un documento compartido antes de que el frontend construya las llamadas</w:t>
      </w:r>
    </w:p>
    <w:p>
      <w:pPr>
        <w:pStyle w:val="Normal"/>
        <w:spacing w:before="240" w:after="80"/>
        <w:rPr/>
      </w:pPr>
      <w:r>
        <w:rPr>
          <w:rFonts w:eastAsia="Arial" w:cs="Arial"/>
          <w:b/>
          <w:bCs/>
          <w:color w:val="1F4E79"/>
          <w:sz w:val="26"/>
          <w:szCs w:val="26"/>
        </w:rPr>
        <w:t xml:space="preserve">Agenda recomendada para reunion </w:t>
      </w:r>
    </w:p>
    <w:p>
      <w:pPr>
        <w:pStyle w:val="Normal"/>
        <w:spacing w:before="80" w:after="80"/>
        <w:rPr/>
      </w:pPr>
      <w:r>
        <w:rPr>
          <w:rFonts w:eastAsia="Arial" w:cs="Arial"/>
          <w:sz w:val="20"/>
          <w:szCs w:val="20"/>
        </w:rPr>
        <w:t xml:space="preserve">Celebrad una breve reunion </w:t>
      </w:r>
      <w:r>
        <w:rPr>
          <w:rFonts w:eastAsia="Arial" w:cs="Arial"/>
          <w:sz w:val="20"/>
          <w:szCs w:val="20"/>
        </w:rPr>
        <w:t>cada vez que sea necesario</w:t>
      </w:r>
      <w:r>
        <w:rPr>
          <w:rFonts w:eastAsia="Arial" w:cs="Arial"/>
          <w:sz w:val="20"/>
          <w:szCs w:val="20"/>
        </w:rPr>
        <w:t xml:space="preserve"> (30 minutos como maximo):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Revision de</w:t>
      </w:r>
      <w:r>
        <w:rPr>
          <w:rFonts w:eastAsia="Arial" w:cs="Arial"/>
          <w:sz w:val="20"/>
          <w:szCs w:val="20"/>
        </w:rPr>
        <w:t>l</w:t>
      </w:r>
      <w:r>
        <w:rPr>
          <w:rFonts w:eastAsia="Arial" w:cs="Arial"/>
          <w:sz w:val="20"/>
          <w:szCs w:val="20"/>
        </w:rPr>
        <w:t xml:space="preserve"> </w:t>
      </w:r>
      <w:r>
        <w:rPr>
          <w:rFonts w:eastAsia="Arial" w:cs="Arial"/>
          <w:sz w:val="20"/>
          <w:szCs w:val="20"/>
        </w:rPr>
        <w:t>proyecto</w:t>
      </w:r>
      <w:r>
        <w:rPr>
          <w:rFonts w:eastAsia="Arial" w:cs="Arial"/>
          <w:sz w:val="20"/>
          <w:szCs w:val="20"/>
        </w:rPr>
        <w:t>: que tareas estan COMPLETADAS, EN PROGRESO o BLOQUEADAS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Identificar bloqueos: cualquier cosa que impida avanzar (endpoint que falta, requisito poco claro, bug)</w:t>
      </w:r>
    </w:p>
    <w:p>
      <w:pPr>
        <w:pStyle w:val="Normal"/>
        <w:spacing w:before="240" w:after="80"/>
        <w:rPr/>
      </w:pPr>
      <w:r>
        <w:rPr>
          <w:rFonts w:eastAsia="Arial" w:cs="Arial"/>
          <w:b/>
          <w:bCs/>
          <w:color w:val="1F4E79"/>
          <w:sz w:val="26"/>
          <w:szCs w:val="26"/>
        </w:rPr>
        <w:t>Criterios de aceptacion</w:t>
      </w:r>
    </w:p>
    <w:p>
      <w:pPr>
        <w:pStyle w:val="Normal"/>
        <w:spacing w:before="80" w:after="80"/>
        <w:rPr/>
      </w:pPr>
      <w:r>
        <w:rPr>
          <w:rFonts w:eastAsia="Arial" w:cs="Arial"/>
          <w:sz w:val="20"/>
          <w:szCs w:val="20"/>
        </w:rPr>
        <w:t>Una tarea solo esta COMPLETADA cuando cumple todo lo siguiente. Usad esta lista de verificacion antes de cerrar cualquier tarea: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La funcionalidad funciona tal como se describe en el documento de alcance del contrato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Probada en Chrome (escritorio y movil) como minimo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Sin errores Criticos ni Mayores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Codigo subido a la rama correcta y Pull Request abierto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Backend: el endpoint devuelve los codigos HTTP correctos (200, 201, 400, 401, 403, 404)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Frontend: los estados de carga, estado vacio y estado de error estan todos gestionados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Ambos desarrolladores han probado la integracion (frontend llamando al endpoint real del backend)</w:t>
      </w:r>
    </w:p>
    <w:p>
      <w:pPr>
        <w:pStyle w:val="Normal"/>
        <w:spacing w:before="360" w:after="120"/>
        <w:rPr/>
      </w:pPr>
      <w:r>
        <w:rPr/>
      </w:r>
    </w:p>
    <w:p>
      <w:pPr>
        <w:pStyle w:val="Normal"/>
        <w:pBdr>
          <w:bottom w:val="single" w:sz="6" w:space="1" w:color="888888"/>
        </w:pBdr>
        <w:spacing w:before="120" w:after="120"/>
        <w:rPr/>
      </w:pPr>
      <w:r>
        <w:rPr/>
      </w:r>
    </w:p>
    <w:p>
      <w:pPr>
        <w:pStyle w:val="Normal"/>
        <w:spacing w:before="120" w:after="0"/>
        <w:jc w:val="center"/>
        <w:rPr/>
      </w:pPr>
      <w:r>
        <w:rPr>
          <w:rFonts w:eastAsia="Arial" w:cs="Arial"/>
          <w:color w:val="888888"/>
          <w:sz w:val="16"/>
          <w:szCs w:val="16"/>
        </w:rPr>
        <w:t xml:space="preserve">Beducation Platform MVP  -  Sourcelab OOD  -  Documento v1.0  -  </w:t>
      </w:r>
      <w:r>
        <w:rPr>
          <w:rFonts w:eastAsia="Arial" w:cs="Arial"/>
          <w:color w:val="888888"/>
          <w:sz w:val="16"/>
          <w:szCs w:val="16"/>
        </w:rPr>
        <w:t>Febrero</w:t>
      </w:r>
      <w:r>
        <w:rPr>
          <w:rFonts w:eastAsia="Arial" w:cs="Arial"/>
          <w:color w:val="888888"/>
          <w:sz w:val="16"/>
          <w:szCs w:val="16"/>
        </w:rPr>
        <w:t xml:space="preserve"> 2026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080" w:right="1080" w:gutter="0" w:header="708" w:top="1080" w:footer="708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1" w:color="1F4E79"/>
      </w:pBdr>
      <w:spacing w:before="120" w:after="0"/>
      <w:rPr/>
    </w:pPr>
    <w:r>
      <w:rPr>
        <w:rFonts w:eastAsia="Arial" w:cs="Arial"/>
        <w:color w:val="888888"/>
        <w:sz w:val="16"/>
        <w:szCs w:val="16"/>
      </w:rPr>
      <w:t xml:space="preserve">Sourcelab OOD  -  Beducation 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1" w:color="1F4E79"/>
      </w:pBdr>
      <w:spacing w:before="120" w:after="0"/>
      <w:rPr/>
    </w:pPr>
    <w:r>
      <w:rPr>
        <w:rFonts w:eastAsia="Arial" w:cs="Arial"/>
        <w:color w:val="888888"/>
        <w:sz w:val="16"/>
        <w:szCs w:val="16"/>
      </w:rPr>
      <w:t xml:space="preserve">Sourcelab OOD  -  Beducation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1" w:color="1F4E79"/>
      </w:pBdr>
      <w:spacing w:before="0" w:after="120"/>
      <w:rPr/>
    </w:pPr>
    <w:r>
      <w:rPr>
        <w:rFonts w:eastAsia="Arial" w:cs="Arial"/>
        <w:b/>
        <w:bCs/>
        <w:color w:val="1F4E79"/>
        <w:sz w:val="18"/>
        <w:szCs w:val="18"/>
      </w:rPr>
      <w:t>BEDUCATION PLATFORM MVP  -  Planificacion Semanal del Desarrollo</w:t>
    </w:r>
    <w:r>
      <w:rPr>
        <w:rFonts w:eastAsia="Arial" w:cs="Arial"/>
        <w:color w:val="888888"/>
        <w:sz w:val="16"/>
        <w:szCs w:val="16"/>
      </w:rPr>
      <w:t xml:space="preserve">  |  Spring Boot + Vue.js  |  18 Semanas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1" w:color="1F4E79"/>
      </w:pBdr>
      <w:spacing w:before="0" w:after="120"/>
      <w:rPr/>
    </w:pPr>
    <w:r>
      <w:rPr>
        <w:rFonts w:eastAsia="Arial" w:cs="Arial"/>
        <w:b/>
        <w:bCs/>
        <w:color w:val="1F4E79"/>
        <w:sz w:val="18"/>
        <w:szCs w:val="18"/>
      </w:rPr>
      <w:t>BEDUCATION PLATFORM MVP  -  Planificacion Semanal del Desarrollo</w:t>
    </w:r>
    <w:r>
      <w:rPr>
        <w:rFonts w:eastAsia="Arial" w:cs="Arial"/>
        <w:color w:val="888888"/>
        <w:sz w:val="16"/>
        <w:szCs w:val="16"/>
      </w:rPr>
      <w:t xml:space="preserve">  |  Spring Boot + Vue.js  |  18 Semanas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es-ES" w:eastAsia="zh-CN" w:bidi="hi-IN"/>
    </w:rPr>
  </w:style>
  <w:style w:type="paragraph" w:styleId="Heading1">
    <w:name w:val="heading 1"/>
    <w:basedOn w:val="Ttulo"/>
    <w:qFormat/>
    <w:pPr>
      <w:spacing w:before="360" w:after="160"/>
      <w:outlineLvl w:val="0"/>
    </w:pPr>
    <w:rPr>
      <w:rFonts w:ascii="Arial" w:hAnsi="Arial" w:eastAsia="Arial" w:cs="Arial"/>
      <w:b/>
      <w:bCs/>
      <w:color w:val="1F4E79"/>
      <w:sz w:val="32"/>
      <w:szCs w:val="32"/>
    </w:rPr>
  </w:style>
  <w:style w:type="paragraph" w:styleId="Heading2">
    <w:name w:val="heading 2"/>
    <w:basedOn w:val="Ttulo"/>
    <w:qFormat/>
    <w:pPr>
      <w:spacing w:before="240" w:after="120"/>
      <w:outlineLvl w:val="1"/>
    </w:pPr>
    <w:rPr>
      <w:rFonts w:ascii="Arial" w:hAnsi="Arial" w:eastAsia="Arial" w:cs="Arial"/>
      <w:b/>
      <w:bCs/>
      <w:color w:val="2E75B6"/>
      <w:sz w:val="24"/>
      <w:szCs w:val="24"/>
    </w:rPr>
  </w:style>
  <w:style w:type="paragraph" w:styleId="Heading3">
    <w:name w:val="heading 3"/>
    <w:basedOn w:val="Ttulo"/>
    <w:qFormat/>
    <w:pPr/>
    <w:rPr>
      <w:color w:val="1F4D78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alpie">
    <w:name w:val="Caracteres de nota al pie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0"/>
      <w:szCs w:val="20"/>
      <w:lang w:val="es-E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es-E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Cabeceraypie"/>
    <w:pPr/>
    <w:rPr/>
  </w:style>
  <w:style w:type="paragraph" w:styleId="Footer">
    <w:name w:val="footer"/>
    <w:basedOn w:val="Cabeceraypie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LibreOffice/25.8.4.2$Windows_X86_64 LibreOffice_project/290daaa01b999472f0c7a3890eb6a550fd74c6df</Application>
  <AppVersion>15.0000</AppVersion>
  <Pages>6</Pages>
  <Words>2342</Words>
  <Characters>13422</Characters>
  <CharactersWithSpaces>15612</CharactersWithSpaces>
  <Paragraphs>221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2026-03-05T09:54:09Z</dcterms:created>
  <dc:creator>Un-named</dc:creator>
  <dc:description/>
  <dc:language>es-ES</dc:language>
  <cp:lastModifiedBy/>
  <dcterms:modified xsi:type="dcterms:W3CDTF">2026-03-05T11:04:30Z</dcterms:modified>
  <cp:revision>2</cp:revision>
  <dc:subject/>
  <dc:title/>
</cp:coreProperties>
</file>