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el8g3nss93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Requisitos Funcionales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36"/>
          <w:szCs w:val="36"/>
          <w:u w:val="none"/>
        </w:rPr>
      </w:pPr>
      <w:bookmarkStart w:colFirst="0" w:colLast="0" w:name="_59ixvsx6dgzo" w:id="1"/>
      <w:bookmarkEnd w:id="1"/>
      <w:r w:rsidDel="00000000" w:rsidR="00000000" w:rsidRPr="00000000">
        <w:rPr>
          <w:sz w:val="36"/>
          <w:szCs w:val="36"/>
          <w:u w:val="none"/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Equipo:</w:t>
            </w:r>
            <w:r w:rsidDel="00000000" w:rsidR="00000000" w:rsidRPr="00000000">
              <w:rPr>
                <w:rtl w:val="0"/>
              </w:rPr>
              <w:t xml:space="preserve"> Permitir que el usuario ingrese el nombre del equipo, la fecha de fundación y el número de jugadores (de 1 a 6).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de Nombre del Equipo:</w:t>
            </w:r>
            <w:r w:rsidDel="00000000" w:rsidR="00000000" w:rsidRPr="00000000">
              <w:rPr>
                <w:rtl w:val="0"/>
              </w:rPr>
              <w:t xml:space="preserve"> Validar que el nombre del equipo cumpla con el formato esperado (primera letra en mayúscula y sin caracteres especiales).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Fundación del Equipo:</w:t>
            </w:r>
            <w:r w:rsidDel="00000000" w:rsidR="00000000" w:rsidRPr="00000000">
              <w:rPr>
                <w:rtl w:val="0"/>
              </w:rPr>
              <w:t xml:space="preserve"> Asegurarse de que la fecha de fundación ingresada sea anterior a la fecha actual.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Registro de Jugador:</w:t>
            </w:r>
            <w:r w:rsidDel="00000000" w:rsidR="00000000" w:rsidRPr="00000000">
              <w:rPr>
                <w:rtl w:val="0"/>
              </w:rPr>
              <w:t xml:space="preserve"> Permitir la entrada de información detallada para cada jugador: nombre, apellido, nacionalidad, fecha de nacimiento, nickname, rol y salario.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de Información del Jugador:</w:t>
            </w:r>
            <w:r w:rsidDel="00000000" w:rsidR="00000000" w:rsidRPr="00000000">
              <w:rPr>
                <w:rtl w:val="0"/>
              </w:rPr>
              <w:t xml:space="preserve"> Asegurarse de que cada dato ingresado cumpla con los requisitos especificados (por ejemplo, longitud y formato de nombre y apellido, valores de rol válidos, y salario mayor a 1134€ (El Salario Mínimo Interprofesional (SMI)).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Agregar Múltiples Jugadores:</w:t>
            </w:r>
            <w:r w:rsidDel="00000000" w:rsidR="00000000" w:rsidRPr="00000000">
              <w:rPr>
                <w:rtl w:val="0"/>
              </w:rPr>
              <w:t xml:space="preserve"> Permitir que el usuario agregue varios jugadores bajo un mismo equipo si así lo desea.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Información Completa:</w:t>
            </w:r>
            <w:r w:rsidDel="00000000" w:rsidR="00000000" w:rsidRPr="00000000">
              <w:rPr>
                <w:rtl w:val="0"/>
              </w:rPr>
              <w:t xml:space="preserve"> Mostrar la información registrada de equipos y jugadores de manera estructurada cuando el usuario lo solicite.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Navegación por Menú:</w:t>
            </w:r>
            <w:r w:rsidDel="00000000" w:rsidR="00000000" w:rsidRPr="00000000">
              <w:rPr>
                <w:rtl w:val="0"/>
              </w:rPr>
              <w:t xml:space="preserve"> Presentar un menú principal que permita al usuario registrar equipos, jornadas, enfrentamientos, y acceder a la información registrada con validación de opciones.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Salir del Programa:</w:t>
            </w:r>
            <w:r w:rsidDel="00000000" w:rsidR="00000000" w:rsidRPr="00000000">
              <w:rPr>
                <w:rtl w:val="0"/>
              </w:rPr>
              <w:t xml:space="preserve"> Permitir que el usuario termine el programa al seleccionar la opción de "Salir".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>
          <w:sz w:val="36"/>
          <w:szCs w:val="36"/>
          <w:u w:val="none"/>
        </w:rPr>
      </w:pPr>
      <w:bookmarkStart w:colFirst="0" w:colLast="0" w:name="_o3ppez23m1o4" w:id="2"/>
      <w:bookmarkEnd w:id="2"/>
      <w:r w:rsidDel="00000000" w:rsidR="00000000" w:rsidRPr="00000000">
        <w:rPr>
          <w:sz w:val="36"/>
          <w:szCs w:val="36"/>
          <w:u w:val="none"/>
          <w:rtl w:val="0"/>
        </w:rPr>
        <w:t xml:space="preserve">Requisitos No Funcionales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de Usuario en Consola:</w:t>
            </w:r>
            <w:r w:rsidDel="00000000" w:rsidR="00000000" w:rsidRPr="00000000">
              <w:rPr>
                <w:rtl w:val="0"/>
              </w:rPr>
              <w:t xml:space="preserve"> La interacción debe ocurrir a través de la consola con mensajes claros.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Rápida y Eficiente:</w:t>
            </w:r>
            <w:r w:rsidDel="00000000" w:rsidR="00000000" w:rsidRPr="00000000">
              <w:rPr>
                <w:rtl w:val="0"/>
              </w:rPr>
              <w:t xml:space="preserve"> El sistema debe contar con validación de entrada rápida y precisa para evitar errores, como formatos incorrectos de fecha o nombres de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Estructura Modular y Legible:</w:t>
            </w:r>
            <w:r w:rsidDel="00000000" w:rsidR="00000000" w:rsidRPr="00000000">
              <w:rPr>
                <w:rtl w:val="0"/>
              </w:rPr>
              <w:t xml:space="preserve"> Dividir el código en métodos que engloban las funcionalidades específicas (registro de equipo, jugador, etc.), para facilitar la lectura y mantenimiento del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Errores de Entrada:</w:t>
            </w:r>
            <w:r w:rsidDel="00000000" w:rsidR="00000000" w:rsidRPr="00000000">
              <w:rPr>
                <w:rtl w:val="0"/>
              </w:rPr>
              <w:t xml:space="preserve"> Capturar y manejar excepciones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DateTimeParseException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InputMismatchException</w:t>
            </w:r>
            <w:r w:rsidDel="00000000" w:rsidR="00000000" w:rsidRPr="00000000">
              <w:rPr>
                <w:rtl w:val="0"/>
              </w:rPr>
              <w:t xml:space="preserve"> para evitar cierres inesperados del programa y mejorar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con Java 8 o </w:t>
            </w:r>
            <w:r w:rsidDel="00000000" w:rsidR="00000000" w:rsidRPr="00000000">
              <w:rPr>
                <w:b w:val="1"/>
                <w:rtl w:val="0"/>
              </w:rPr>
              <w:t xml:space="preserve">Superior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 programa debe ejecutarse correctamente en entornos que soporten Java 8 o versiones posteriores.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 y Eficiencia:</w:t>
            </w:r>
            <w:r w:rsidDel="00000000" w:rsidR="00000000" w:rsidRPr="00000000">
              <w:rPr>
                <w:rtl w:val="0"/>
              </w:rPr>
              <w:t xml:space="preserve"> La aplicación debe manejar los recursos de manera eficiente, asegurando tiempos de respuesta rápidos y uso moderado de memoria.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 y Extensibilidad:</w:t>
            </w:r>
            <w:r w:rsidDel="00000000" w:rsidR="00000000" w:rsidRPr="00000000">
              <w:rPr>
                <w:rtl w:val="0"/>
              </w:rPr>
              <w:t xml:space="preserve"> La aplicación debe ser diseñada de forma que permita ampliar las funcionalidades (como añadir nuevos roles o equipos) sin requerir cambios significativos en la estructura del código.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