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B7934" w14:textId="5BBD885B" w:rsidR="004F7F15" w:rsidRPr="004F7F15" w:rsidRDefault="004F7F15" w:rsidP="004F7F1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1</w:t>
      </w:r>
    </w:p>
    <w:p w14:paraId="1124E174" w14:textId="68E8012E" w:rsidR="004F7F15" w:rsidRPr="004F7F15" w:rsidRDefault="004F7F15" w:rsidP="004F7F1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«Шифры Цезаря и </w:t>
      </w:r>
      <w:proofErr w:type="spellStart"/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Виженера</w:t>
      </w:r>
      <w:proofErr w:type="spellEnd"/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278222BF" w14:textId="445E6F37" w:rsidR="004F7F15" w:rsidRPr="004F7F15" w:rsidRDefault="004F7F15" w:rsidP="004F7F1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Теория</w:t>
      </w:r>
    </w:p>
    <w:p w14:paraId="75DD7741" w14:textId="4C34F67E" w:rsidR="004F7F15" w:rsidRDefault="004F7F15" w:rsidP="004F7F1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E11F9C" w14:textId="2951AEBD" w:rsidR="004F7F15" w:rsidRPr="004F7F15" w:rsidRDefault="004F7F15" w:rsidP="004F7F1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</w:p>
    <w:p w14:paraId="56FCA313" w14:textId="7832E318" w:rsidR="004F7F15" w:rsidRDefault="004F7F15" w:rsidP="004F7F1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еализовать классические шифры подстановки: Цезаря и </w:t>
      </w:r>
      <w:proofErr w:type="spellStart"/>
      <w:r w:rsidRPr="004F7F15">
        <w:rPr>
          <w:rFonts w:ascii="Times New Roman" w:hAnsi="Times New Roman" w:cs="Times New Roman"/>
          <w:sz w:val="28"/>
          <w:szCs w:val="28"/>
          <w:lang w:val="ru-RU"/>
        </w:rPr>
        <w:t>Виженера</w:t>
      </w:r>
      <w:proofErr w:type="spellEnd"/>
      <w:r w:rsidRPr="004F7F15">
        <w:rPr>
          <w:rFonts w:ascii="Times New Roman" w:hAnsi="Times New Roman" w:cs="Times New Roman"/>
          <w:sz w:val="28"/>
          <w:szCs w:val="28"/>
          <w:lang w:val="ru-RU"/>
        </w:rPr>
        <w:t>. Шифр Цезаря заменяет каждую букву текста на букву, смещённую на фиксированное число позиций в алфавите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Шифр </w:t>
      </w:r>
      <w:proofErr w:type="spellStart"/>
      <w:r w:rsidRPr="004F7F15">
        <w:rPr>
          <w:rFonts w:ascii="Times New Roman" w:hAnsi="Times New Roman" w:cs="Times New Roman"/>
          <w:sz w:val="28"/>
          <w:szCs w:val="28"/>
          <w:lang w:val="ru-RU"/>
        </w:rPr>
        <w:t>Виженера</w:t>
      </w:r>
      <w:proofErr w:type="spellEnd"/>
      <w:r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 последовательность шифров Цезаря, где смещение для i-й буквы задаётся i-</w:t>
      </w:r>
      <w:proofErr w:type="spellStart"/>
      <w:r w:rsidRPr="004F7F15">
        <w:rPr>
          <w:rFonts w:ascii="Times New Roman" w:hAnsi="Times New Roman" w:cs="Times New Roman"/>
          <w:sz w:val="28"/>
          <w:szCs w:val="28"/>
          <w:lang w:val="ru-RU"/>
        </w:rPr>
        <w:t>ым</w:t>
      </w:r>
      <w:proofErr w:type="spellEnd"/>
      <w:r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 символом ключевого слова. Следует написать функции шифрования и дешифрования для обоих методов, принимающие на вход текст (латиницу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кириллицу</w:t>
      </w:r>
      <w:r w:rsidRPr="004F7F15">
        <w:rPr>
          <w:rFonts w:ascii="Times New Roman" w:hAnsi="Times New Roman" w:cs="Times New Roman"/>
          <w:sz w:val="28"/>
          <w:szCs w:val="28"/>
          <w:lang w:val="ru-RU"/>
        </w:rPr>
        <w:t>) и ключ (числовой или строковый</w:t>
      </w:r>
      <w:r>
        <w:rPr>
          <w:rFonts w:ascii="Times New Roman" w:hAnsi="Times New Roman" w:cs="Times New Roman"/>
          <w:sz w:val="28"/>
          <w:szCs w:val="28"/>
          <w:lang w:val="ru-RU"/>
        </w:rPr>
        <w:t>, в зависимости от реализуемого шифра</w:t>
      </w:r>
      <w:r w:rsidRPr="004F7F1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DA943B4" w14:textId="3B80CB1B" w:rsidR="004F7F15" w:rsidRDefault="004F7F15" w:rsidP="004F7F1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9FC9106" w14:textId="59546A3F" w:rsidR="004F7F15" w:rsidRDefault="004F7F15" w:rsidP="004F7F1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Требования</w:t>
      </w:r>
    </w:p>
    <w:p w14:paraId="60037CF5" w14:textId="76510B4A" w:rsidR="004F7F15" w:rsidRPr="0016558F" w:rsidRDefault="004F7F15" w:rsidP="004F7F1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од на С или С++ (по выбору студента) с использованием только стандартных библиотек. Для C++ – следовать принципам SOLID </w:t>
      </w:r>
      <w:r w:rsidR="001B2A8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16558F">
        <w:rPr>
          <w:rFonts w:ascii="Times New Roman" w:hAnsi="Times New Roman" w:cs="Times New Roman"/>
          <w:sz w:val="28"/>
          <w:szCs w:val="28"/>
          <w:lang w:val="ru-RU"/>
        </w:rPr>
        <w:t>основным</w:t>
      </w:r>
      <w:r w:rsidR="001B2A8E">
        <w:rPr>
          <w:rFonts w:ascii="Times New Roman" w:hAnsi="Times New Roman" w:cs="Times New Roman"/>
          <w:sz w:val="28"/>
          <w:szCs w:val="28"/>
          <w:lang w:val="ru-RU"/>
        </w:rPr>
        <w:t xml:space="preserve"> принципам ООП.</w:t>
      </w:r>
      <w:r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 Для C – аналогично модульный дизайн, с разделением заголовочных и исходных файлов, без глобальных переменных. Функции шифрования должны быть оформлены как библиотека</w:t>
      </w:r>
      <w:r w:rsidR="001B2A8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F7F15">
        <w:rPr>
          <w:rFonts w:ascii="Times New Roman" w:hAnsi="Times New Roman" w:cs="Times New Roman"/>
          <w:sz w:val="28"/>
          <w:szCs w:val="28"/>
          <w:lang w:val="ru-RU"/>
        </w:rPr>
        <w:t>пригодная для повторного использования.</w:t>
      </w:r>
      <w:r w:rsidR="001B2A8E">
        <w:rPr>
          <w:rFonts w:ascii="Times New Roman" w:hAnsi="Times New Roman" w:cs="Times New Roman"/>
          <w:sz w:val="28"/>
          <w:szCs w:val="28"/>
          <w:lang w:val="ru-RU"/>
        </w:rPr>
        <w:t xml:space="preserve"> Должны быть реализованы интерфейсы для Цезаря </w:t>
      </w:r>
      <w:proofErr w:type="spellStart"/>
      <w:r w:rsidR="001B2A8E" w:rsidRPr="004F7F15">
        <w:rPr>
          <w:rFonts w:ascii="Times New Roman" w:hAnsi="Times New Roman" w:cs="Times New Roman"/>
          <w:sz w:val="28"/>
          <w:szCs w:val="28"/>
          <w:lang w:val="ru-RU"/>
        </w:rPr>
        <w:t>caesar_encrypt</w:t>
      </w:r>
      <w:proofErr w:type="spellEnd"/>
      <w:r w:rsidR="001B2A8E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1B2A8E"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B2A8E" w:rsidRPr="004F7F15">
        <w:rPr>
          <w:rFonts w:ascii="Times New Roman" w:hAnsi="Times New Roman" w:cs="Times New Roman"/>
          <w:sz w:val="28"/>
          <w:szCs w:val="28"/>
          <w:lang w:val="ru-RU"/>
        </w:rPr>
        <w:t>caesar_decrypt</w:t>
      </w:r>
      <w:proofErr w:type="spellEnd"/>
      <w:r w:rsidR="001B2A8E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proofErr w:type="spellStart"/>
      <w:r w:rsidR="001B2A8E">
        <w:rPr>
          <w:rFonts w:ascii="Times New Roman" w:hAnsi="Times New Roman" w:cs="Times New Roman"/>
          <w:sz w:val="28"/>
          <w:szCs w:val="28"/>
          <w:lang w:val="ru-RU"/>
        </w:rPr>
        <w:t>Виженера</w:t>
      </w:r>
      <w:proofErr w:type="spellEnd"/>
      <w:r w:rsidR="001B2A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B2A8E" w:rsidRPr="004F7F15">
        <w:rPr>
          <w:rFonts w:ascii="Times New Roman" w:hAnsi="Times New Roman" w:cs="Times New Roman"/>
          <w:sz w:val="28"/>
          <w:szCs w:val="28"/>
          <w:lang w:val="ru-RU"/>
        </w:rPr>
        <w:t>vigenere_encrypt</w:t>
      </w:r>
      <w:proofErr w:type="spellEnd"/>
      <w:r w:rsidR="001B2A8E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1B2A8E"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B2A8E" w:rsidRPr="004F7F15">
        <w:rPr>
          <w:rFonts w:ascii="Times New Roman" w:hAnsi="Times New Roman" w:cs="Times New Roman"/>
          <w:sz w:val="28"/>
          <w:szCs w:val="28"/>
          <w:lang w:val="ru-RU"/>
        </w:rPr>
        <w:t>vigenere_decrypt</w:t>
      </w:r>
      <w:proofErr w:type="spellEnd"/>
      <w:r w:rsidR="001B2A8E" w:rsidRPr="004F7F1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1B2A8E">
        <w:rPr>
          <w:rFonts w:ascii="Times New Roman" w:hAnsi="Times New Roman" w:cs="Times New Roman"/>
          <w:sz w:val="28"/>
          <w:szCs w:val="28"/>
          <w:lang w:val="ru-RU"/>
        </w:rPr>
        <w:t xml:space="preserve"> остальные (вспомогательные функции) должны быть сокрыты, при помощи механизмов выбранного языка программирования. </w:t>
      </w:r>
      <w:r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Также требуется создать консольное приложение, демонстрирующее работу: например, запрашивать у пользователя исходное сообщение и ключ, выводить полученный </w:t>
      </w:r>
      <w:proofErr w:type="spellStart"/>
      <w:r w:rsidRPr="004F7F15">
        <w:rPr>
          <w:rFonts w:ascii="Times New Roman" w:hAnsi="Times New Roman" w:cs="Times New Roman"/>
          <w:sz w:val="28"/>
          <w:szCs w:val="28"/>
          <w:lang w:val="ru-RU"/>
        </w:rPr>
        <w:t>шифртекст</w:t>
      </w:r>
      <w:proofErr w:type="spellEnd"/>
      <w:r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 и обратный </w:t>
      </w:r>
      <w:proofErr w:type="spellStart"/>
      <w:r w:rsidRPr="004F7F15">
        <w:rPr>
          <w:rFonts w:ascii="Times New Roman" w:hAnsi="Times New Roman" w:cs="Times New Roman"/>
          <w:sz w:val="28"/>
          <w:szCs w:val="28"/>
          <w:lang w:val="ru-RU"/>
        </w:rPr>
        <w:t>дешифров</w:t>
      </w:r>
      <w:proofErr w:type="spellEnd"/>
      <w:r w:rsidRPr="004F7F15">
        <w:rPr>
          <w:rFonts w:ascii="Times New Roman" w:hAnsi="Times New Roman" w:cs="Times New Roman"/>
          <w:sz w:val="28"/>
          <w:szCs w:val="28"/>
          <w:lang w:val="ru-RU"/>
        </w:rPr>
        <w:t>. Пример: при тексте «HELLO» и смещении 3 шифр Цезаря выдаст «KHOOR» (реверс-</w:t>
      </w:r>
      <w:proofErr w:type="spellStart"/>
      <w:r w:rsidRPr="004F7F15">
        <w:rPr>
          <w:rFonts w:ascii="Times New Roman" w:hAnsi="Times New Roman" w:cs="Times New Roman"/>
          <w:sz w:val="28"/>
          <w:szCs w:val="28"/>
          <w:lang w:val="ru-RU"/>
        </w:rPr>
        <w:t>шифт</w:t>
      </w:r>
      <w:proofErr w:type="spellEnd"/>
      <w:r w:rsidRPr="004F7F15">
        <w:rPr>
          <w:rFonts w:ascii="Times New Roman" w:hAnsi="Times New Roman" w:cs="Times New Roman"/>
          <w:sz w:val="28"/>
          <w:szCs w:val="28"/>
          <w:lang w:val="ru-RU"/>
        </w:rPr>
        <w:t xml:space="preserve"> – «HELLO»)</w:t>
      </w:r>
      <w:r w:rsidR="001B2A8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50CB">
        <w:rPr>
          <w:rFonts w:ascii="Times New Roman" w:hAnsi="Times New Roman" w:cs="Times New Roman"/>
          <w:sz w:val="28"/>
          <w:szCs w:val="28"/>
          <w:lang w:val="ru-RU"/>
        </w:rPr>
        <w:t xml:space="preserve"> Должна быть возможность шифрования не только вводимо</w:t>
      </w:r>
      <w:r w:rsidR="0016558F">
        <w:rPr>
          <w:rFonts w:ascii="Times New Roman" w:hAnsi="Times New Roman" w:cs="Times New Roman"/>
          <w:sz w:val="28"/>
          <w:szCs w:val="28"/>
          <w:lang w:val="ru-RU"/>
        </w:rPr>
        <w:t xml:space="preserve">й информации, но и также информации из файла расширения </w:t>
      </w:r>
      <w:r w:rsidR="0016558F" w:rsidRPr="00165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6558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16558F">
        <w:rPr>
          <w:rFonts w:ascii="Times New Roman" w:hAnsi="Times New Roman" w:cs="Times New Roman"/>
          <w:sz w:val="28"/>
          <w:szCs w:val="28"/>
          <w:lang w:val="ru-RU"/>
        </w:rPr>
        <w:t>, аналогично должна быть возможность записи результата дешифрования в файл формата .t</w:t>
      </w:r>
      <w:proofErr w:type="spellStart"/>
      <w:r w:rsidR="0016558F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16558F" w:rsidRPr="001655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6910E9" w14:textId="473EE0B7" w:rsidR="001B2A8E" w:rsidRDefault="001B2A8E" w:rsidP="004F7F1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Примерное меню для тестирования разработанных библиотеки для шифров Цезаря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63B9E5" w14:textId="30F55384" w:rsidR="001B2A8E" w:rsidRDefault="001B2A8E" w:rsidP="001B2A8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Задать сдвиг</w:t>
      </w:r>
      <w:r w:rsidR="0016558F">
        <w:rPr>
          <w:rFonts w:ascii="Times New Roman" w:hAnsi="Times New Roman" w:cs="Times New Roman"/>
          <w:sz w:val="28"/>
          <w:szCs w:val="28"/>
          <w:lang w:val="ru-RU"/>
        </w:rPr>
        <w:t xml:space="preserve"> (ключ, если речь идет о шифре </w:t>
      </w:r>
      <w:proofErr w:type="spellStart"/>
      <w:r w:rsidR="0016558F">
        <w:rPr>
          <w:rFonts w:ascii="Times New Roman" w:hAnsi="Times New Roman" w:cs="Times New Roman"/>
          <w:sz w:val="28"/>
          <w:szCs w:val="28"/>
          <w:lang w:val="ru-RU"/>
        </w:rPr>
        <w:t>Виженера</w:t>
      </w:r>
      <w:proofErr w:type="spellEnd"/>
      <w:r w:rsidR="0016558F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CB7DA1" w14:textId="2DC9E72E" w:rsidR="001B2A8E" w:rsidRDefault="001B2A8E" w:rsidP="001B2A8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Получить сдвиг</w:t>
      </w:r>
      <w:r w:rsidR="00165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6558F">
        <w:rPr>
          <w:rFonts w:ascii="Times New Roman" w:hAnsi="Times New Roman" w:cs="Times New Roman"/>
          <w:sz w:val="28"/>
          <w:szCs w:val="28"/>
          <w:lang w:val="ru-RU"/>
        </w:rPr>
        <w:t xml:space="preserve">(ключ, если речь идет о шифре </w:t>
      </w:r>
      <w:proofErr w:type="spellStart"/>
      <w:r w:rsidR="0016558F">
        <w:rPr>
          <w:rFonts w:ascii="Times New Roman" w:hAnsi="Times New Roman" w:cs="Times New Roman"/>
          <w:sz w:val="28"/>
          <w:szCs w:val="28"/>
          <w:lang w:val="ru-RU"/>
        </w:rPr>
        <w:t>Виженера</w:t>
      </w:r>
      <w:proofErr w:type="spellEnd"/>
      <w:proofErr w:type="gramStart"/>
      <w:r w:rsidR="0016558F">
        <w:rPr>
          <w:rFonts w:ascii="Times New Roman" w:hAnsi="Times New Roman" w:cs="Times New Roman"/>
          <w:sz w:val="28"/>
          <w:szCs w:val="28"/>
          <w:lang w:val="ru-RU"/>
        </w:rPr>
        <w:t>).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636E5D85" w14:textId="35CEE930" w:rsidR="001B2A8E" w:rsidRDefault="001B2A8E" w:rsidP="001B2A8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Зашифровать текст.</w:t>
      </w:r>
    </w:p>
    <w:p w14:paraId="5DD4B9CA" w14:textId="3555F6E3" w:rsidR="001B2A8E" w:rsidRDefault="001B2A8E" w:rsidP="001B2A8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Расшифровать текст.</w:t>
      </w:r>
    </w:p>
    <w:p w14:paraId="3DED20BB" w14:textId="61810049" w:rsidR="001B2A8E" w:rsidRDefault="001B2A8E" w:rsidP="001B2A8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Выход.</w:t>
      </w:r>
    </w:p>
    <w:p w14:paraId="2CF4CCAF" w14:textId="77777777" w:rsidR="00E62D7A" w:rsidRPr="00E62D7A" w:rsidRDefault="00E62D7A" w:rsidP="00E62D7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FF6250" w14:textId="376B71A1" w:rsidR="004F7F15" w:rsidRPr="004F7F15" w:rsidRDefault="004F7F15" w:rsidP="004F7F1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65EE25C8" w14:textId="1D781417" w:rsidR="004F7F15" w:rsidRDefault="00E62D7A" w:rsidP="004F7F1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Отчет должен содержать в себе </w:t>
      </w:r>
      <w:r w:rsidR="00A85C96">
        <w:rPr>
          <w:rFonts w:ascii="Times New Roman" w:hAnsi="Times New Roman" w:cs="Times New Roman"/>
          <w:sz w:val="28"/>
          <w:szCs w:val="28"/>
          <w:lang w:val="ru-RU"/>
        </w:rPr>
        <w:t>следующие пункты:</w:t>
      </w:r>
    </w:p>
    <w:p w14:paraId="60C92AC7" w14:textId="0723A6C2" w:rsidR="00A85C96" w:rsidRDefault="006F6455" w:rsidP="00A85C9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Краткая т</w:t>
      </w:r>
      <w:r w:rsidR="00A85C96">
        <w:rPr>
          <w:rFonts w:ascii="Times New Roman" w:hAnsi="Times New Roman" w:cs="Times New Roman"/>
          <w:sz w:val="28"/>
          <w:szCs w:val="28"/>
          <w:lang w:val="ru-RU"/>
        </w:rPr>
        <w:t>еория.</w:t>
      </w:r>
    </w:p>
    <w:p w14:paraId="22A77645" w14:textId="4F96A1C7" w:rsidR="00A85C96" w:rsidRDefault="00A85C96" w:rsidP="00A85C9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Блок-схема разработанной программы по ГОСТ 19-701.90.</w:t>
      </w:r>
    </w:p>
    <w:p w14:paraId="0D498076" w14:textId="15EA4991" w:rsidR="00A85C96" w:rsidRDefault="00A85C96" w:rsidP="00A85C9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кода, с пояснениями что происходит в конкретном фрагменте (весь код помещать не надо, только важные отрывки).</w:t>
      </w:r>
    </w:p>
    <w:p w14:paraId="58150103" w14:textId="0F956848" w:rsidR="00A85C96" w:rsidRDefault="00A85C96" w:rsidP="00A85C9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Демонстрация работы программы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скрины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1CE41A8" w14:textId="41DCD2FA" w:rsidR="00A85C96" w:rsidRPr="00A85C96" w:rsidRDefault="00A85C96" w:rsidP="00A85C9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Вывод.</w:t>
      </w:r>
    </w:p>
    <w:sectPr w:rsidR="00A85C96" w:rsidRPr="00A85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E86F3" w14:textId="77777777" w:rsidR="00590DF1" w:rsidRDefault="00590DF1" w:rsidP="004F7F15">
      <w:r>
        <w:separator/>
      </w:r>
    </w:p>
  </w:endnote>
  <w:endnote w:type="continuationSeparator" w:id="0">
    <w:p w14:paraId="4DE693A9" w14:textId="77777777" w:rsidR="00590DF1" w:rsidRDefault="00590DF1" w:rsidP="004F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D5FB5" w14:textId="77777777" w:rsidR="00590DF1" w:rsidRDefault="00590DF1" w:rsidP="004F7F15">
      <w:r>
        <w:separator/>
      </w:r>
    </w:p>
  </w:footnote>
  <w:footnote w:type="continuationSeparator" w:id="0">
    <w:p w14:paraId="626429F7" w14:textId="77777777" w:rsidR="00590DF1" w:rsidRDefault="00590DF1" w:rsidP="004F7F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61B46"/>
    <w:multiLevelType w:val="hybridMultilevel"/>
    <w:tmpl w:val="4760A4F2"/>
    <w:lvl w:ilvl="0" w:tplc="34400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9A62C2F"/>
    <w:multiLevelType w:val="hybridMultilevel"/>
    <w:tmpl w:val="222A2DDE"/>
    <w:lvl w:ilvl="0" w:tplc="165041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15"/>
    <w:rsid w:val="0016558F"/>
    <w:rsid w:val="001B2A8E"/>
    <w:rsid w:val="004F7F15"/>
    <w:rsid w:val="00590DF1"/>
    <w:rsid w:val="006F6455"/>
    <w:rsid w:val="007150CB"/>
    <w:rsid w:val="00A85C96"/>
    <w:rsid w:val="00E6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EDE2F7"/>
  <w15:chartTrackingRefBased/>
  <w15:docId w15:val="{35E883E3-F3E9-0043-811D-E7F69052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7F15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F7F15"/>
  </w:style>
  <w:style w:type="paragraph" w:styleId="a5">
    <w:name w:val="footer"/>
    <w:basedOn w:val="a"/>
    <w:link w:val="a6"/>
    <w:uiPriority w:val="99"/>
    <w:unhideWhenUsed/>
    <w:rsid w:val="004F7F15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F7F15"/>
  </w:style>
  <w:style w:type="paragraph" w:styleId="a7">
    <w:name w:val="List Paragraph"/>
    <w:basedOn w:val="a"/>
    <w:uiPriority w:val="34"/>
    <w:qFormat/>
    <w:rsid w:val="001B2A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Рундыгин</dc:creator>
  <cp:keywords/>
  <dc:description/>
  <cp:lastModifiedBy>Сергей Рундыгин</cp:lastModifiedBy>
  <cp:revision>5</cp:revision>
  <dcterms:created xsi:type="dcterms:W3CDTF">2025-07-14T10:48:00Z</dcterms:created>
  <dcterms:modified xsi:type="dcterms:W3CDTF">2025-07-14T11:04:00Z</dcterms:modified>
</cp:coreProperties>
</file>