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88D81" w14:textId="1795F11B" w:rsidR="00D31758" w:rsidRPr="000B19D6" w:rsidRDefault="00D31758" w:rsidP="000B19D6">
      <w:pPr>
        <w:spacing w:line="14" w:lineRule="auto"/>
        <w:rPr>
          <w:sz w:val="2"/>
        </w:rPr>
        <w:sectPr w:rsidR="00D31758" w:rsidRPr="000B19D6" w:rsidSect="00327C8E">
          <w:pgSz w:w="11900" w:h="16839"/>
          <w:pgMar w:top="343" w:right="434" w:bottom="0" w:left="417" w:header="0" w:footer="0" w:gutter="0"/>
          <w:cols w:num="3" w:space="720" w:equalWidth="0">
            <w:col w:w="2897" w:space="100"/>
            <w:col w:w="4381" w:space="100"/>
            <w:col w:w="3571"/>
          </w:cols>
        </w:sectPr>
      </w:pPr>
    </w:p>
    <w:p w14:paraId="20D97FFB" w14:textId="38B66F31" w:rsidR="00D31758" w:rsidRDefault="000B19D6" w:rsidP="00A15822">
      <w:pPr>
        <w:spacing w:before="187" w:line="187" w:lineRule="auto"/>
        <w:ind w:firstLineChars="20600" w:firstLine="4120"/>
        <w:rPr>
          <w:rFonts w:ascii="微软雅黑" w:eastAsia="微软雅黑" w:hAnsi="微软雅黑" w:cs="微软雅黑" w:hint="eastAsia"/>
          <w:b/>
          <w:sz w:val="34"/>
          <w:szCs w:val="34"/>
        </w:rPr>
      </w:pPr>
      <w:r>
        <w:rPr>
          <w:rFonts w:eastAsia="Arial"/>
          <w:noProof/>
          <w:snapToGrid/>
          <w:sz w:val="2"/>
          <w:szCs w:val="2"/>
        </w:rPr>
        <w:drawing>
          <wp:anchor distT="0" distB="0" distL="114300" distR="114300" simplePos="0" relativeHeight="251665408" behindDoc="0" locked="0" layoutInCell="1" allowOverlap="1" wp14:anchorId="643B1CB6" wp14:editId="4A56BD13">
            <wp:simplePos x="0" y="0"/>
            <wp:positionH relativeFrom="column">
              <wp:posOffset>6015414</wp:posOffset>
            </wp:positionH>
            <wp:positionV relativeFrom="paragraph">
              <wp:posOffset>-136456</wp:posOffset>
            </wp:positionV>
            <wp:extent cx="884103" cy="1326673"/>
            <wp:effectExtent l="0" t="0" r="0" b="6985"/>
            <wp:wrapNone/>
            <wp:docPr id="1647693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693380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103" cy="132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04B9">
        <w:rPr>
          <w:rFonts w:ascii="微软雅黑" w:eastAsia="微软雅黑" w:hAnsi="微软雅黑" w:cs="微软雅黑" w:hint="eastAsia"/>
          <w:b/>
          <w:color w:val="000000" w:themeColor="text1"/>
          <w:spacing w:val="10"/>
          <w:position w:val="14"/>
          <w:sz w:val="44"/>
          <w:szCs w:val="32"/>
        </w:rPr>
        <w:t>余河灯</w:t>
      </w:r>
    </w:p>
    <w:p w14:paraId="530F8C3C" w14:textId="3F0E5F68" w:rsidR="00D31758" w:rsidRDefault="00D31758" w:rsidP="000B19D6">
      <w:pPr>
        <w:spacing w:before="1" w:line="226" w:lineRule="auto"/>
        <w:rPr>
          <w:rFonts w:ascii="微软雅黑" w:eastAsia="微软雅黑" w:hAnsi="微软雅黑" w:cs="微软雅黑" w:hint="eastAsia"/>
          <w:color w:val="333333"/>
          <w:spacing w:val="1"/>
          <w:sz w:val="8"/>
          <w:szCs w:val="20"/>
        </w:rPr>
      </w:pPr>
    </w:p>
    <w:p w14:paraId="1683C1A6" w14:textId="77777777" w:rsidR="00D31758" w:rsidRDefault="00D31758">
      <w:pPr>
        <w:spacing w:before="1" w:line="226" w:lineRule="auto"/>
        <w:rPr>
          <w:rFonts w:ascii="微软雅黑" w:eastAsia="微软雅黑" w:hAnsi="微软雅黑" w:cs="微软雅黑" w:hint="eastAsia"/>
          <w:color w:val="333333"/>
          <w:spacing w:val="1"/>
        </w:rPr>
        <w:sectPr w:rsidR="00D31758" w:rsidSect="00327C8E">
          <w:type w:val="continuous"/>
          <w:pgSz w:w="11900" w:h="16839"/>
          <w:pgMar w:top="343" w:right="434" w:bottom="0" w:left="417" w:header="0" w:footer="0" w:gutter="0"/>
          <w:cols w:space="720" w:equalWidth="0">
            <w:col w:w="11048"/>
          </w:cols>
        </w:sectPr>
      </w:pPr>
    </w:p>
    <w:p w14:paraId="57A8CDB4" w14:textId="2F80C71B" w:rsidR="00D31758" w:rsidRDefault="005C7C8C">
      <w:pPr>
        <w:ind w:left="33"/>
        <w:rPr>
          <w:color w:val="000000" w:themeColor="text1"/>
        </w:rPr>
      </w:pPr>
      <w:r>
        <w:rPr>
          <w:noProof/>
        </w:rPr>
        <w:drawing>
          <wp:inline distT="0" distB="0" distL="0" distR="0" wp14:anchorId="2FC5A17D" wp14:editId="4BD1135F">
            <wp:extent cx="120015" cy="12001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405" cy="1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333333"/>
          <w:spacing w:val="1"/>
        </w:rPr>
        <w:t xml:space="preserve">  </w:t>
      </w:r>
      <w:r w:rsidR="00760C47">
        <w:rPr>
          <w:rFonts w:ascii="微软雅黑" w:eastAsia="微软雅黑" w:hAnsi="微软雅黑" w:cs="微软雅黑" w:hint="eastAsia"/>
          <w:color w:val="000000" w:themeColor="text1"/>
          <w:spacing w:val="1"/>
        </w:rPr>
        <w:t>出生年月</w:t>
      </w:r>
      <w:r>
        <w:rPr>
          <w:rFonts w:ascii="微软雅黑" w:eastAsia="微软雅黑" w:hAnsi="微软雅黑" w:cs="微软雅黑"/>
          <w:color w:val="000000" w:themeColor="text1"/>
        </w:rPr>
        <w:t>：</w:t>
      </w:r>
      <w:r w:rsidR="00760C47">
        <w:rPr>
          <w:rFonts w:ascii="微软雅黑" w:eastAsia="微软雅黑" w:hAnsi="微软雅黑" w:cs="微软雅黑" w:hint="eastAsia"/>
          <w:color w:val="000000" w:themeColor="text1"/>
        </w:rPr>
        <w:t>2000年7月</w:t>
      </w:r>
      <w:r>
        <w:rPr>
          <w:rFonts w:ascii="微软雅黑" w:eastAsia="微软雅黑" w:hAnsi="微软雅黑" w:cs="微软雅黑"/>
          <w:color w:val="000000" w:themeColor="text1"/>
        </w:rPr>
        <w:t xml:space="preserve">                                    </w:t>
      </w:r>
    </w:p>
    <w:p w14:paraId="01E8486A" w14:textId="652D68C4" w:rsidR="00D31758" w:rsidRDefault="005C7C8C">
      <w:pPr>
        <w:ind w:left="5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EE110FC" wp14:editId="0B55557D">
            <wp:extent cx="103505" cy="1035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349" cy="12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color w:val="000000" w:themeColor="text1"/>
          <w:spacing w:val="-1"/>
          <w:position w:val="-1"/>
        </w:rPr>
        <w:t xml:space="preserve">  </w:t>
      </w:r>
      <w:r>
        <w:rPr>
          <w:rFonts w:ascii="微软雅黑" w:eastAsia="微软雅黑" w:hAnsi="微软雅黑" w:cs="微软雅黑"/>
          <w:color w:val="000000" w:themeColor="text1"/>
          <w:spacing w:val="-1"/>
        </w:rPr>
        <w:t xml:space="preserve">籍  </w:t>
      </w:r>
      <w:r>
        <w:rPr>
          <w:rFonts w:ascii="微软雅黑" w:eastAsia="微软雅黑" w:hAnsi="微软雅黑" w:cs="微软雅黑"/>
          <w:color w:val="000000" w:themeColor="text1"/>
        </w:rPr>
        <w:t xml:space="preserve">     贯：</w:t>
      </w:r>
      <w:r w:rsidR="00760C47">
        <w:rPr>
          <w:rFonts w:ascii="微软雅黑" w:eastAsia="微软雅黑" w:hAnsi="微软雅黑" w:cs="微软雅黑" w:hint="eastAsia"/>
          <w:color w:val="000000" w:themeColor="text1"/>
        </w:rPr>
        <w:t>福建福州</w:t>
      </w:r>
      <w:r>
        <w:rPr>
          <w:rFonts w:ascii="微软雅黑" w:eastAsia="微软雅黑" w:hAnsi="微软雅黑" w:cs="微软雅黑"/>
          <w:color w:val="000000" w:themeColor="text1"/>
        </w:rPr>
        <w:t xml:space="preserve">                              </w:t>
      </w:r>
    </w:p>
    <w:p w14:paraId="472EABB3" w14:textId="1F8DAA1F" w:rsidR="00D31758" w:rsidRDefault="005C7C8C">
      <w:pPr>
        <w:ind w:left="32" w:right="335"/>
        <w:rPr>
          <w:rFonts w:ascii="微软雅黑" w:eastAsia="微软雅黑" w:hAnsi="微软雅黑" w:cs="微软雅黑"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63BD49E4" wp14:editId="6FC8937B">
            <wp:extent cx="111125" cy="89535"/>
            <wp:effectExtent l="0" t="0" r="317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674" cy="1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000000" w:themeColor="text1"/>
          <w:spacing w:val="1"/>
          <w:position w:val="-1"/>
        </w:rPr>
        <w:t xml:space="preserve">  </w:t>
      </w:r>
      <w:r>
        <w:rPr>
          <w:rFonts w:ascii="微软雅黑" w:eastAsia="微软雅黑" w:hAnsi="微软雅黑" w:cs="微软雅黑"/>
          <w:color w:val="000000" w:themeColor="text1"/>
          <w:spacing w:val="1"/>
        </w:rPr>
        <w:t>邮       箱：</w:t>
      </w:r>
      <w:r w:rsidR="00760C47" w:rsidRPr="00760C47">
        <w:rPr>
          <w:rFonts w:ascii="微软雅黑" w:eastAsia="微软雅黑" w:hAnsi="微软雅黑" w:cs="微软雅黑"/>
          <w:color w:val="000000" w:themeColor="text1"/>
          <w:spacing w:val="1"/>
        </w:rPr>
        <w:t>yuhedeng@stu.xmu.edu.cn</w:t>
      </w:r>
    </w:p>
    <w:p w14:paraId="03EDD859" w14:textId="7867FFA3" w:rsidR="00D31758" w:rsidRDefault="005C7C8C">
      <w:pPr>
        <w:rPr>
          <w:rFonts w:ascii="微软雅黑" w:eastAsia="微软雅黑" w:hAnsi="微软雅黑" w:cs="微软雅黑" w:hint="eastAsia"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A3DF327" wp14:editId="15D81F14">
            <wp:extent cx="99060" cy="10096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087" cy="1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/>
          <w:color w:val="000000" w:themeColor="text1"/>
          <w:spacing w:val="10"/>
          <w:position w:val="-1"/>
        </w:rPr>
        <w:t xml:space="preserve">  </w:t>
      </w:r>
      <w:r>
        <w:rPr>
          <w:rFonts w:ascii="微软雅黑" w:eastAsia="微软雅黑" w:hAnsi="微软雅黑" w:cs="微软雅黑"/>
          <w:color w:val="000000" w:themeColor="text1"/>
          <w:spacing w:val="10"/>
        </w:rPr>
        <w:t>学     历：硕</w:t>
      </w:r>
      <w:r>
        <w:rPr>
          <w:rFonts w:ascii="微软雅黑" w:eastAsia="微软雅黑" w:hAnsi="微软雅黑" w:cs="微软雅黑"/>
          <w:color w:val="000000" w:themeColor="text1"/>
          <w:spacing w:val="7"/>
        </w:rPr>
        <w:t>士</w:t>
      </w:r>
    </w:p>
    <w:p w14:paraId="569183D4" w14:textId="4858F777" w:rsidR="00D31758" w:rsidRDefault="005C7C8C">
      <w:pPr>
        <w:rPr>
          <w:rFonts w:ascii="微软雅黑" w:eastAsia="微软雅黑" w:hAnsi="微软雅黑" w:cs="微软雅黑" w:hint="eastAsia"/>
          <w:color w:val="000000" w:themeColor="text1"/>
          <w:spacing w:val="-2"/>
        </w:rPr>
      </w:pPr>
      <w:r>
        <w:rPr>
          <w:noProof/>
          <w:color w:val="000000" w:themeColor="text1"/>
        </w:rPr>
        <w:drawing>
          <wp:inline distT="0" distB="0" distL="0" distR="0" wp14:anchorId="586EB481" wp14:editId="62EE7691">
            <wp:extent cx="109220" cy="109220"/>
            <wp:effectExtent l="0" t="0" r="508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color w:val="000000" w:themeColor="text1"/>
          <w:spacing w:val="-4"/>
        </w:rPr>
        <w:t xml:space="preserve">  电       </w:t>
      </w:r>
      <w:r>
        <w:rPr>
          <w:rFonts w:ascii="微软雅黑" w:eastAsia="微软雅黑" w:hAnsi="微软雅黑" w:cs="微软雅黑"/>
          <w:color w:val="000000" w:themeColor="text1"/>
          <w:spacing w:val="-2"/>
        </w:rPr>
        <w:t>话：</w:t>
      </w:r>
      <w:r w:rsidR="00760C47">
        <w:rPr>
          <w:rFonts w:ascii="微软雅黑" w:eastAsia="微软雅黑" w:hAnsi="微软雅黑" w:cs="微软雅黑" w:hint="eastAsia"/>
          <w:color w:val="000000" w:themeColor="text1"/>
          <w:spacing w:val="-2"/>
        </w:rPr>
        <w:t>15651885692</w:t>
      </w:r>
    </w:p>
    <w:p w14:paraId="08D9FC2C" w14:textId="77777777" w:rsidR="007C4CD2" w:rsidRDefault="007C4CD2">
      <w:pPr>
        <w:rPr>
          <w:rFonts w:ascii="微软雅黑" w:eastAsia="微软雅黑" w:hAnsi="微软雅黑" w:cs="微软雅黑" w:hint="eastAsia"/>
          <w:color w:val="000000" w:themeColor="text1"/>
        </w:rPr>
      </w:pPr>
    </w:p>
    <w:p w14:paraId="40C77673" w14:textId="77777777" w:rsidR="00895A9C" w:rsidRDefault="00895A9C">
      <w:pPr>
        <w:rPr>
          <w:rFonts w:ascii="微软雅黑" w:eastAsia="微软雅黑" w:hAnsi="微软雅黑" w:cs="微软雅黑" w:hint="eastAsia"/>
          <w:color w:val="000000" w:themeColor="text1"/>
        </w:rPr>
        <w:sectPr w:rsidR="00895A9C" w:rsidSect="00327C8E">
          <w:type w:val="continuous"/>
          <w:pgSz w:w="11900" w:h="16839"/>
          <w:pgMar w:top="343" w:right="434" w:bottom="0" w:left="417" w:header="0" w:footer="0" w:gutter="0"/>
          <w:cols w:num="2" w:space="720"/>
        </w:sectPr>
      </w:pPr>
    </w:p>
    <w:p w14:paraId="3F17F21E" w14:textId="1822321D" w:rsidR="00D31758" w:rsidRPr="00EE1FC5" w:rsidRDefault="005C7C8C">
      <w:pPr>
        <w:spacing w:line="407" w:lineRule="exact"/>
        <w:ind w:firstLine="18"/>
        <w:textAlignment w:val="center"/>
        <w:rPr>
          <w:color w:val="000000" w:themeColor="text1"/>
        </w:rPr>
      </w:pPr>
      <w:r w:rsidRPr="00EE1FC5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65FA0BCE" wp14:editId="4AD426D5">
                <wp:extent cx="7004050" cy="258445"/>
                <wp:effectExtent l="0" t="0" r="6350" b="8255"/>
                <wp:docPr id="16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4050" cy="258445"/>
                          <a:chOff x="0" y="0"/>
                          <a:chExt cx="11030" cy="407"/>
                        </a:xfrm>
                      </wpg:grpSpPr>
                      <pic:pic xmlns:pic="http://schemas.openxmlformats.org/drawingml/2006/picture">
                        <pic:nvPicPr>
                          <pic:cNvPr id="17" name="Picture 25" descr="imag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0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" y="45"/>
                            <a:ext cx="964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668E21" w14:textId="77777777" w:rsidR="00D31758" w:rsidRDefault="005C7C8C">
                              <w:pPr>
                                <w:spacing w:before="19" w:line="185" w:lineRule="auto"/>
                                <w:ind w:left="20"/>
                                <w:rPr>
                                  <w:rFonts w:ascii="微软雅黑" w:eastAsia="微软雅黑" w:hAnsi="微软雅黑" w:cs="微软雅黑" w:hint="eastAsia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/>
                                  <w:outline/>
                                  <w:color w:val="FFFFFF"/>
                                  <w:spacing w:val="1"/>
                                  <w:sz w:val="23"/>
                                  <w:szCs w:val="23"/>
                                  <w14:textOutline w14:w="317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教育背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outline/>
                                  <w:color w:val="FFFFFF"/>
                                  <w:sz w:val="23"/>
                                  <w:szCs w:val="23"/>
                                  <w14:textOutline w14:w="317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景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43" y="0"/>
                            <a:ext cx="59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A0BCE" id="Group 22" o:spid="_x0000_s1026" style="width:551.5pt;height:20.35pt;mso-position-horizontal-relative:char;mso-position-vertical-relative:line" coordsize="11030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" o:spid="_x0000_s1027" type="#_x0000_t75" alt="image6" style="position:absolute;width:11030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">
                  <v:imagedata r:id="rId16" o:title="image6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28" type="#_x0000_t202" style="position:absolute;left:304;top:45;width:964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C668E21" w14:textId="77777777" w:rsidR="00D31758" w:rsidRDefault="005C7C8C">
                        <w:pPr>
                          <w:spacing w:before="19" w:line="185" w:lineRule="auto"/>
                          <w:ind w:left="20"/>
                          <w:rPr>
                            <w:rFonts w:ascii="微软雅黑" w:eastAsia="微软雅黑" w:hAnsi="微软雅黑" w:cs="微软雅黑" w:hint="eastAsia"/>
                            <w:sz w:val="23"/>
                            <w:szCs w:val="23"/>
                          </w:rPr>
                        </w:pPr>
                        <w:r>
                          <w:rPr>
                            <w:rFonts w:ascii="微软雅黑" w:eastAsia="微软雅黑" w:hAnsi="微软雅黑" w:cs="微软雅黑"/>
                            <w:outline/>
                            <w:color w:val="FFFFFF"/>
                            <w:spacing w:val="1"/>
                            <w:sz w:val="23"/>
                            <w:szCs w:val="23"/>
                            <w14:textOutline w14:w="317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教育背</w:t>
                        </w:r>
                        <w:r>
                          <w:rPr>
                            <w:rFonts w:ascii="微软雅黑" w:eastAsia="微软雅黑" w:hAnsi="微软雅黑" w:cs="微软雅黑"/>
                            <w:outline/>
                            <w:color w:val="FFFFFF"/>
                            <w:sz w:val="23"/>
                            <w:szCs w:val="23"/>
                            <w14:textOutline w14:w="317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景</w:t>
                        </w:r>
                      </w:p>
                    </w:txbxContent>
                  </v:textbox>
                </v:shape>
                <v:rect id="Rectangle 23" o:spid="_x0000_s1029" style="position:absolute;left:43;width:5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" stroked="f"/>
                <w10:anchorlock/>
              </v:group>
            </w:pict>
          </mc:Fallback>
        </mc:AlternateContent>
      </w:r>
    </w:p>
    <w:p w14:paraId="14B048A9" w14:textId="28A2D846" w:rsidR="00D31758" w:rsidRPr="00EE1FC5" w:rsidRDefault="00760C47">
      <w:pPr>
        <w:spacing w:before="60"/>
        <w:ind w:left="28"/>
        <w:jc w:val="both"/>
        <w:rPr>
          <w:rFonts w:ascii="微软雅黑" w:eastAsia="微软雅黑" w:hAnsi="微软雅黑" w:cs="微软雅黑" w:hint="eastAsia"/>
          <w:b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pacing w:val="2"/>
        </w:rPr>
        <w:t>厦门大学</w:t>
      </w:r>
      <w:r w:rsidR="005C7C8C" w:rsidRPr="00EE1FC5">
        <w:rPr>
          <w:rFonts w:ascii="微软雅黑" w:eastAsia="微软雅黑" w:hAnsi="微软雅黑" w:cs="微软雅黑"/>
          <w:b/>
          <w:color w:val="000000" w:themeColor="text1"/>
          <w:spacing w:val="2"/>
        </w:rPr>
        <w:t xml:space="preserve">                                 </w:t>
      </w:r>
      <w:r w:rsidR="00EF2125">
        <w:rPr>
          <w:rFonts w:ascii="微软雅黑" w:eastAsia="微软雅黑" w:hAnsi="微软雅黑" w:cs="微软雅黑"/>
          <w:b/>
          <w:color w:val="000000" w:themeColor="text1"/>
          <w:spacing w:val="2"/>
        </w:rPr>
        <w:tab/>
      </w:r>
      <w:r>
        <w:rPr>
          <w:rFonts w:ascii="微软雅黑" w:eastAsia="微软雅黑" w:hAnsi="微软雅黑" w:cs="微软雅黑" w:hint="eastAsia"/>
          <w:b/>
          <w:color w:val="000000" w:themeColor="text1"/>
          <w:spacing w:val="2"/>
        </w:rPr>
        <w:t xml:space="preserve">              通信工程（专业硕士）</w:t>
      </w:r>
      <w:r w:rsidR="005C7C8C" w:rsidRPr="00EE1FC5">
        <w:rPr>
          <w:rFonts w:ascii="微软雅黑" w:eastAsia="微软雅黑" w:hAnsi="微软雅黑" w:cs="微软雅黑"/>
          <w:b/>
          <w:color w:val="000000" w:themeColor="text1"/>
          <w:spacing w:val="2"/>
        </w:rPr>
        <w:t xml:space="preserve">                                       </w:t>
      </w:r>
      <w:r>
        <w:rPr>
          <w:rFonts w:ascii="微软雅黑" w:eastAsia="微软雅黑" w:hAnsi="微软雅黑" w:cs="微软雅黑" w:hint="eastAsia"/>
          <w:b/>
          <w:color w:val="000000" w:themeColor="text1"/>
          <w:spacing w:val="2"/>
        </w:rPr>
        <w:t xml:space="preserve">   </w:t>
      </w:r>
      <w:r w:rsidR="00EF2125">
        <w:rPr>
          <w:rFonts w:ascii="微软雅黑" w:eastAsia="微软雅黑" w:hAnsi="微软雅黑" w:cs="微软雅黑" w:hint="eastAsia"/>
          <w:b/>
          <w:color w:val="000000" w:themeColor="text1"/>
          <w:spacing w:val="2"/>
        </w:rPr>
        <w:t>20</w:t>
      </w:r>
      <w:r>
        <w:rPr>
          <w:rFonts w:ascii="微软雅黑" w:eastAsia="微软雅黑" w:hAnsi="微软雅黑" w:cs="微软雅黑" w:hint="eastAsia"/>
          <w:b/>
          <w:color w:val="000000" w:themeColor="text1"/>
          <w:spacing w:val="2"/>
        </w:rPr>
        <w:t>22</w:t>
      </w:r>
      <w:r w:rsidR="00EF2125">
        <w:rPr>
          <w:rFonts w:ascii="微软雅黑" w:eastAsia="微软雅黑" w:hAnsi="微软雅黑" w:cs="微软雅黑" w:hint="eastAsia"/>
          <w:b/>
          <w:color w:val="000000" w:themeColor="text1"/>
          <w:spacing w:val="2"/>
        </w:rPr>
        <w:t>.09</w:t>
      </w:r>
      <w:r w:rsidR="005B1AD3">
        <w:rPr>
          <w:rFonts w:ascii="微软雅黑" w:eastAsia="微软雅黑" w:hAnsi="微软雅黑" w:cs="微软雅黑" w:hint="eastAsia"/>
          <w:b/>
          <w:color w:val="000000" w:themeColor="text1"/>
          <w:spacing w:val="2"/>
        </w:rPr>
        <w:t xml:space="preserve"> ~ </w:t>
      </w:r>
      <w:r w:rsidR="00EF2125">
        <w:rPr>
          <w:rFonts w:ascii="微软雅黑" w:eastAsia="微软雅黑" w:hAnsi="微软雅黑" w:cs="微软雅黑" w:hint="eastAsia"/>
          <w:b/>
          <w:color w:val="000000" w:themeColor="text1"/>
          <w:spacing w:val="2"/>
        </w:rPr>
        <w:t>202</w:t>
      </w:r>
      <w:r>
        <w:rPr>
          <w:rFonts w:ascii="微软雅黑" w:eastAsia="微软雅黑" w:hAnsi="微软雅黑" w:cs="微软雅黑" w:hint="eastAsia"/>
          <w:b/>
          <w:color w:val="000000" w:themeColor="text1"/>
          <w:spacing w:val="2"/>
        </w:rPr>
        <w:t>5</w:t>
      </w:r>
      <w:r w:rsidR="00EF2125">
        <w:rPr>
          <w:rFonts w:ascii="微软雅黑" w:eastAsia="微软雅黑" w:hAnsi="微软雅黑" w:cs="微软雅黑" w:hint="eastAsia"/>
          <w:b/>
          <w:color w:val="000000" w:themeColor="text1"/>
          <w:spacing w:val="2"/>
        </w:rPr>
        <w:t>.06</w:t>
      </w:r>
    </w:p>
    <w:p w14:paraId="0D3807F3" w14:textId="2E84D8B3" w:rsidR="00760C47" w:rsidRDefault="00760C47">
      <w:pPr>
        <w:spacing w:before="69"/>
        <w:ind w:left="28"/>
        <w:jc w:val="both"/>
        <w:rPr>
          <w:rFonts w:ascii="微软雅黑" w:eastAsia="微软雅黑" w:hAnsi="微软雅黑" w:cs="微软雅黑" w:hint="eastAsia"/>
          <w:color w:val="000000" w:themeColor="text1"/>
          <w:spacing w:val="10"/>
        </w:rPr>
      </w:pPr>
      <w:r w:rsidRPr="00760C47">
        <w:rPr>
          <w:rFonts w:ascii="微软雅黑" w:eastAsia="微软雅黑" w:hAnsi="微软雅黑" w:cs="微软雅黑"/>
          <w:color w:val="000000" w:themeColor="text1"/>
          <w:spacing w:val="10"/>
        </w:rPr>
        <w:t>智能数据分析与处理</w:t>
      </w:r>
      <w:r>
        <w:rPr>
          <w:rFonts w:ascii="微软雅黑" w:eastAsia="微软雅黑" w:hAnsi="微软雅黑" w:cs="微软雅黑" w:hint="eastAsia"/>
          <w:color w:val="000000" w:themeColor="text1"/>
          <w:spacing w:val="10"/>
        </w:rPr>
        <w:t>实验室</w:t>
      </w:r>
      <w:r w:rsidRPr="00760C47">
        <w:rPr>
          <w:rFonts w:ascii="微软雅黑" w:eastAsia="微软雅黑" w:hAnsi="微软雅黑" w:cs="微软雅黑"/>
          <w:color w:val="000000" w:themeColor="text1"/>
          <w:spacing w:val="10"/>
        </w:rPr>
        <w:t>（SmartDSP）     研究</w:t>
      </w:r>
      <w:r>
        <w:rPr>
          <w:rFonts w:ascii="微软雅黑" w:eastAsia="微软雅黑" w:hAnsi="微软雅黑" w:cs="微软雅黑" w:hint="eastAsia"/>
          <w:color w:val="000000" w:themeColor="text1"/>
          <w:spacing w:val="10"/>
        </w:rPr>
        <w:t>方向</w:t>
      </w:r>
      <w:r w:rsidRPr="00760C47">
        <w:rPr>
          <w:rFonts w:ascii="微软雅黑" w:eastAsia="微软雅黑" w:hAnsi="微软雅黑" w:cs="微软雅黑"/>
          <w:color w:val="000000" w:themeColor="text1"/>
          <w:spacing w:val="10"/>
        </w:rPr>
        <w:t>：阵列信号处理、宽带信号DOA估计。</w:t>
      </w:r>
    </w:p>
    <w:p w14:paraId="393C29A2" w14:textId="567A0DCA" w:rsidR="00D31758" w:rsidRDefault="00EF2125">
      <w:pPr>
        <w:spacing w:before="69"/>
        <w:ind w:left="28"/>
        <w:jc w:val="both"/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</w:pPr>
      <w:r w:rsidRPr="00EE1FC5">
        <w:rPr>
          <w:rFonts w:ascii="微软雅黑" w:eastAsia="微软雅黑" w:hAnsi="微软雅黑" w:cs="微软雅黑"/>
          <w:b/>
          <w:color w:val="000000" w:themeColor="text1"/>
          <w:spacing w:val="3"/>
        </w:rPr>
        <w:t>南京航空航天大学</w:t>
      </w:r>
      <w:r w:rsidR="005C7C8C" w:rsidRPr="00EE1FC5">
        <w:rPr>
          <w:rFonts w:ascii="微软雅黑" w:eastAsia="微软雅黑" w:hAnsi="微软雅黑" w:cs="微软雅黑"/>
          <w:b/>
          <w:color w:val="000000" w:themeColor="text1"/>
          <w:spacing w:val="3"/>
        </w:rPr>
        <w:t xml:space="preserve">                               </w:t>
      </w:r>
      <w:r w:rsidR="005B1AD3"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 xml:space="preserve">      </w:t>
      </w:r>
      <w:r w:rsidR="00760C47"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 xml:space="preserve">    </w:t>
      </w:r>
      <w:r w:rsidRPr="00EF2125"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>信息与通信工程（</w:t>
      </w:r>
      <w:r w:rsidR="00760C47"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>本科</w:t>
      </w:r>
      <w:r w:rsidRPr="00EF2125"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>）</w:t>
      </w:r>
      <w:r w:rsidR="005C7C8C" w:rsidRPr="00EE1FC5">
        <w:rPr>
          <w:rFonts w:ascii="微软雅黑" w:eastAsia="微软雅黑" w:hAnsi="微软雅黑" w:cs="微软雅黑"/>
          <w:b/>
          <w:color w:val="000000" w:themeColor="text1"/>
          <w:spacing w:val="3"/>
        </w:rPr>
        <w:t xml:space="preserve">                         </w:t>
      </w:r>
      <w:r w:rsidR="00AC1FF1"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 xml:space="preserve"> </w:t>
      </w:r>
      <w:r w:rsidR="005C7C8C" w:rsidRPr="00EE1FC5">
        <w:rPr>
          <w:rFonts w:ascii="微软雅黑" w:eastAsia="微软雅黑" w:hAnsi="微软雅黑" w:cs="微软雅黑"/>
          <w:b/>
          <w:color w:val="000000" w:themeColor="text1"/>
          <w:spacing w:val="3"/>
        </w:rPr>
        <w:t xml:space="preserve">       </w:t>
      </w:r>
      <w:r w:rsidR="00E749B5">
        <w:rPr>
          <w:rFonts w:ascii="微软雅黑" w:eastAsia="微软雅黑" w:hAnsi="微软雅黑" w:cs="微软雅黑"/>
          <w:b/>
          <w:color w:val="000000" w:themeColor="text1"/>
          <w:spacing w:val="3"/>
        </w:rPr>
        <w:t xml:space="preserve">      </w:t>
      </w:r>
      <w:r w:rsidRPr="00EE1FC5">
        <w:rPr>
          <w:rFonts w:ascii="微软雅黑" w:eastAsia="微软雅黑" w:hAnsi="微软雅黑" w:cs="微软雅黑"/>
          <w:b/>
          <w:color w:val="000000" w:themeColor="text1"/>
          <w:spacing w:val="6"/>
        </w:rPr>
        <w:t>20</w:t>
      </w:r>
      <w:r w:rsidR="00760C47">
        <w:rPr>
          <w:rFonts w:ascii="微软雅黑" w:eastAsia="微软雅黑" w:hAnsi="微软雅黑" w:cs="微软雅黑" w:hint="eastAsia"/>
          <w:b/>
          <w:color w:val="000000" w:themeColor="text1"/>
          <w:spacing w:val="6"/>
        </w:rPr>
        <w:t>18</w:t>
      </w:r>
      <w:r w:rsidR="005B1AD3">
        <w:rPr>
          <w:rFonts w:ascii="微软雅黑" w:eastAsia="微软雅黑" w:hAnsi="微软雅黑" w:cs="微软雅黑"/>
          <w:b/>
          <w:color w:val="000000" w:themeColor="text1"/>
          <w:spacing w:val="6"/>
          <w:lang w:val="en-GB"/>
        </w:rPr>
        <w:t>.</w:t>
      </w:r>
      <w:r w:rsidRPr="00EE1FC5">
        <w:rPr>
          <w:rFonts w:ascii="微软雅黑" w:eastAsia="微软雅黑" w:hAnsi="微软雅黑" w:cs="微软雅黑"/>
          <w:b/>
          <w:color w:val="000000" w:themeColor="text1"/>
          <w:spacing w:val="6"/>
        </w:rPr>
        <w:t>0</w:t>
      </w:r>
      <w:r w:rsidRPr="00EE1FC5">
        <w:rPr>
          <w:rFonts w:ascii="微软雅黑" w:eastAsia="微软雅黑" w:hAnsi="微软雅黑" w:cs="微软雅黑"/>
          <w:b/>
          <w:color w:val="000000" w:themeColor="text1"/>
          <w:spacing w:val="5"/>
        </w:rPr>
        <w:t>9</w:t>
      </w:r>
      <w:r w:rsidRPr="00EE1FC5">
        <w:rPr>
          <w:rFonts w:ascii="微软雅黑" w:eastAsia="微软雅黑" w:hAnsi="微软雅黑" w:cs="微软雅黑"/>
          <w:b/>
          <w:color w:val="000000" w:themeColor="text1"/>
          <w:spacing w:val="3"/>
        </w:rPr>
        <w:t xml:space="preserve"> ~ 202</w:t>
      </w:r>
      <w:r w:rsidR="00760C47"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>2</w:t>
      </w:r>
      <w:r w:rsidR="005B1AD3">
        <w:rPr>
          <w:rFonts w:ascii="微软雅黑" w:eastAsia="微软雅黑" w:hAnsi="微软雅黑" w:cs="微软雅黑"/>
          <w:b/>
          <w:color w:val="000000" w:themeColor="text1"/>
          <w:spacing w:val="3"/>
        </w:rPr>
        <w:t>.</w:t>
      </w:r>
      <w:r w:rsidRPr="00EE1FC5">
        <w:rPr>
          <w:rFonts w:ascii="微软雅黑" w:eastAsia="微软雅黑" w:hAnsi="微软雅黑" w:cs="微软雅黑"/>
          <w:b/>
          <w:color w:val="000000" w:themeColor="text1"/>
          <w:spacing w:val="3"/>
        </w:rPr>
        <w:t>0</w:t>
      </w:r>
      <w:r w:rsidR="00760C47"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>6</w:t>
      </w:r>
    </w:p>
    <w:p w14:paraId="40AD2E33" w14:textId="59812434" w:rsidR="00B776FC" w:rsidRPr="00487027" w:rsidRDefault="00760C47" w:rsidP="00B776FC">
      <w:pPr>
        <w:spacing w:before="69"/>
        <w:ind w:left="28"/>
        <w:jc w:val="both"/>
        <w:rPr>
          <w:rFonts w:ascii="微软雅黑" w:eastAsia="微软雅黑" w:hAnsi="微软雅黑" w:cs="微软雅黑" w:hint="eastAsia"/>
          <w:color w:val="000000" w:themeColor="text1"/>
          <w:spacing w:val="10"/>
        </w:rPr>
      </w:pPr>
      <w:r w:rsidRPr="00760C47">
        <w:rPr>
          <w:rFonts w:ascii="微软雅黑" w:eastAsia="微软雅黑" w:hAnsi="微软雅黑" w:cs="微软雅黑" w:hint="eastAsia"/>
          <w:color w:val="000000" w:themeColor="text1"/>
          <w:spacing w:val="10"/>
        </w:rPr>
        <w:t>主修课程： 数字信号处理、信号与系统、通信原理、雷达原理、数字电路、模拟电路等。</w:t>
      </w:r>
    </w:p>
    <w:p w14:paraId="0AC9B3FE" w14:textId="123BB09D" w:rsidR="00895A9C" w:rsidRPr="00EE1FC5" w:rsidRDefault="005C7C8C" w:rsidP="00895A9C">
      <w:pPr>
        <w:spacing w:before="63"/>
        <w:ind w:firstLine="18"/>
        <w:jc w:val="both"/>
        <w:textAlignment w:val="center"/>
        <w:rPr>
          <w:color w:val="000000" w:themeColor="text1"/>
        </w:rPr>
      </w:pPr>
      <w:r w:rsidRPr="00EE1FC5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16CBA0F3" wp14:editId="711F9C27">
                <wp:extent cx="7004050" cy="258445"/>
                <wp:effectExtent l="0" t="0" r="6350" b="8255"/>
                <wp:docPr id="9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4050" cy="258445"/>
                          <a:chOff x="0" y="0"/>
                          <a:chExt cx="11030" cy="407"/>
                        </a:xfrm>
                      </wpg:grpSpPr>
                      <pic:pic xmlns:pic="http://schemas.openxmlformats.org/drawingml/2006/picture">
                        <pic:nvPicPr>
                          <pic:cNvPr id="10" name="Picture 21" descr="imag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0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332" y="27"/>
                            <a:ext cx="96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FBF7089" w14:textId="6091C14D" w:rsidR="00D31758" w:rsidRDefault="00937A8B">
                              <w:pPr>
                                <w:spacing w:before="19" w:line="184" w:lineRule="auto"/>
                                <w:ind w:left="20"/>
                                <w:rPr>
                                  <w:rFonts w:ascii="微软雅黑" w:eastAsia="微软雅黑" w:hAnsi="微软雅黑" w:cs="微软雅黑" w:hint="eastAsia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outline/>
                                  <w:color w:val="FFFFFF"/>
                                  <w:spacing w:val="2"/>
                                  <w:sz w:val="23"/>
                                  <w:szCs w:val="23"/>
                                  <w14:textOutline w14:w="317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项目</w:t>
                              </w:r>
                              <w:r w:rsidR="00950669">
                                <w:rPr>
                                  <w:rFonts w:ascii="微软雅黑" w:eastAsia="微软雅黑" w:hAnsi="微软雅黑" w:cs="微软雅黑" w:hint="eastAsia"/>
                                  <w:outline/>
                                  <w:color w:val="FFFFFF"/>
                                  <w:spacing w:val="1"/>
                                  <w:sz w:val="23"/>
                                  <w:szCs w:val="23"/>
                                  <w14:textOutline w14:w="317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43" y="0"/>
                            <a:ext cx="59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CBA0F3" id="Group 18" o:spid="_x0000_s1030" style="width:551.5pt;height:20.35pt;mso-position-horizontal-relative:char;mso-position-vertical-relative:line" coordsize="11030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">
                <v:shape id="Picture 21" o:spid="_x0000_s1031" type="#_x0000_t75" alt="image7" style="position:absolute;width:11030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">
                  <v:imagedata r:id="rId16" o:title="image7"/>
                </v:shape>
                <v:shape id="Text Box 20" o:spid="_x0000_s1032" type="#_x0000_t202" style="position:absolute;left:332;top:27;width:96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5FBF7089" w14:textId="6091C14D" w:rsidR="00D31758" w:rsidRDefault="00937A8B">
                        <w:pPr>
                          <w:spacing w:before="19" w:line="184" w:lineRule="auto"/>
                          <w:ind w:left="20"/>
                          <w:rPr>
                            <w:rFonts w:ascii="微软雅黑" w:eastAsia="微软雅黑" w:hAnsi="微软雅黑" w:cs="微软雅黑" w:hint="eastAsia"/>
                            <w:sz w:val="23"/>
                            <w:szCs w:val="23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outline/>
                            <w:color w:val="FFFFFF"/>
                            <w:spacing w:val="2"/>
                            <w:sz w:val="23"/>
                            <w:szCs w:val="23"/>
                            <w14:textOutline w14:w="317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项目</w:t>
                        </w:r>
                        <w:r w:rsidR="00950669">
                          <w:rPr>
                            <w:rFonts w:ascii="微软雅黑" w:eastAsia="微软雅黑" w:hAnsi="微软雅黑" w:cs="微软雅黑" w:hint="eastAsia"/>
                            <w:outline/>
                            <w:color w:val="FFFFFF"/>
                            <w:spacing w:val="1"/>
                            <w:sz w:val="23"/>
                            <w:szCs w:val="23"/>
                            <w14:textOutline w14:w="317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rect id="Rectangle 19" o:spid="_x0000_s1033" style="position:absolute;left:43;width:5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w10:anchorlock/>
              </v:group>
            </w:pict>
          </mc:Fallback>
        </mc:AlternateContent>
      </w:r>
    </w:p>
    <w:p w14:paraId="44941F51" w14:textId="5B33B767" w:rsidR="005619FF" w:rsidRPr="00EE1FC5" w:rsidRDefault="00937A8B" w:rsidP="00B776FC">
      <w:pPr>
        <w:spacing w:before="8" w:line="300" w:lineRule="auto"/>
        <w:ind w:left="28"/>
        <w:jc w:val="both"/>
        <w:rPr>
          <w:rFonts w:ascii="微软雅黑" w:eastAsia="微软雅黑" w:hAnsi="微软雅黑" w:cs="微软雅黑" w:hint="eastAsia"/>
          <w:b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pacing w:val="2"/>
        </w:rPr>
        <w:t>高分辨率宽带信号DOA估计</w:t>
      </w:r>
      <w:r w:rsidR="005619FF" w:rsidRPr="00EE1FC5">
        <w:rPr>
          <w:rFonts w:ascii="微软雅黑" w:eastAsia="微软雅黑" w:hAnsi="微软雅黑" w:cs="微软雅黑" w:hint="eastAsia"/>
          <w:b/>
          <w:color w:val="000000" w:themeColor="text1"/>
          <w:spacing w:val="2"/>
        </w:rPr>
        <w:t xml:space="preserve">    </w:t>
      </w:r>
      <w:r w:rsidR="004C74CF">
        <w:rPr>
          <w:rFonts w:ascii="微软雅黑" w:eastAsia="微软雅黑" w:hAnsi="微软雅黑" w:cs="微软雅黑"/>
          <w:b/>
          <w:color w:val="000000" w:themeColor="text1"/>
          <w:spacing w:val="2"/>
        </w:rPr>
        <w:t xml:space="preserve">         </w:t>
      </w:r>
      <w:r w:rsidR="00AC1FF1">
        <w:rPr>
          <w:rFonts w:ascii="微软雅黑" w:eastAsia="微软雅黑" w:hAnsi="微软雅黑" w:cs="微软雅黑" w:hint="eastAsia"/>
          <w:b/>
          <w:color w:val="000000" w:themeColor="text1"/>
          <w:spacing w:val="2"/>
        </w:rPr>
        <w:t xml:space="preserve">               </w:t>
      </w:r>
      <w:r>
        <w:rPr>
          <w:rFonts w:ascii="微软雅黑" w:eastAsia="微软雅黑" w:hAnsi="微软雅黑" w:cs="微软雅黑" w:hint="eastAsia"/>
          <w:b/>
          <w:color w:val="000000" w:themeColor="text1"/>
          <w:spacing w:val="2"/>
        </w:rPr>
        <w:t>信号定位算法模块</w:t>
      </w:r>
      <w:r w:rsidR="00076A41">
        <w:rPr>
          <w:rFonts w:ascii="微软雅黑" w:eastAsia="微软雅黑" w:hAnsi="微软雅黑" w:cs="微软雅黑" w:hint="eastAsia"/>
          <w:b/>
          <w:color w:val="000000" w:themeColor="text1"/>
          <w:spacing w:val="1"/>
        </w:rPr>
        <w:t>负责人</w:t>
      </w:r>
      <w:r w:rsidR="005619FF" w:rsidRPr="00EE1FC5">
        <w:rPr>
          <w:rFonts w:ascii="微软雅黑" w:eastAsia="微软雅黑" w:hAnsi="微软雅黑" w:cs="微软雅黑"/>
          <w:b/>
          <w:color w:val="000000" w:themeColor="text1"/>
          <w:spacing w:val="1"/>
        </w:rPr>
        <w:t xml:space="preserve">           </w:t>
      </w:r>
      <w:r w:rsidR="005619FF">
        <w:rPr>
          <w:rFonts w:ascii="微软雅黑" w:eastAsia="微软雅黑" w:hAnsi="微软雅黑" w:cs="微软雅黑"/>
          <w:b/>
          <w:color w:val="000000" w:themeColor="text1"/>
          <w:spacing w:val="1"/>
        </w:rPr>
        <w:t xml:space="preserve">          </w:t>
      </w:r>
      <w:r w:rsidR="004C74CF">
        <w:rPr>
          <w:rFonts w:ascii="微软雅黑" w:eastAsia="微软雅黑" w:hAnsi="微软雅黑" w:cs="微软雅黑"/>
          <w:b/>
          <w:color w:val="000000" w:themeColor="text1"/>
          <w:spacing w:val="1"/>
        </w:rPr>
        <w:t xml:space="preserve">  </w:t>
      </w:r>
      <w:r w:rsidR="00AC1FF1">
        <w:rPr>
          <w:rFonts w:ascii="微软雅黑" w:eastAsia="微软雅黑" w:hAnsi="微软雅黑" w:cs="微软雅黑"/>
          <w:b/>
          <w:color w:val="000000" w:themeColor="text1"/>
          <w:spacing w:val="1"/>
        </w:rPr>
        <w:tab/>
      </w:r>
      <w:r w:rsidR="00AC1FF1">
        <w:rPr>
          <w:rFonts w:ascii="微软雅黑" w:eastAsia="微软雅黑" w:hAnsi="微软雅黑" w:cs="微软雅黑"/>
          <w:b/>
          <w:color w:val="000000" w:themeColor="text1"/>
          <w:spacing w:val="1"/>
        </w:rPr>
        <w:tab/>
      </w:r>
      <w:r w:rsidR="00076A41">
        <w:rPr>
          <w:rFonts w:ascii="微软雅黑" w:eastAsia="微软雅黑" w:hAnsi="微软雅黑" w:cs="微软雅黑" w:hint="eastAsia"/>
          <w:b/>
          <w:color w:val="000000" w:themeColor="text1"/>
          <w:spacing w:val="1"/>
        </w:rPr>
        <w:t xml:space="preserve">   </w:t>
      </w:r>
      <w:r w:rsidR="00AC1FF1">
        <w:rPr>
          <w:rFonts w:ascii="微软雅黑" w:eastAsia="微软雅黑" w:hAnsi="微软雅黑" w:cs="微软雅黑" w:hint="eastAsia"/>
          <w:b/>
          <w:color w:val="000000" w:themeColor="text1"/>
          <w:spacing w:val="1"/>
        </w:rPr>
        <w:t>202</w:t>
      </w:r>
      <w:r w:rsidR="001309CA">
        <w:rPr>
          <w:rFonts w:ascii="微软雅黑" w:eastAsia="微软雅黑" w:hAnsi="微软雅黑" w:cs="微软雅黑" w:hint="eastAsia"/>
          <w:b/>
          <w:color w:val="000000" w:themeColor="text1"/>
          <w:spacing w:val="1"/>
        </w:rPr>
        <w:t>2</w:t>
      </w:r>
      <w:r w:rsidR="00AC1FF1">
        <w:rPr>
          <w:rFonts w:ascii="微软雅黑" w:eastAsia="微软雅黑" w:hAnsi="微软雅黑" w:cs="微软雅黑" w:hint="eastAsia"/>
          <w:b/>
          <w:color w:val="000000" w:themeColor="text1"/>
          <w:spacing w:val="1"/>
        </w:rPr>
        <w:t>.</w:t>
      </w:r>
      <w:r w:rsidR="00076A41">
        <w:rPr>
          <w:rFonts w:ascii="微软雅黑" w:eastAsia="微软雅黑" w:hAnsi="微软雅黑" w:cs="微软雅黑" w:hint="eastAsia"/>
          <w:b/>
          <w:color w:val="000000" w:themeColor="text1"/>
          <w:spacing w:val="1"/>
        </w:rPr>
        <w:t>12</w:t>
      </w:r>
      <w:r w:rsidR="00AC1FF1">
        <w:rPr>
          <w:rFonts w:ascii="微软雅黑" w:eastAsia="微软雅黑" w:hAnsi="微软雅黑" w:cs="微软雅黑" w:hint="eastAsia"/>
          <w:b/>
          <w:color w:val="000000" w:themeColor="text1"/>
          <w:spacing w:val="1"/>
        </w:rPr>
        <w:t xml:space="preserve"> ~ </w:t>
      </w:r>
      <w:r w:rsidR="00076A41">
        <w:rPr>
          <w:rFonts w:ascii="微软雅黑" w:eastAsia="微软雅黑" w:hAnsi="微软雅黑" w:cs="微软雅黑" w:hint="eastAsia"/>
          <w:b/>
          <w:color w:val="000000" w:themeColor="text1"/>
          <w:spacing w:val="1"/>
        </w:rPr>
        <w:t>至   今</w:t>
      </w:r>
    </w:p>
    <w:p w14:paraId="01823C86" w14:textId="70F7DECB" w:rsidR="005619FF" w:rsidRPr="004313D1" w:rsidRDefault="00937A8B" w:rsidP="00B776FC">
      <w:pPr>
        <w:pStyle w:val="a8"/>
        <w:numPr>
          <w:ilvl w:val="0"/>
          <w:numId w:val="3"/>
        </w:numPr>
        <w:spacing w:line="300" w:lineRule="auto"/>
        <w:ind w:firstLineChars="0"/>
        <w:textAlignment w:val="center"/>
        <w:rPr>
          <w:rFonts w:ascii="微软雅黑" w:eastAsia="微软雅黑" w:hAnsi="微软雅黑" w:cs="微软雅黑" w:hint="eastAsia"/>
          <w:color w:val="000000" w:themeColor="text1"/>
          <w:spacing w:val="3"/>
        </w:rPr>
      </w:pPr>
      <w:r w:rsidRPr="001309CA">
        <w:rPr>
          <w:rFonts w:ascii="微软雅黑" w:eastAsia="微软雅黑" w:hAnsi="微软雅黑" w:cs="微软雅黑" w:hint="eastAsia"/>
          <w:b/>
          <w:bCs/>
          <w:color w:val="000000" w:themeColor="text1"/>
          <w:spacing w:val="3"/>
        </w:rPr>
        <w:t>来源于</w:t>
      </w:r>
      <w:r>
        <w:rPr>
          <w:rFonts w:ascii="微软雅黑" w:eastAsia="微软雅黑" w:hAnsi="微软雅黑" w:cs="微软雅黑" w:hint="eastAsia"/>
          <w:color w:val="000000" w:themeColor="text1"/>
          <w:spacing w:val="3"/>
        </w:rPr>
        <w:t>云南电网预研项目：</w:t>
      </w:r>
      <w:r w:rsidR="001309CA">
        <w:rPr>
          <w:rFonts w:ascii="微软雅黑" w:eastAsia="微软雅黑" w:hAnsi="微软雅黑" w:cs="微软雅黑" w:hint="eastAsia"/>
          <w:color w:val="000000" w:themeColor="text1"/>
          <w:spacing w:val="3"/>
        </w:rPr>
        <w:t>高压电缆局部放电检测。</w:t>
      </w:r>
      <w:r w:rsidR="001309CA" w:rsidRPr="001309CA">
        <w:rPr>
          <w:rFonts w:ascii="微软雅黑" w:eastAsia="微软雅黑" w:hAnsi="微软雅黑" w:cs="微软雅黑" w:hint="eastAsia"/>
          <w:b/>
          <w:bCs/>
          <w:color w:val="000000" w:themeColor="text1"/>
          <w:spacing w:val="3"/>
        </w:rPr>
        <w:t>负责</w:t>
      </w:r>
      <w:r w:rsidR="001309CA">
        <w:rPr>
          <w:rFonts w:ascii="微软雅黑" w:eastAsia="微软雅黑" w:hAnsi="微软雅黑" w:cs="微软雅黑" w:hint="eastAsia"/>
          <w:color w:val="000000" w:themeColor="text1"/>
          <w:spacing w:val="3"/>
        </w:rPr>
        <w:t>其中高精度宽带信号定位算法模块。</w:t>
      </w:r>
    </w:p>
    <w:p w14:paraId="7C5888D7" w14:textId="29AADD14" w:rsidR="005619FF" w:rsidRDefault="001309CA" w:rsidP="00B776FC">
      <w:pPr>
        <w:pStyle w:val="a8"/>
        <w:numPr>
          <w:ilvl w:val="0"/>
          <w:numId w:val="3"/>
        </w:numPr>
        <w:spacing w:line="300" w:lineRule="auto"/>
        <w:ind w:firstLineChars="0"/>
        <w:textAlignment w:val="center"/>
        <w:rPr>
          <w:rFonts w:ascii="微软雅黑" w:eastAsia="微软雅黑" w:hAnsi="微软雅黑" w:cs="微软雅黑" w:hint="eastAsia"/>
          <w:color w:val="000000" w:themeColor="text1"/>
          <w:spacing w:val="3"/>
        </w:rPr>
      </w:pPr>
      <w:r w:rsidRPr="00D56C5E">
        <w:rPr>
          <w:rFonts w:ascii="微软雅黑" w:eastAsia="微软雅黑" w:hAnsi="微软雅黑" w:cs="微软雅黑" w:hint="eastAsia"/>
          <w:b/>
          <w:bCs/>
          <w:color w:val="000000" w:themeColor="text1"/>
          <w:spacing w:val="3"/>
        </w:rPr>
        <w:t>工作内容：</w:t>
      </w:r>
      <w:r>
        <w:rPr>
          <w:rFonts w:ascii="微软雅黑" w:eastAsia="微软雅黑" w:hAnsi="微软雅黑" w:cs="微软雅黑" w:hint="eastAsia"/>
          <w:color w:val="000000" w:themeColor="text1"/>
          <w:spacing w:val="3"/>
        </w:rPr>
        <w:t>分析采集的局部放电信号、调研宽带信号定位的主流方法、</w:t>
      </w:r>
      <w:r w:rsidR="00D56C5E">
        <w:rPr>
          <w:rFonts w:ascii="微软雅黑" w:eastAsia="微软雅黑" w:hAnsi="微软雅黑" w:cs="微软雅黑" w:hint="eastAsia"/>
          <w:color w:val="000000" w:themeColor="text1"/>
          <w:spacing w:val="3"/>
        </w:rPr>
        <w:t>改进定位算法并在MATLAB仿真实现。</w:t>
      </w:r>
    </w:p>
    <w:p w14:paraId="6B8687BB" w14:textId="7AD799E5" w:rsidR="005619FF" w:rsidRDefault="00D56C5E" w:rsidP="00B776FC">
      <w:pPr>
        <w:pStyle w:val="a8"/>
        <w:numPr>
          <w:ilvl w:val="0"/>
          <w:numId w:val="3"/>
        </w:numPr>
        <w:spacing w:line="300" w:lineRule="auto"/>
        <w:ind w:firstLineChars="0"/>
        <w:textAlignment w:val="center"/>
        <w:rPr>
          <w:rFonts w:ascii="微软雅黑" w:eastAsia="微软雅黑" w:hAnsi="微软雅黑" w:cs="微软雅黑" w:hint="eastAsia"/>
          <w:color w:val="000000" w:themeColor="text1"/>
          <w:spacing w:val="3"/>
        </w:rPr>
      </w:pPr>
      <w:r w:rsidRPr="00D56C5E">
        <w:rPr>
          <w:rFonts w:ascii="微软雅黑" w:eastAsia="微软雅黑" w:hAnsi="微软雅黑" w:cs="微软雅黑" w:hint="eastAsia"/>
          <w:b/>
          <w:bCs/>
          <w:color w:val="000000" w:themeColor="text1"/>
          <w:spacing w:val="3"/>
        </w:rPr>
        <w:t>主要贡献：</w:t>
      </w:r>
      <w:r>
        <w:rPr>
          <w:rFonts w:ascii="微软雅黑" w:eastAsia="微软雅黑" w:hAnsi="微软雅黑" w:cs="微软雅黑" w:hint="eastAsia"/>
          <w:color w:val="000000" w:themeColor="text1"/>
          <w:spacing w:val="3"/>
        </w:rPr>
        <w:t>所提出的方法在</w:t>
      </w:r>
      <w:bookmarkStart w:id="0" w:name="_Hlk175324899"/>
      <w:r w:rsidRPr="00D56C5E">
        <w:rPr>
          <w:rFonts w:ascii="微软雅黑" w:eastAsia="微软雅黑" w:hAnsi="微软雅黑" w:cs="微软雅黑" w:hint="eastAsia"/>
          <w:b/>
          <w:bCs/>
          <w:color w:val="000000" w:themeColor="text1"/>
          <w:spacing w:val="3"/>
        </w:rPr>
        <w:t>源靠近、快拍数有限、噪声强等</w:t>
      </w:r>
      <w:bookmarkEnd w:id="0"/>
      <w:r w:rsidRPr="00D56C5E">
        <w:rPr>
          <w:rFonts w:ascii="微软雅黑" w:eastAsia="微软雅黑" w:hAnsi="微软雅黑" w:cs="微软雅黑" w:hint="eastAsia"/>
          <w:b/>
          <w:bCs/>
          <w:color w:val="000000" w:themeColor="text1"/>
          <w:spacing w:val="3"/>
        </w:rPr>
        <w:t>恶劣场景下实现高精度定位</w:t>
      </w:r>
      <w:r>
        <w:rPr>
          <w:rFonts w:ascii="微软雅黑" w:eastAsia="微软雅黑" w:hAnsi="微软雅黑" w:cs="微软雅黑" w:hint="eastAsia"/>
          <w:color w:val="000000" w:themeColor="text1"/>
          <w:spacing w:val="3"/>
        </w:rPr>
        <w:t>，</w:t>
      </w:r>
      <w:r w:rsidRPr="00D56C5E">
        <w:rPr>
          <w:rFonts w:ascii="微软雅黑" w:eastAsia="微软雅黑" w:hAnsi="微软雅黑" w:cs="微软雅黑" w:hint="eastAsia"/>
          <w:b/>
          <w:bCs/>
          <w:color w:val="000000" w:themeColor="text1"/>
          <w:spacing w:val="3"/>
        </w:rPr>
        <w:t>具有实际应用的意义</w:t>
      </w:r>
      <w:r>
        <w:rPr>
          <w:rFonts w:ascii="微软雅黑" w:eastAsia="微软雅黑" w:hAnsi="微软雅黑" w:cs="微软雅黑" w:hint="eastAsia"/>
          <w:color w:val="000000" w:themeColor="text1"/>
          <w:spacing w:val="3"/>
        </w:rPr>
        <w:t>。</w:t>
      </w:r>
    </w:p>
    <w:p w14:paraId="2311FE68" w14:textId="1047D00C" w:rsidR="00E17974" w:rsidRPr="00E17974" w:rsidRDefault="00D56C5E" w:rsidP="00B776FC">
      <w:pPr>
        <w:pStyle w:val="a8"/>
        <w:numPr>
          <w:ilvl w:val="0"/>
          <w:numId w:val="3"/>
        </w:numPr>
        <w:spacing w:line="300" w:lineRule="auto"/>
        <w:ind w:firstLineChars="0"/>
        <w:textAlignment w:val="center"/>
        <w:rPr>
          <w:rFonts w:ascii="微软雅黑" w:eastAsia="微软雅黑" w:hAnsi="微软雅黑" w:cs="微软雅黑" w:hint="eastAsia"/>
          <w:color w:val="000000" w:themeColor="text1"/>
          <w:spacing w:val="3"/>
        </w:rPr>
      </w:pPr>
      <w:r w:rsidRPr="00076A41">
        <w:rPr>
          <w:rFonts w:ascii="微软雅黑" w:eastAsia="微软雅黑" w:hAnsi="微软雅黑" w:cs="微软雅黑" w:hint="eastAsia"/>
          <w:b/>
          <w:bCs/>
          <w:color w:val="000000" w:themeColor="text1"/>
          <w:spacing w:val="3"/>
        </w:rPr>
        <w:t>目前产出：</w:t>
      </w:r>
      <w:r w:rsidR="00076A41" w:rsidRPr="00076A41">
        <w:rPr>
          <w:rFonts w:ascii="微软雅黑" w:eastAsia="微软雅黑" w:hAnsi="微软雅黑" w:cs="微软雅黑" w:hint="eastAsia"/>
          <w:b/>
          <w:bCs/>
          <w:color w:val="000000" w:themeColor="text1"/>
          <w:spacing w:val="3"/>
        </w:rPr>
        <w:t>以第一作者发表</w:t>
      </w:r>
      <w:r w:rsidRPr="00076A41">
        <w:rPr>
          <w:rFonts w:ascii="微软雅黑" w:eastAsia="微软雅黑" w:hAnsi="微软雅黑" w:cs="微软雅黑" w:hint="eastAsia"/>
          <w:b/>
          <w:bCs/>
          <w:color w:val="000000" w:themeColor="text1"/>
          <w:spacing w:val="3"/>
        </w:rPr>
        <w:t>一篇通信顶会</w:t>
      </w:r>
      <w:r w:rsidR="00076A41" w:rsidRPr="00076A41">
        <w:rPr>
          <w:rFonts w:ascii="微软雅黑" w:eastAsia="微软雅黑" w:hAnsi="微软雅黑" w:cs="微软雅黑" w:hint="eastAsia"/>
          <w:b/>
          <w:bCs/>
          <w:color w:val="000000" w:themeColor="text1"/>
          <w:spacing w:val="3"/>
        </w:rPr>
        <w:t>(ICC)</w:t>
      </w:r>
      <w:r w:rsidRPr="00076A41">
        <w:rPr>
          <w:rFonts w:ascii="微软雅黑" w:eastAsia="微软雅黑" w:hAnsi="微软雅黑" w:cs="微软雅黑" w:hint="eastAsia"/>
          <w:b/>
          <w:bCs/>
          <w:color w:val="000000" w:themeColor="text1"/>
          <w:spacing w:val="3"/>
        </w:rPr>
        <w:t>论文</w:t>
      </w:r>
      <w:r w:rsidR="00076A41" w:rsidRPr="00076A41">
        <w:rPr>
          <w:rFonts w:ascii="微软雅黑" w:eastAsia="微软雅黑" w:hAnsi="微软雅黑" w:cs="微软雅黑" w:hint="eastAsia"/>
          <w:b/>
          <w:bCs/>
          <w:color w:val="000000" w:themeColor="text1"/>
          <w:spacing w:val="3"/>
        </w:rPr>
        <w:t>。</w:t>
      </w:r>
    </w:p>
    <w:p w14:paraId="04599DCC" w14:textId="516D3E23" w:rsidR="00D31758" w:rsidRPr="00EE1FC5" w:rsidRDefault="00076A41" w:rsidP="00B776FC">
      <w:pPr>
        <w:spacing w:before="103" w:line="300" w:lineRule="auto"/>
        <w:jc w:val="both"/>
        <w:rPr>
          <w:rFonts w:ascii="微软雅黑" w:eastAsia="微软雅黑" w:hAnsi="微软雅黑" w:cs="微软雅黑" w:hint="eastAsia"/>
          <w:b/>
          <w:color w:val="000000" w:themeColor="text1"/>
        </w:rPr>
      </w:pPr>
      <w:r>
        <w:rPr>
          <w:rFonts w:ascii="微软雅黑" w:eastAsia="微软雅黑" w:hAnsi="微软雅黑" w:cs="微软雅黑" w:hint="eastAsia"/>
          <w:b/>
          <w:color w:val="000000" w:themeColor="text1"/>
          <w:spacing w:val="6"/>
        </w:rPr>
        <w:t>基于智能环境光噪声消除的无人机辅助的户外可见光定位</w:t>
      </w:r>
      <w:r w:rsidR="00633DB5"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 xml:space="preserve">     </w:t>
      </w:r>
      <w:r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>可见光信道建模负责人</w:t>
      </w:r>
      <w:r w:rsidR="005C7C8C" w:rsidRPr="00EE1FC5">
        <w:rPr>
          <w:rFonts w:ascii="微软雅黑" w:eastAsia="微软雅黑" w:hAnsi="微软雅黑" w:cs="微软雅黑"/>
          <w:b/>
          <w:color w:val="000000" w:themeColor="text1"/>
          <w:spacing w:val="3"/>
        </w:rPr>
        <w:t xml:space="preserve">            </w:t>
      </w:r>
      <w:r w:rsidR="00633DB5"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 xml:space="preserve">  </w:t>
      </w:r>
      <w:r w:rsidR="005C7C8C" w:rsidRPr="00EE1FC5">
        <w:rPr>
          <w:rFonts w:ascii="微软雅黑" w:eastAsia="微软雅黑" w:hAnsi="微软雅黑" w:cs="微软雅黑"/>
          <w:b/>
          <w:color w:val="000000" w:themeColor="text1"/>
          <w:spacing w:val="3"/>
        </w:rPr>
        <w:t xml:space="preserve"> </w:t>
      </w:r>
      <w:bookmarkStart w:id="1" w:name="_Hlk163683350"/>
      <w:r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 xml:space="preserve"> </w:t>
      </w:r>
      <w:r w:rsidR="00633DB5"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>2021.</w:t>
      </w:r>
      <w:r w:rsidR="000858B5"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>04</w:t>
      </w:r>
      <w:r w:rsidR="00633DB5"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 xml:space="preserve"> ~ 2022.0</w:t>
      </w:r>
      <w:r w:rsidR="000858B5">
        <w:rPr>
          <w:rFonts w:ascii="微软雅黑" w:eastAsia="微软雅黑" w:hAnsi="微软雅黑" w:cs="微软雅黑" w:hint="eastAsia"/>
          <w:b/>
          <w:color w:val="000000" w:themeColor="text1"/>
          <w:spacing w:val="3"/>
        </w:rPr>
        <w:t>3</w:t>
      </w:r>
    </w:p>
    <w:bookmarkEnd w:id="1"/>
    <w:p w14:paraId="7D074F8E" w14:textId="03545116" w:rsidR="004313D1" w:rsidRPr="004313D1" w:rsidRDefault="00076A41" w:rsidP="00B776FC">
      <w:pPr>
        <w:pStyle w:val="a8"/>
        <w:numPr>
          <w:ilvl w:val="0"/>
          <w:numId w:val="3"/>
        </w:numPr>
        <w:spacing w:line="300" w:lineRule="auto"/>
        <w:ind w:firstLineChars="0"/>
        <w:textAlignment w:val="center"/>
        <w:rPr>
          <w:rFonts w:ascii="微软雅黑" w:eastAsia="微软雅黑" w:hAnsi="微软雅黑" w:cs="微软雅黑" w:hint="eastAsia"/>
          <w:color w:val="000000" w:themeColor="text1"/>
          <w:spacing w:val="6"/>
        </w:rPr>
      </w:pPr>
      <w:r w:rsidRPr="00076A41">
        <w:rPr>
          <w:rFonts w:ascii="微软雅黑" w:eastAsia="微软雅黑" w:hAnsi="微软雅黑" w:cs="微软雅黑" w:hint="eastAsia"/>
          <w:b/>
          <w:bCs/>
          <w:color w:val="000000" w:themeColor="text1"/>
          <w:spacing w:val="6"/>
        </w:rPr>
        <w:t>负责</w:t>
      </w:r>
      <w:r>
        <w:rPr>
          <w:rFonts w:ascii="微软雅黑" w:eastAsia="微软雅黑" w:hAnsi="微软雅黑" w:cs="微软雅黑" w:hint="eastAsia"/>
          <w:color w:val="000000" w:themeColor="text1"/>
          <w:spacing w:val="6"/>
        </w:rPr>
        <w:t>可见光信道建模方法的调研与仿真实现。</w:t>
      </w:r>
    </w:p>
    <w:p w14:paraId="0F135F4E" w14:textId="1DC8328C" w:rsidR="004313D1" w:rsidRPr="004313D1" w:rsidRDefault="00076A41" w:rsidP="00B776FC">
      <w:pPr>
        <w:pStyle w:val="a8"/>
        <w:numPr>
          <w:ilvl w:val="0"/>
          <w:numId w:val="3"/>
        </w:numPr>
        <w:spacing w:line="300" w:lineRule="auto"/>
        <w:ind w:firstLineChars="0"/>
        <w:textAlignment w:val="center"/>
        <w:rPr>
          <w:rFonts w:ascii="微软雅黑" w:eastAsia="微软雅黑" w:hAnsi="微软雅黑" w:cs="微软雅黑" w:hint="eastAsia"/>
          <w:color w:val="000000" w:themeColor="text1"/>
          <w:spacing w:val="6"/>
        </w:rPr>
      </w:pPr>
      <w:r w:rsidRPr="00D56C5E">
        <w:rPr>
          <w:rFonts w:ascii="微软雅黑" w:eastAsia="微软雅黑" w:hAnsi="微软雅黑" w:cs="微软雅黑" w:hint="eastAsia"/>
          <w:b/>
          <w:bCs/>
          <w:color w:val="000000" w:themeColor="text1"/>
          <w:spacing w:val="3"/>
        </w:rPr>
        <w:t>工作内容：</w:t>
      </w:r>
      <w:r w:rsidRPr="00076A41">
        <w:rPr>
          <w:rFonts w:ascii="微软雅黑" w:eastAsia="微软雅黑" w:hAnsi="微软雅黑" w:cs="微软雅黑" w:hint="eastAsia"/>
          <w:color w:val="000000" w:themeColor="text1"/>
          <w:spacing w:val="3"/>
        </w:rPr>
        <w:t>建立接收光功率与距离的关系。建模环境光噪声，用BP神经网络进行消除。</w:t>
      </w:r>
    </w:p>
    <w:p w14:paraId="5508A42B" w14:textId="18D28C15" w:rsidR="00B776FC" w:rsidRPr="00076A41" w:rsidRDefault="004313D1" w:rsidP="00024EBD">
      <w:pPr>
        <w:pStyle w:val="a8"/>
        <w:numPr>
          <w:ilvl w:val="0"/>
          <w:numId w:val="3"/>
        </w:numPr>
        <w:spacing w:line="300" w:lineRule="auto"/>
        <w:ind w:firstLineChars="0"/>
        <w:jc w:val="both"/>
        <w:textAlignment w:val="center"/>
        <w:rPr>
          <w:color w:val="000000" w:themeColor="text1"/>
        </w:rPr>
        <w:sectPr w:rsidR="00B776FC" w:rsidRPr="00076A41" w:rsidSect="00327C8E">
          <w:type w:val="continuous"/>
          <w:pgSz w:w="11900" w:h="16839"/>
          <w:pgMar w:top="343" w:right="434" w:bottom="0" w:left="417" w:header="0" w:footer="0" w:gutter="0"/>
          <w:cols w:space="100"/>
        </w:sectPr>
      </w:pPr>
      <w:r w:rsidRPr="00076A41">
        <w:rPr>
          <w:rFonts w:ascii="微软雅黑" w:eastAsia="微软雅黑" w:hAnsi="微软雅黑" w:cs="微软雅黑" w:hint="eastAsia"/>
          <w:b/>
          <w:bCs/>
          <w:color w:val="000000" w:themeColor="text1"/>
          <w:spacing w:val="6"/>
        </w:rPr>
        <w:t>项目</w:t>
      </w:r>
      <w:r w:rsidR="00076A41">
        <w:rPr>
          <w:rFonts w:ascii="微软雅黑" w:eastAsia="微软雅黑" w:hAnsi="微软雅黑" w:cs="微软雅黑" w:hint="eastAsia"/>
          <w:b/>
          <w:bCs/>
          <w:color w:val="000000" w:themeColor="text1"/>
          <w:spacing w:val="6"/>
        </w:rPr>
        <w:t>产出</w:t>
      </w:r>
      <w:r w:rsidR="00076A41" w:rsidRPr="00076A41">
        <w:rPr>
          <w:rFonts w:ascii="微软雅黑" w:eastAsia="微软雅黑" w:hAnsi="微软雅黑" w:cs="微软雅黑" w:hint="eastAsia"/>
          <w:b/>
          <w:bCs/>
          <w:color w:val="000000" w:themeColor="text1"/>
          <w:spacing w:val="6"/>
        </w:rPr>
        <w:t>：</w:t>
      </w:r>
      <w:r w:rsidR="00076A41">
        <w:rPr>
          <w:rFonts w:ascii="微软雅黑" w:eastAsia="微软雅黑" w:hAnsi="微软雅黑" w:cs="微软雅黑" w:hint="eastAsia"/>
          <w:color w:val="000000" w:themeColor="text1"/>
          <w:spacing w:val="6"/>
        </w:rPr>
        <w:t>一篇会议</w:t>
      </w:r>
      <w:r w:rsidR="00B562FA" w:rsidRPr="00B562FA">
        <w:rPr>
          <w:rFonts w:ascii="微软雅黑" w:eastAsia="微软雅黑" w:hAnsi="微软雅黑" w:cs="微软雅黑" w:hint="eastAsia"/>
          <w:color w:val="000000" w:themeColor="text1"/>
          <w:spacing w:val="6"/>
        </w:rPr>
        <w:t>(</w:t>
      </w:r>
      <w:r w:rsidR="00B562FA" w:rsidRPr="00B562FA">
        <w:rPr>
          <w:rFonts w:ascii="微软雅黑" w:eastAsia="微软雅黑" w:hAnsi="微软雅黑" w:cs="微软雅黑"/>
          <w:color w:val="000000" w:themeColor="text1"/>
          <w:spacing w:val="6"/>
        </w:rPr>
        <w:t>IoTCIT 2022</w:t>
      </w:r>
      <w:r w:rsidR="00B562FA" w:rsidRPr="00B562FA">
        <w:rPr>
          <w:rFonts w:ascii="微软雅黑" w:eastAsia="微软雅黑" w:hAnsi="微软雅黑" w:cs="微软雅黑" w:hint="eastAsia"/>
          <w:color w:val="000000" w:themeColor="text1"/>
          <w:spacing w:val="6"/>
        </w:rPr>
        <w:t>)</w:t>
      </w:r>
      <w:r w:rsidR="00076A41">
        <w:rPr>
          <w:rFonts w:ascii="微软雅黑" w:eastAsia="微软雅黑" w:hAnsi="微软雅黑" w:cs="微软雅黑" w:hint="eastAsia"/>
          <w:color w:val="000000" w:themeColor="text1"/>
          <w:spacing w:val="6"/>
        </w:rPr>
        <w:t>论文、一篇专利。</w:t>
      </w:r>
    </w:p>
    <w:p w14:paraId="25989BC3" w14:textId="16F32485" w:rsidR="00895A9C" w:rsidRPr="00EE1FC5" w:rsidRDefault="005C7C8C" w:rsidP="00895A9C">
      <w:pPr>
        <w:ind w:firstLine="18"/>
        <w:jc w:val="both"/>
        <w:textAlignment w:val="center"/>
        <w:rPr>
          <w:color w:val="000000" w:themeColor="text1"/>
        </w:rPr>
      </w:pPr>
      <w:r w:rsidRPr="00EE1FC5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2BFB0CAF" wp14:editId="5CFFAB57">
                <wp:extent cx="7004050" cy="258445"/>
                <wp:effectExtent l="0" t="0" r="6350" b="8255"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4050" cy="258445"/>
                          <a:chOff x="0" y="0"/>
                          <a:chExt cx="11030" cy="407"/>
                        </a:xfrm>
                      </wpg:grpSpPr>
                      <pic:pic xmlns:pic="http://schemas.openxmlformats.org/drawingml/2006/picture">
                        <pic:nvPicPr>
                          <pic:cNvPr id="2" name="Picture 5" descr="imag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0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2" y="29"/>
                            <a:ext cx="965" cy="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D58731" w14:textId="09CAA8BE" w:rsidR="00D31758" w:rsidRDefault="000858B5">
                              <w:pPr>
                                <w:spacing w:before="19" w:line="184" w:lineRule="auto"/>
                                <w:ind w:left="20"/>
                                <w:rPr>
                                  <w:rFonts w:ascii="微软雅黑" w:eastAsia="微软雅黑" w:hAnsi="微软雅黑" w:cs="微软雅黑" w:hint="eastAsia"/>
                                  <w:sz w:val="23"/>
                                  <w:szCs w:val="23"/>
                                </w:rPr>
                              </w:pPr>
                              <w:bookmarkStart w:id="2" w:name="OLE_LINK3"/>
                              <w:bookmarkStart w:id="3" w:name="OLE_LINK4"/>
                              <w:bookmarkStart w:id="4" w:name="_Hlk144409889"/>
                              <w:r>
                                <w:rPr>
                                  <w:rFonts w:ascii="微软雅黑" w:eastAsia="微软雅黑" w:hAnsi="微软雅黑" w:cs="微软雅黑" w:hint="eastAsia"/>
                                  <w:outline/>
                                  <w:color w:val="FFFFFF"/>
                                  <w:spacing w:val="2"/>
                                  <w:sz w:val="23"/>
                                  <w:szCs w:val="23"/>
                                  <w14:textOutline w14:w="317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研究</w:t>
                              </w:r>
                              <w:r w:rsidR="005C7C8C">
                                <w:rPr>
                                  <w:rFonts w:ascii="微软雅黑" w:eastAsia="微软雅黑" w:hAnsi="微软雅黑" w:cs="微软雅黑"/>
                                  <w:outline/>
                                  <w:color w:val="FFFFFF"/>
                                  <w:spacing w:val="1"/>
                                  <w:sz w:val="23"/>
                                  <w:szCs w:val="23"/>
                                  <w14:textOutline w14:w="317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成果</w:t>
                              </w:r>
                              <w:bookmarkEnd w:id="2"/>
                              <w:bookmarkEnd w:id="3"/>
                              <w:bookmarkEnd w:id="4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3" y="0"/>
                            <a:ext cx="59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FB0CAF" id="Group 2" o:spid="_x0000_s1034" style="width:551.5pt;height:20.35pt;mso-position-horizontal-relative:char;mso-position-vertical-relative:line" coordsize="11030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">
                <v:shape id="Picture 5" o:spid="_x0000_s1035" type="#_x0000_t75" alt="image11" style="position:absolute;width:11030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">
                  <v:imagedata r:id="rId16" o:title="image11"/>
                </v:shape>
                <v:shape id="Text Box 4" o:spid="_x0000_s1036" type="#_x0000_t202" style="position:absolute;left:302;top:29;width:965;height: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35D58731" w14:textId="09CAA8BE" w:rsidR="00D31758" w:rsidRDefault="000858B5">
                        <w:pPr>
                          <w:spacing w:before="19" w:line="184" w:lineRule="auto"/>
                          <w:ind w:left="20"/>
                          <w:rPr>
                            <w:rFonts w:ascii="微软雅黑" w:eastAsia="微软雅黑" w:hAnsi="微软雅黑" w:cs="微软雅黑" w:hint="eastAsia"/>
                            <w:sz w:val="23"/>
                            <w:szCs w:val="23"/>
                          </w:rPr>
                        </w:pPr>
                        <w:bookmarkStart w:id="5" w:name="OLE_LINK3"/>
                        <w:bookmarkStart w:id="6" w:name="OLE_LINK4"/>
                        <w:bookmarkStart w:id="7" w:name="_Hlk144409889"/>
                        <w:r>
                          <w:rPr>
                            <w:rFonts w:ascii="微软雅黑" w:eastAsia="微软雅黑" w:hAnsi="微软雅黑" w:cs="微软雅黑" w:hint="eastAsia"/>
                            <w:outline/>
                            <w:color w:val="FFFFFF"/>
                            <w:spacing w:val="2"/>
                            <w:sz w:val="23"/>
                            <w:szCs w:val="23"/>
                            <w14:textOutline w14:w="317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研究</w:t>
                        </w:r>
                        <w:r w:rsidR="005C7C8C">
                          <w:rPr>
                            <w:rFonts w:ascii="微软雅黑" w:eastAsia="微软雅黑" w:hAnsi="微软雅黑" w:cs="微软雅黑"/>
                            <w:outline/>
                            <w:color w:val="FFFFFF"/>
                            <w:spacing w:val="1"/>
                            <w:sz w:val="23"/>
                            <w:szCs w:val="23"/>
                            <w14:textOutline w14:w="317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成果</w:t>
                        </w:r>
                        <w:bookmarkEnd w:id="5"/>
                        <w:bookmarkEnd w:id="6"/>
                        <w:bookmarkEnd w:id="7"/>
                      </w:p>
                    </w:txbxContent>
                  </v:textbox>
                </v:shape>
                <v:rect id="Rectangle 3" o:spid="_x0000_s1037" style="position:absolute;left:43;width:5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w10:anchorlock/>
              </v:group>
            </w:pict>
          </mc:Fallback>
        </mc:AlternateContent>
      </w:r>
    </w:p>
    <w:p w14:paraId="461291AB" w14:textId="170EC410" w:rsidR="009D2FB5" w:rsidRPr="00D76882" w:rsidRDefault="009D2FB5" w:rsidP="009D2FB5">
      <w:pPr>
        <w:spacing w:before="83"/>
        <w:ind w:left="18"/>
        <w:jc w:val="both"/>
        <w:textAlignment w:val="center"/>
        <w:rPr>
          <w:rFonts w:ascii="微软雅黑" w:eastAsia="微软雅黑" w:hAnsi="微软雅黑" w:hint="eastAsia"/>
          <w:color w:val="000000" w:themeColor="text1"/>
        </w:rPr>
      </w:pPr>
      <w:r w:rsidRPr="00D76882">
        <w:rPr>
          <w:rFonts w:ascii="微软雅黑" w:eastAsia="微软雅黑" w:hAnsi="微软雅黑" w:hint="eastAsia"/>
          <w:b/>
          <w:bCs/>
          <w:color w:val="000000" w:themeColor="text1"/>
        </w:rPr>
        <w:t>International Conference on Communication （ICC 2024）通信领域</w:t>
      </w:r>
      <w:r w:rsidR="00945BCA" w:rsidRPr="00D76882">
        <w:rPr>
          <w:rFonts w:ascii="微软雅黑" w:eastAsia="微软雅黑" w:hAnsi="微软雅黑" w:hint="eastAsia"/>
          <w:b/>
          <w:bCs/>
          <w:color w:val="000000" w:themeColor="text1"/>
        </w:rPr>
        <w:t>顶级</w:t>
      </w:r>
      <w:r w:rsidRPr="00D76882">
        <w:rPr>
          <w:rFonts w:ascii="微软雅黑" w:eastAsia="微软雅黑" w:hAnsi="微软雅黑" w:hint="eastAsia"/>
          <w:b/>
          <w:bCs/>
          <w:color w:val="000000" w:themeColor="text1"/>
        </w:rPr>
        <w:t>会议</w:t>
      </w:r>
      <w:r w:rsidR="001E7FFD">
        <w:rPr>
          <w:rFonts w:ascii="微软雅黑" w:eastAsia="微软雅黑" w:hAnsi="微软雅黑" w:hint="eastAsia"/>
          <w:b/>
          <w:bCs/>
          <w:color w:val="000000" w:themeColor="text1"/>
        </w:rPr>
        <w:t>论文</w:t>
      </w:r>
      <w:r w:rsidRPr="00D76882">
        <w:rPr>
          <w:rFonts w:ascii="微软雅黑" w:eastAsia="微软雅黑" w:hAnsi="微软雅黑" w:hint="eastAsia"/>
          <w:b/>
          <w:bCs/>
          <w:color w:val="000000" w:themeColor="text1"/>
        </w:rPr>
        <w:tab/>
      </w:r>
      <w:r w:rsidRPr="00D76882">
        <w:rPr>
          <w:rFonts w:ascii="微软雅黑" w:eastAsia="微软雅黑" w:hAnsi="微软雅黑" w:hint="eastAsia"/>
          <w:color w:val="000000" w:themeColor="text1"/>
        </w:rPr>
        <w:t xml:space="preserve">           </w:t>
      </w:r>
      <w:r w:rsidRPr="00D76882">
        <w:rPr>
          <w:rFonts w:ascii="微软雅黑" w:eastAsia="微软雅黑" w:hAnsi="微软雅黑" w:hint="eastAsia"/>
          <w:b/>
          <w:bCs/>
          <w:color w:val="000000" w:themeColor="text1"/>
        </w:rPr>
        <w:t>第一作者</w:t>
      </w:r>
    </w:p>
    <w:p w14:paraId="2A2A9E0A" w14:textId="2E3FD81F" w:rsidR="009D2FB5" w:rsidRPr="00D76882" w:rsidRDefault="000858B5" w:rsidP="009D2FB5">
      <w:pPr>
        <w:pStyle w:val="a8"/>
        <w:numPr>
          <w:ilvl w:val="0"/>
          <w:numId w:val="8"/>
        </w:numPr>
        <w:spacing w:before="83"/>
        <w:ind w:firstLineChars="0"/>
        <w:jc w:val="both"/>
        <w:textAlignment w:val="center"/>
        <w:rPr>
          <w:rFonts w:ascii="微软雅黑" w:eastAsia="微软雅黑" w:hAnsi="微软雅黑" w:hint="eastAsia"/>
          <w:color w:val="000000" w:themeColor="text1"/>
        </w:rPr>
      </w:pPr>
      <w:r w:rsidRPr="00D76882">
        <w:rPr>
          <w:rFonts w:ascii="微软雅黑" w:eastAsia="微软雅黑" w:hAnsi="微软雅黑" w:hint="eastAsia"/>
          <w:b/>
          <w:bCs/>
          <w:color w:val="000000" w:themeColor="text1"/>
        </w:rPr>
        <w:t>题目：</w:t>
      </w:r>
      <w:r w:rsidRPr="00D76882">
        <w:rPr>
          <w:rFonts w:ascii="微软雅黑" w:eastAsia="微软雅黑" w:hAnsi="微软雅黑" w:hint="eastAsia"/>
          <w:color w:val="000000" w:themeColor="text1"/>
        </w:rPr>
        <w:t>High-Resolution Wideband DOA Estimation Based on Multi-Frequency Cyclic Rank-Minimization</w:t>
      </w:r>
    </w:p>
    <w:p w14:paraId="59779AD3" w14:textId="4C206931" w:rsidR="00EA2DF4" w:rsidRPr="00D76882" w:rsidRDefault="00EA2DF4" w:rsidP="00EA2DF4">
      <w:pPr>
        <w:pStyle w:val="a8"/>
        <w:numPr>
          <w:ilvl w:val="0"/>
          <w:numId w:val="8"/>
        </w:numPr>
        <w:spacing w:before="83"/>
        <w:ind w:firstLineChars="0"/>
        <w:jc w:val="both"/>
        <w:textAlignment w:val="center"/>
        <w:rPr>
          <w:rFonts w:ascii="微软雅黑" w:eastAsia="微软雅黑" w:hAnsi="微软雅黑" w:hint="eastAsia"/>
          <w:color w:val="000000" w:themeColor="text1"/>
        </w:rPr>
      </w:pPr>
      <w:r w:rsidRPr="00D76882">
        <w:rPr>
          <w:rFonts w:ascii="微软雅黑" w:eastAsia="微软雅黑" w:hAnsi="微软雅黑" w:hint="eastAsia"/>
          <w:b/>
          <w:bCs/>
          <w:color w:val="000000" w:themeColor="text1"/>
        </w:rPr>
        <w:t>论文贡献</w:t>
      </w:r>
      <w:r w:rsidR="009D2FB5" w:rsidRPr="00D76882">
        <w:rPr>
          <w:rFonts w:ascii="微软雅黑" w:eastAsia="微软雅黑" w:hAnsi="微软雅黑" w:hint="eastAsia"/>
          <w:b/>
          <w:bCs/>
          <w:color w:val="000000" w:themeColor="text1"/>
        </w:rPr>
        <w:t>：</w:t>
      </w:r>
      <w:r w:rsidR="001E7FFD" w:rsidRPr="001E7FFD">
        <w:rPr>
          <w:rFonts w:ascii="微软雅黑" w:eastAsia="微软雅黑" w:hAnsi="微软雅黑" w:hint="eastAsia"/>
          <w:color w:val="000000" w:themeColor="text1"/>
        </w:rPr>
        <w:t>针对目前的技术痛点，</w:t>
      </w:r>
      <w:r w:rsidRPr="001E7FFD">
        <w:rPr>
          <w:rFonts w:ascii="微软雅黑" w:eastAsia="微软雅黑" w:hAnsi="微软雅黑" w:hint="eastAsia"/>
          <w:color w:val="000000" w:themeColor="text1"/>
        </w:rPr>
        <w:t>改进</w:t>
      </w:r>
      <w:r w:rsidR="009D2FB5" w:rsidRPr="00D76882">
        <w:rPr>
          <w:rFonts w:ascii="微软雅黑" w:eastAsia="微软雅黑" w:hAnsi="微软雅黑" w:hint="eastAsia"/>
          <w:color w:val="000000" w:themeColor="text1"/>
        </w:rPr>
        <w:t>多频点联合估计模型</w:t>
      </w:r>
      <w:r w:rsidR="001E7FFD">
        <w:rPr>
          <w:rFonts w:ascii="微软雅黑" w:eastAsia="微软雅黑" w:hAnsi="微软雅黑" w:hint="eastAsia"/>
          <w:color w:val="000000" w:themeColor="text1"/>
        </w:rPr>
        <w:t>以</w:t>
      </w:r>
      <w:r w:rsidRPr="001E7FFD">
        <w:rPr>
          <w:rFonts w:ascii="微软雅黑" w:eastAsia="微软雅黑" w:hAnsi="微软雅黑" w:hint="eastAsia"/>
          <w:b/>
          <w:bCs/>
          <w:color w:val="000000" w:themeColor="text1"/>
        </w:rPr>
        <w:t>避免网格误差问题</w:t>
      </w:r>
      <w:r w:rsidRPr="00D76882">
        <w:rPr>
          <w:rFonts w:ascii="微软雅黑" w:eastAsia="微软雅黑" w:hAnsi="微软雅黑" w:hint="eastAsia"/>
          <w:color w:val="000000" w:themeColor="text1"/>
        </w:rPr>
        <w:t>；</w:t>
      </w:r>
      <w:r w:rsidR="009D2FB5" w:rsidRPr="001E7FFD">
        <w:rPr>
          <w:rFonts w:ascii="微软雅黑" w:eastAsia="微软雅黑" w:hAnsi="微软雅黑" w:hint="eastAsia"/>
          <w:color w:val="000000" w:themeColor="text1"/>
        </w:rPr>
        <w:t>提出</w:t>
      </w:r>
      <w:r w:rsidR="009D2FB5" w:rsidRPr="00D76882">
        <w:rPr>
          <w:rFonts w:ascii="微软雅黑" w:eastAsia="微软雅黑" w:hAnsi="微软雅黑" w:hint="eastAsia"/>
          <w:color w:val="000000" w:themeColor="text1"/>
        </w:rPr>
        <w:t>循环秩最小化</w:t>
      </w:r>
      <w:r w:rsidRPr="00D76882">
        <w:rPr>
          <w:rFonts w:ascii="微软雅黑" w:eastAsia="微软雅黑" w:hAnsi="微软雅黑" w:hint="eastAsia"/>
          <w:color w:val="000000" w:themeColor="text1"/>
        </w:rPr>
        <w:t>策略</w:t>
      </w:r>
      <w:r w:rsidRPr="001E7FFD">
        <w:rPr>
          <w:rFonts w:ascii="微软雅黑" w:eastAsia="微软雅黑" w:hAnsi="微软雅黑" w:hint="eastAsia"/>
          <w:b/>
          <w:bCs/>
          <w:color w:val="000000" w:themeColor="text1"/>
        </w:rPr>
        <w:t>减少</w:t>
      </w:r>
      <w:r w:rsidR="009D2FB5" w:rsidRPr="001E7FFD">
        <w:rPr>
          <w:rFonts w:ascii="微软雅黑" w:eastAsia="微软雅黑" w:hAnsi="微软雅黑" w:hint="eastAsia"/>
          <w:b/>
          <w:bCs/>
          <w:color w:val="000000" w:themeColor="text1"/>
        </w:rPr>
        <w:t>凸优化的松弛误差</w:t>
      </w:r>
      <w:r w:rsidRPr="00D76882">
        <w:rPr>
          <w:rFonts w:ascii="微软雅黑" w:eastAsia="微软雅黑" w:hAnsi="微软雅黑" w:hint="eastAsia"/>
          <w:color w:val="000000" w:themeColor="text1"/>
        </w:rPr>
        <w:t>；运用稀疏恢复</w:t>
      </w:r>
      <w:r w:rsidR="001B7453">
        <w:rPr>
          <w:rFonts w:ascii="微软雅黑" w:eastAsia="微软雅黑" w:hAnsi="微软雅黑" w:hint="eastAsia"/>
          <w:color w:val="000000" w:themeColor="text1"/>
        </w:rPr>
        <w:t>理论</w:t>
      </w:r>
      <w:r w:rsidRPr="00D76882">
        <w:rPr>
          <w:rFonts w:ascii="微软雅黑" w:eastAsia="微软雅黑" w:hAnsi="微软雅黑" w:hint="eastAsia"/>
          <w:color w:val="000000" w:themeColor="text1"/>
        </w:rPr>
        <w:t>，实现</w:t>
      </w:r>
      <w:r w:rsidR="001E7FFD">
        <w:rPr>
          <w:rFonts w:ascii="微软雅黑" w:eastAsia="微软雅黑" w:hAnsi="微软雅黑" w:hint="eastAsia"/>
          <w:color w:val="000000" w:themeColor="text1"/>
        </w:rPr>
        <w:t>了</w:t>
      </w:r>
      <w:r w:rsidRPr="001E7FFD">
        <w:rPr>
          <w:rFonts w:ascii="微软雅黑" w:eastAsia="微软雅黑" w:hAnsi="微软雅黑" w:hint="eastAsia"/>
          <w:b/>
          <w:bCs/>
          <w:color w:val="000000" w:themeColor="text1"/>
        </w:rPr>
        <w:t>更少样本数定位更多源</w:t>
      </w:r>
      <w:r w:rsidR="001E7FFD" w:rsidRPr="001E7FFD">
        <w:rPr>
          <w:rFonts w:ascii="微软雅黑" w:eastAsia="微软雅黑" w:hAnsi="微软雅黑" w:hint="eastAsia"/>
          <w:color w:val="000000" w:themeColor="text1"/>
        </w:rPr>
        <w:t>的目的</w:t>
      </w:r>
      <w:r w:rsidRPr="00D76882">
        <w:rPr>
          <w:rFonts w:ascii="微软雅黑" w:eastAsia="微软雅黑" w:hAnsi="微软雅黑" w:hint="eastAsia"/>
          <w:color w:val="000000" w:themeColor="text1"/>
        </w:rPr>
        <w:t>。</w:t>
      </w:r>
    </w:p>
    <w:p w14:paraId="7D39A668" w14:textId="705C58F6" w:rsidR="001B7453" w:rsidRPr="001B7453" w:rsidRDefault="00EA2DF4" w:rsidP="001B7453">
      <w:pPr>
        <w:pStyle w:val="a8"/>
        <w:numPr>
          <w:ilvl w:val="0"/>
          <w:numId w:val="8"/>
        </w:numPr>
        <w:spacing w:before="83"/>
        <w:ind w:firstLineChars="0"/>
        <w:jc w:val="both"/>
        <w:textAlignment w:val="center"/>
        <w:rPr>
          <w:rFonts w:ascii="微软雅黑" w:eastAsia="微软雅黑" w:hAnsi="微软雅黑" w:hint="eastAsia"/>
          <w:color w:val="000000" w:themeColor="text1"/>
        </w:rPr>
      </w:pPr>
      <w:r w:rsidRPr="00D76882">
        <w:rPr>
          <w:rFonts w:ascii="微软雅黑" w:eastAsia="微软雅黑" w:hAnsi="微软雅黑" w:hint="eastAsia"/>
          <w:b/>
          <w:bCs/>
          <w:color w:val="000000" w:themeColor="text1"/>
        </w:rPr>
        <w:t>先进性：方法与领域顶刊(TSP等)最新方法对比，在源靠近、快拍数有限、噪声强等条件下，定位精度有明显提升。</w:t>
      </w:r>
    </w:p>
    <w:p w14:paraId="7B1C8448" w14:textId="4F7B6463" w:rsidR="00B562FA" w:rsidRPr="00D76882" w:rsidRDefault="00B562FA" w:rsidP="00EA2DF4">
      <w:pPr>
        <w:pStyle w:val="a8"/>
        <w:numPr>
          <w:ilvl w:val="0"/>
          <w:numId w:val="8"/>
        </w:numPr>
        <w:spacing w:before="83"/>
        <w:ind w:firstLineChars="0"/>
        <w:jc w:val="both"/>
        <w:textAlignment w:val="center"/>
        <w:rPr>
          <w:rFonts w:ascii="微软雅黑" w:eastAsia="微软雅黑" w:hAnsi="微软雅黑" w:hint="eastAsia"/>
          <w:color w:val="000000" w:themeColor="text1"/>
        </w:rPr>
      </w:pPr>
      <w:r w:rsidRPr="00D76882">
        <w:rPr>
          <w:rFonts w:ascii="微软雅黑" w:eastAsia="微软雅黑" w:hAnsi="微软雅黑" w:hint="eastAsia"/>
          <w:b/>
          <w:bCs/>
          <w:color w:val="000000" w:themeColor="text1"/>
        </w:rPr>
        <w:t>后续</w:t>
      </w:r>
      <w:r w:rsidR="001E7FFD">
        <w:rPr>
          <w:rFonts w:ascii="微软雅黑" w:eastAsia="微软雅黑" w:hAnsi="微软雅黑" w:hint="eastAsia"/>
          <w:b/>
          <w:bCs/>
          <w:color w:val="000000" w:themeColor="text1"/>
        </w:rPr>
        <w:t>工作</w:t>
      </w:r>
      <w:r w:rsidRPr="00D76882">
        <w:rPr>
          <w:rFonts w:ascii="微软雅黑" w:eastAsia="微软雅黑" w:hAnsi="微软雅黑" w:hint="eastAsia"/>
          <w:b/>
          <w:bCs/>
          <w:color w:val="000000" w:themeColor="text1"/>
        </w:rPr>
        <w:t>：</w:t>
      </w:r>
      <w:r w:rsidR="001E7FFD" w:rsidRPr="001E7FFD">
        <w:rPr>
          <w:rFonts w:ascii="微软雅黑" w:eastAsia="微软雅黑" w:hAnsi="微软雅黑" w:hint="eastAsia"/>
          <w:color w:val="000000" w:themeColor="text1"/>
        </w:rPr>
        <w:t>探索算法在</w:t>
      </w:r>
      <w:r w:rsidR="001E7FFD" w:rsidRPr="001E7FFD">
        <w:rPr>
          <w:rFonts w:ascii="微软雅黑" w:eastAsia="微软雅黑" w:hAnsi="微软雅黑" w:hint="eastAsia"/>
          <w:b/>
          <w:bCs/>
          <w:color w:val="000000" w:themeColor="text1"/>
        </w:rPr>
        <w:t>通信感知一体化</w:t>
      </w:r>
      <w:r w:rsidR="001E7FFD" w:rsidRPr="001E7FFD">
        <w:rPr>
          <w:rFonts w:ascii="微软雅黑" w:eastAsia="微软雅黑" w:hAnsi="微软雅黑" w:hint="eastAsia"/>
          <w:color w:val="000000" w:themeColor="text1"/>
        </w:rPr>
        <w:t>中的应用，</w:t>
      </w:r>
      <w:r w:rsidRPr="00D76882">
        <w:rPr>
          <w:rFonts w:ascii="微软雅黑" w:eastAsia="微软雅黑" w:hAnsi="微软雅黑" w:hint="eastAsia"/>
          <w:color w:val="000000" w:themeColor="text1"/>
        </w:rPr>
        <w:t>针对方法计算复杂度较高的缺点</w:t>
      </w:r>
      <w:r w:rsidR="001E7FFD">
        <w:rPr>
          <w:rFonts w:ascii="微软雅黑" w:eastAsia="微软雅黑" w:hAnsi="微软雅黑" w:hint="eastAsia"/>
          <w:color w:val="000000" w:themeColor="text1"/>
        </w:rPr>
        <w:t>，</w:t>
      </w:r>
      <w:r w:rsidRPr="00D76882">
        <w:rPr>
          <w:rFonts w:ascii="微软雅黑" w:eastAsia="微软雅黑" w:hAnsi="微软雅黑" w:hint="eastAsia"/>
          <w:color w:val="000000" w:themeColor="text1"/>
        </w:rPr>
        <w:t>进而</w:t>
      </w:r>
      <w:r w:rsidRPr="00D76882">
        <w:rPr>
          <w:rFonts w:ascii="微软雅黑" w:eastAsia="微软雅黑" w:hAnsi="微软雅黑" w:hint="eastAsia"/>
          <w:b/>
          <w:bCs/>
          <w:color w:val="000000" w:themeColor="text1"/>
        </w:rPr>
        <w:t>提出了凸优化降维</w:t>
      </w:r>
      <w:r w:rsidRPr="00D76882">
        <w:rPr>
          <w:rFonts w:ascii="微软雅黑" w:eastAsia="微软雅黑" w:hAnsi="微软雅黑" w:hint="eastAsia"/>
          <w:color w:val="000000" w:themeColor="text1"/>
        </w:rPr>
        <w:t>的优化策略。已有仿真实验证明</w:t>
      </w:r>
      <w:r w:rsidRPr="00D76882">
        <w:rPr>
          <w:rFonts w:ascii="微软雅黑" w:eastAsia="微软雅黑" w:hAnsi="微软雅黑" w:hint="eastAsia"/>
          <w:b/>
          <w:bCs/>
          <w:color w:val="000000" w:themeColor="text1"/>
        </w:rPr>
        <w:t>运行时间能节省60%左右</w:t>
      </w:r>
      <w:r w:rsidR="001E7FFD" w:rsidRPr="001E7FFD">
        <w:rPr>
          <w:rFonts w:ascii="微软雅黑" w:eastAsia="微软雅黑" w:hAnsi="微软雅黑" w:hint="eastAsia"/>
          <w:b/>
          <w:bCs/>
          <w:color w:val="000000" w:themeColor="text1"/>
        </w:rPr>
        <w:t>，会进一步促进算法的落地使用</w:t>
      </w:r>
      <w:r w:rsidR="001E7FFD">
        <w:rPr>
          <w:rFonts w:ascii="微软雅黑" w:eastAsia="微软雅黑" w:hAnsi="微软雅黑" w:hint="eastAsia"/>
          <w:color w:val="000000" w:themeColor="text1"/>
        </w:rPr>
        <w:t>。</w:t>
      </w:r>
    </w:p>
    <w:p w14:paraId="563C25E1" w14:textId="4FBC6C62" w:rsidR="00B562FA" w:rsidRPr="00D76882" w:rsidRDefault="00B562FA" w:rsidP="00B562FA">
      <w:pPr>
        <w:spacing w:before="83"/>
        <w:ind w:left="18"/>
        <w:jc w:val="both"/>
        <w:textAlignment w:val="center"/>
        <w:rPr>
          <w:rFonts w:ascii="微软雅黑" w:eastAsia="微软雅黑" w:hAnsi="微软雅黑" w:hint="eastAsia"/>
          <w:color w:val="000000" w:themeColor="text1"/>
        </w:rPr>
      </w:pPr>
      <w:r w:rsidRPr="00D76882">
        <w:rPr>
          <w:rFonts w:ascii="微软雅黑" w:eastAsia="微软雅黑" w:hAnsi="微软雅黑" w:hint="eastAsia"/>
          <w:b/>
          <w:bCs/>
          <w:color w:val="000000" w:themeColor="text1"/>
        </w:rPr>
        <w:t>专利：</w:t>
      </w:r>
      <w:r w:rsidRPr="00D76882">
        <w:rPr>
          <w:rFonts w:ascii="微软雅黑" w:eastAsia="微软雅黑" w:hAnsi="微软雅黑"/>
          <w:color w:val="000000" w:themeColor="text1"/>
        </w:rPr>
        <w:t xml:space="preserve">一种基于可见光的无人机室外高精度定位方法 </w:t>
      </w:r>
      <w:r w:rsidRPr="00D76882">
        <w:rPr>
          <w:rFonts w:ascii="微软雅黑" w:eastAsia="微软雅黑" w:hAnsi="微软雅黑"/>
          <w:b/>
          <w:bCs/>
          <w:color w:val="000000" w:themeColor="text1"/>
        </w:rPr>
        <w:t>（已授权）</w:t>
      </w:r>
    </w:p>
    <w:p w14:paraId="1B391019" w14:textId="3317D472" w:rsidR="00937A8B" w:rsidRPr="00EE1FC5" w:rsidRDefault="00937A8B" w:rsidP="00937A8B">
      <w:pPr>
        <w:spacing w:before="83"/>
        <w:ind w:firstLine="18"/>
        <w:jc w:val="both"/>
        <w:textAlignment w:val="center"/>
        <w:rPr>
          <w:color w:val="000000" w:themeColor="text1"/>
        </w:rPr>
      </w:pPr>
      <w:r w:rsidRPr="00EE1FC5"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637B75E2" wp14:editId="5B639128">
                <wp:extent cx="7004050" cy="258445"/>
                <wp:effectExtent l="0" t="0" r="6350" b="8255"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4050" cy="258445"/>
                          <a:chOff x="0" y="0"/>
                          <a:chExt cx="11030" cy="407"/>
                        </a:xfrm>
                      </wpg:grpSpPr>
                      <pic:pic xmlns:pic="http://schemas.openxmlformats.org/drawingml/2006/picture">
                        <pic:nvPicPr>
                          <pic:cNvPr id="46" name="Picture 37" descr="ooxWord://word/media/image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0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304" y="28"/>
                            <a:ext cx="965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C5670FA" w14:textId="1BAE274B" w:rsidR="00937A8B" w:rsidRPr="00937A8B" w:rsidRDefault="00937A8B" w:rsidP="00937A8B">
                              <w:pPr>
                                <w:spacing w:before="20" w:line="184" w:lineRule="auto"/>
                                <w:ind w:left="20"/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</w:pPr>
                              <w:r w:rsidRPr="00937A8B"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pacing w:val="1"/>
                                  <w:sz w:val="23"/>
                                  <w:szCs w:val="23"/>
                                  <w14:textOutline w14:w="317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  <w:t>技能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pacing w:val="1"/>
                                  <w:sz w:val="23"/>
                                  <w:szCs w:val="23"/>
                                  <w14:textOutline w14:w="3175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</w:rPr>
                                <w:t>特长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3" y="0"/>
                            <a:ext cx="59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7B75E2" id="组合 45" o:spid="_x0000_s1038" style="width:551.5pt;height:20.35pt;mso-position-horizontal-relative:char;mso-position-vertical-relative:line" coordsize="11030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">
                <v:shape id="Picture 37" o:spid="_x0000_s1039" type="#_x0000_t75" alt="ooxWord://word/media/image8.png" style="position:absolute;width:11030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">
                  <v:imagedata r:id="rId16" o:title="image8"/>
                </v:shape>
                <v:shape id="Text Box 38" o:spid="_x0000_s1040" type="#_x0000_t202" style="position:absolute;left:304;top:28;width:965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14:paraId="7C5670FA" w14:textId="1BAE274B" w:rsidR="00937A8B" w:rsidRPr="00937A8B" w:rsidRDefault="00937A8B" w:rsidP="00937A8B">
                        <w:pPr>
                          <w:spacing w:before="20" w:line="184" w:lineRule="auto"/>
                          <w:ind w:left="20"/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23"/>
                            <w:szCs w:val="23"/>
                          </w:rPr>
                        </w:pPr>
                        <w:r w:rsidRPr="00937A8B"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pacing w:val="1"/>
                            <w:sz w:val="23"/>
                            <w:szCs w:val="23"/>
                            <w14:textOutline w14:w="317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</w:rPr>
                          <w:t>技能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pacing w:val="1"/>
                            <w:sz w:val="23"/>
                            <w:szCs w:val="23"/>
                            <w14:textOutline w14:w="3175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</w:rPr>
                          <w:t>特长</w:t>
                        </w:r>
                      </w:p>
                    </w:txbxContent>
                  </v:textbox>
                </v:shape>
                <v:rect id="Rectangle 39" o:spid="_x0000_s1041" style="position:absolute;left:43;width:5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" stroked="f"/>
                <w10:anchorlock/>
              </v:group>
            </w:pict>
          </mc:Fallback>
        </mc:AlternateContent>
      </w:r>
    </w:p>
    <w:p w14:paraId="772B4A7F" w14:textId="77777777" w:rsidR="00937A8B" w:rsidRPr="002F202F" w:rsidRDefault="00937A8B" w:rsidP="00937A8B">
      <w:pPr>
        <w:pStyle w:val="a8"/>
        <w:numPr>
          <w:ilvl w:val="0"/>
          <w:numId w:val="5"/>
        </w:numPr>
        <w:spacing w:before="63" w:line="300" w:lineRule="auto"/>
        <w:ind w:left="459" w:firstLineChars="0" w:hanging="442"/>
        <w:jc w:val="both"/>
        <w:textAlignment w:val="center"/>
        <w:rPr>
          <w:rFonts w:ascii="微软雅黑" w:eastAsia="微软雅黑" w:hAnsi="微软雅黑" w:cs="微软雅黑" w:hint="eastAsia"/>
          <w:color w:val="000000" w:themeColor="text1"/>
          <w:spacing w:val="4"/>
        </w:rPr>
      </w:pPr>
      <w:r w:rsidRPr="003B01A9">
        <w:rPr>
          <w:rFonts w:ascii="微软雅黑" w:eastAsia="微软雅黑" w:hAnsi="微软雅黑" w:cs="微软雅黑" w:hint="eastAsia"/>
          <w:b/>
          <w:bCs/>
          <w:color w:val="000000" w:themeColor="text1"/>
          <w:spacing w:val="4"/>
        </w:rPr>
        <w:t>编程技能：</w:t>
      </w:r>
      <w:r>
        <w:rPr>
          <w:rFonts w:ascii="微软雅黑" w:eastAsia="微软雅黑" w:hAnsi="微软雅黑" w:cs="微软雅黑" w:hint="eastAsia"/>
          <w:color w:val="000000" w:themeColor="text1"/>
          <w:spacing w:val="4"/>
        </w:rPr>
        <w:t>C/C++、掌握MATLAB仿真。</w:t>
      </w:r>
    </w:p>
    <w:p w14:paraId="52D5EBE9" w14:textId="77777777" w:rsidR="00937A8B" w:rsidRDefault="00937A8B" w:rsidP="00937A8B">
      <w:pPr>
        <w:pStyle w:val="a8"/>
        <w:numPr>
          <w:ilvl w:val="0"/>
          <w:numId w:val="5"/>
        </w:numPr>
        <w:spacing w:before="63" w:line="300" w:lineRule="auto"/>
        <w:ind w:left="459" w:firstLineChars="0" w:hanging="442"/>
        <w:jc w:val="both"/>
        <w:textAlignment w:val="center"/>
        <w:rPr>
          <w:rFonts w:ascii="微软雅黑" w:eastAsia="微软雅黑" w:hAnsi="微软雅黑" w:cs="微软雅黑" w:hint="eastAsia"/>
          <w:color w:val="000000" w:themeColor="text1"/>
          <w:spacing w:val="4"/>
        </w:rPr>
      </w:pPr>
      <w:r w:rsidRPr="00937A8B">
        <w:rPr>
          <w:rFonts w:ascii="微软雅黑" w:eastAsia="微软雅黑" w:hAnsi="微软雅黑" w:cs="微软雅黑" w:hint="eastAsia"/>
          <w:b/>
          <w:bCs/>
          <w:color w:val="000000" w:themeColor="text1"/>
          <w:spacing w:val="4"/>
        </w:rPr>
        <w:t>语言：</w:t>
      </w:r>
      <w:r>
        <w:rPr>
          <w:rFonts w:ascii="微软雅黑" w:eastAsia="微软雅黑" w:hAnsi="微软雅黑" w:cs="微软雅黑" w:hint="eastAsia"/>
          <w:color w:val="000000" w:themeColor="text1"/>
          <w:spacing w:val="4"/>
        </w:rPr>
        <w:t>英语六级。</w:t>
      </w:r>
    </w:p>
    <w:p w14:paraId="444961F7" w14:textId="4A7FD432" w:rsidR="00937A8B" w:rsidRPr="001309CA" w:rsidRDefault="001309CA" w:rsidP="001309CA">
      <w:pPr>
        <w:pStyle w:val="a8"/>
        <w:numPr>
          <w:ilvl w:val="0"/>
          <w:numId w:val="5"/>
        </w:numPr>
        <w:spacing w:before="63" w:line="300" w:lineRule="auto"/>
        <w:ind w:left="459" w:firstLineChars="0" w:hanging="442"/>
        <w:jc w:val="both"/>
        <w:textAlignment w:val="center"/>
        <w:rPr>
          <w:rFonts w:ascii="微软雅黑" w:eastAsia="微软雅黑" w:hAnsi="微软雅黑" w:cs="微软雅黑" w:hint="eastAsia"/>
          <w:color w:val="000000" w:themeColor="text1"/>
          <w:spacing w:val="4"/>
        </w:rPr>
      </w:pPr>
      <w:r w:rsidRPr="000858B5">
        <w:rPr>
          <w:rFonts w:ascii="微软雅黑" w:eastAsia="微软雅黑" w:hAnsi="微软雅黑" w:cs="微软雅黑" w:hint="eastAsia"/>
          <w:b/>
          <w:bCs/>
          <w:color w:val="000000" w:themeColor="text1"/>
          <w:spacing w:val="4"/>
        </w:rPr>
        <w:t>其他：</w:t>
      </w:r>
      <w:r>
        <w:rPr>
          <w:rFonts w:ascii="微软雅黑" w:eastAsia="微软雅黑" w:hAnsi="微软雅黑" w:cs="微软雅黑" w:hint="eastAsia"/>
          <w:color w:val="000000" w:themeColor="text1"/>
          <w:spacing w:val="4"/>
        </w:rPr>
        <w:t>具有网络编程基础，了解</w:t>
      </w:r>
      <w:r w:rsidRPr="001B7453">
        <w:rPr>
          <w:rFonts w:ascii="微软雅黑" w:eastAsia="微软雅黑" w:hAnsi="微软雅黑" w:cs="微软雅黑" w:hint="eastAsia"/>
          <w:b/>
          <w:bCs/>
          <w:color w:val="000000" w:themeColor="text1"/>
          <w:spacing w:val="4"/>
        </w:rPr>
        <w:t>计算机网络、linux系统，</w:t>
      </w:r>
      <w:r w:rsidRPr="000858B5">
        <w:rPr>
          <w:rFonts w:ascii="微软雅黑" w:eastAsia="微软雅黑" w:hAnsi="微软雅黑" w:cs="微软雅黑" w:hint="eastAsia"/>
          <w:b/>
          <w:bCs/>
          <w:color w:val="000000" w:themeColor="text1"/>
          <w:spacing w:val="4"/>
        </w:rPr>
        <w:t>使用C++实现了高并发webserver服务器</w:t>
      </w:r>
      <w:r>
        <w:rPr>
          <w:rFonts w:ascii="微软雅黑" w:eastAsia="微软雅黑" w:hAnsi="微软雅黑" w:cs="微软雅黑" w:hint="eastAsia"/>
          <w:color w:val="000000" w:themeColor="text1"/>
          <w:spacing w:val="4"/>
        </w:rPr>
        <w:t>。</w:t>
      </w:r>
    </w:p>
    <w:p w14:paraId="7D03E7AF" w14:textId="77777777" w:rsidR="00416036" w:rsidRPr="00190B38" w:rsidRDefault="00416036" w:rsidP="00416036">
      <w:pPr>
        <w:ind w:left="18"/>
        <w:textAlignment w:val="center"/>
        <w:rPr>
          <w:rFonts w:ascii="微软雅黑" w:eastAsia="微软雅黑" w:hAnsi="微软雅黑" w:cs="微软雅黑" w:hint="eastAsia"/>
          <w:color w:val="000000" w:themeColor="text1"/>
          <w:spacing w:val="2"/>
        </w:rPr>
      </w:pPr>
      <w:r w:rsidRPr="00EE1FC5">
        <w:rPr>
          <w:noProof/>
        </w:rPr>
        <mc:AlternateContent>
          <mc:Choice Requires="wpg">
            <w:drawing>
              <wp:inline distT="0" distB="0" distL="0" distR="0" wp14:anchorId="18D40A49" wp14:editId="03AEE5CE">
                <wp:extent cx="7004050" cy="258445"/>
                <wp:effectExtent l="0" t="0" r="6350" b="8255"/>
                <wp:docPr id="183161608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4050" cy="258445"/>
                          <a:chOff x="0" y="0"/>
                          <a:chExt cx="11030" cy="407"/>
                        </a:xfrm>
                      </wpg:grpSpPr>
                      <pic:pic xmlns:pic="http://schemas.openxmlformats.org/drawingml/2006/picture">
                        <pic:nvPicPr>
                          <pic:cNvPr id="1913899490" name="Picture 13" descr="imag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30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71671457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01" y="42"/>
                            <a:ext cx="966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B1F82E" w14:textId="1E9FA7C9" w:rsidR="00416036" w:rsidRPr="00416036" w:rsidRDefault="00B237F0" w:rsidP="00416036">
                              <w:pPr>
                                <w:spacing w:before="19" w:line="184" w:lineRule="auto"/>
                                <w:ind w:left="20"/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color w:val="FFFFFF" w:themeColor="background1"/>
                                  <w:sz w:val="23"/>
                                  <w:szCs w:val="23"/>
                                </w:rPr>
                                <w:t>荣誉奖项</w:t>
                              </w:r>
                            </w:p>
                            <w:p w14:paraId="398ABC8D" w14:textId="77777777" w:rsidR="00416036" w:rsidRPr="00416036" w:rsidRDefault="00416036" w:rsidP="00416036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733023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43" y="0"/>
                            <a:ext cx="59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40A49" id="Group 10" o:spid="_x0000_s1042" style="width:551.5pt;height:20.35pt;mso-position-horizontal-relative:char;mso-position-vertical-relative:line" coordsize="11030,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">
                <v:shape id="Picture 13" o:spid="_x0000_s1043" type="#_x0000_t75" alt="image9" style="position:absolute;width:11030;height: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">
                  <v:imagedata r:id="rId16" o:title="image9"/>
                </v:shape>
                <v:shape id="Text Box 12" o:spid="_x0000_s1044" type="#_x0000_t202" style="position:absolute;left:301;top:42;width:966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" filled="f" stroked="f">
                  <v:textbox inset="0,0,0,0">
                    <w:txbxContent>
                      <w:p w14:paraId="0FB1F82E" w14:textId="1E9FA7C9" w:rsidR="00416036" w:rsidRPr="00416036" w:rsidRDefault="00B237F0" w:rsidP="00416036">
                        <w:pPr>
                          <w:spacing w:before="19" w:line="184" w:lineRule="auto"/>
                          <w:ind w:left="20"/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23"/>
                            <w:szCs w:val="23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color w:val="FFFFFF" w:themeColor="background1"/>
                            <w:sz w:val="23"/>
                            <w:szCs w:val="23"/>
                          </w:rPr>
                          <w:t>荣誉奖项</w:t>
                        </w:r>
                      </w:p>
                      <w:p w14:paraId="398ABC8D" w14:textId="77777777" w:rsidR="00416036" w:rsidRPr="00416036" w:rsidRDefault="00416036" w:rsidP="00416036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rect id="Rectangle 11" o:spid="_x0000_s1045" style="position:absolute;left:43;width:59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" stroked="f"/>
                <w10:anchorlock/>
              </v:group>
            </w:pict>
          </mc:Fallback>
        </mc:AlternateContent>
      </w:r>
    </w:p>
    <w:p w14:paraId="19DC2BF9" w14:textId="77777777" w:rsidR="00416036" w:rsidRPr="00EE1FC5" w:rsidRDefault="00416036" w:rsidP="00416036">
      <w:pPr>
        <w:jc w:val="both"/>
        <w:rPr>
          <w:color w:val="000000" w:themeColor="text1"/>
        </w:rPr>
        <w:sectPr w:rsidR="00416036" w:rsidRPr="00EE1FC5" w:rsidSect="00327C8E">
          <w:type w:val="continuous"/>
          <w:pgSz w:w="11900" w:h="16839"/>
          <w:pgMar w:top="343" w:right="434" w:bottom="0" w:left="417" w:header="0" w:footer="0" w:gutter="0"/>
          <w:cols w:space="720" w:equalWidth="0">
            <w:col w:w="11048"/>
          </w:cols>
        </w:sectPr>
      </w:pPr>
    </w:p>
    <w:p w14:paraId="2E8FABA0" w14:textId="7C01F70E" w:rsidR="004313D1" w:rsidRPr="004313D1" w:rsidRDefault="00945BCA" w:rsidP="00732E36">
      <w:pPr>
        <w:pStyle w:val="a8"/>
        <w:numPr>
          <w:ilvl w:val="0"/>
          <w:numId w:val="3"/>
        </w:numPr>
        <w:ind w:firstLineChars="0"/>
        <w:jc w:val="both"/>
        <w:textAlignment w:val="center"/>
        <w:rPr>
          <w:rFonts w:ascii="微软雅黑" w:eastAsia="微软雅黑" w:hAnsi="微软雅黑" w:cs="微软雅黑" w:hint="eastAsia"/>
          <w:color w:val="000000" w:themeColor="text1"/>
          <w:spacing w:val="15"/>
        </w:rPr>
      </w:pPr>
      <w:r>
        <w:rPr>
          <w:rFonts w:ascii="微软雅黑" w:eastAsia="微软雅黑" w:hAnsi="微软雅黑" w:hint="eastAsia"/>
        </w:rPr>
        <w:t>2019-2020</w:t>
      </w:r>
      <w:r w:rsidRPr="00945BCA">
        <w:rPr>
          <w:rFonts w:ascii="微软雅黑" w:eastAsia="微软雅黑" w:hAnsi="微软雅黑" w:hint="eastAsia"/>
        </w:rPr>
        <w:t>南京航空航天大学</w:t>
      </w:r>
      <w:r w:rsidRPr="00945BCA">
        <w:rPr>
          <w:rFonts w:ascii="微软雅黑" w:eastAsia="微软雅黑" w:hAnsi="微软雅黑"/>
        </w:rPr>
        <w:t>园丁励志奖学金</w:t>
      </w:r>
      <w:r w:rsidRPr="00945BCA">
        <w:rPr>
          <w:rFonts w:ascii="微软雅黑" w:eastAsia="微软雅黑" w:hAnsi="微软雅黑" w:hint="eastAsia"/>
        </w:rPr>
        <w:t>（7/180）</w:t>
      </w:r>
      <w:r w:rsidR="00732E36" w:rsidRPr="00945BCA">
        <w:rPr>
          <w:rFonts w:ascii="微软雅黑" w:eastAsia="微软雅黑" w:hAnsi="微软雅黑" w:cs="微软雅黑" w:hint="eastAsia"/>
          <w:color w:val="000000" w:themeColor="text1"/>
          <w:spacing w:val="15"/>
        </w:rPr>
        <w:t xml:space="preserve">  </w:t>
      </w:r>
      <w:r w:rsidR="00732E36">
        <w:rPr>
          <w:rFonts w:ascii="微软雅黑" w:eastAsia="微软雅黑" w:hAnsi="微软雅黑" w:cs="微软雅黑" w:hint="eastAsia"/>
          <w:color w:val="000000" w:themeColor="text1"/>
          <w:spacing w:val="15"/>
        </w:rPr>
        <w:t xml:space="preserve">                                                     </w:t>
      </w:r>
    </w:p>
    <w:p w14:paraId="231EE8D8" w14:textId="426430CD" w:rsidR="00416036" w:rsidRPr="00945BCA" w:rsidRDefault="00945BCA" w:rsidP="00945BCA">
      <w:pPr>
        <w:pStyle w:val="a8"/>
        <w:numPr>
          <w:ilvl w:val="0"/>
          <w:numId w:val="3"/>
        </w:numPr>
        <w:ind w:firstLineChars="0"/>
        <w:jc w:val="both"/>
        <w:textAlignment w:val="center"/>
        <w:rPr>
          <w:rFonts w:ascii="微软雅黑" w:eastAsia="微软雅黑" w:hAnsi="微软雅黑" w:cs="微软雅黑" w:hint="eastAsia"/>
          <w:b/>
          <w:color w:val="000000" w:themeColor="text1"/>
          <w:spacing w:val="2"/>
          <w:sz w:val="20"/>
        </w:rPr>
      </w:pPr>
      <w:r>
        <w:rPr>
          <w:rFonts w:ascii="微软雅黑" w:eastAsia="微软雅黑" w:hAnsi="微软雅黑" w:cs="微软雅黑" w:hint="eastAsia"/>
          <w:color w:val="000000" w:themeColor="text1"/>
          <w:spacing w:val="15"/>
        </w:rPr>
        <w:t>2019-2020南京航空航天大学</w:t>
      </w:r>
      <w:r w:rsidRPr="00945BCA">
        <w:rPr>
          <w:rFonts w:ascii="微软雅黑" w:eastAsia="微软雅黑" w:hAnsi="微软雅黑" w:cs="微软雅黑"/>
          <w:color w:val="000000" w:themeColor="text1"/>
          <w:spacing w:val="15"/>
        </w:rPr>
        <w:t>优秀学生奖学金三等奖</w:t>
      </w:r>
      <w:r>
        <w:rPr>
          <w:rFonts w:ascii="微软雅黑" w:eastAsia="微软雅黑" w:hAnsi="微软雅黑" w:cs="微软雅黑" w:hint="eastAsia"/>
          <w:color w:val="000000" w:themeColor="text1"/>
          <w:spacing w:val="15"/>
        </w:rPr>
        <w:t>(7</w:t>
      </w:r>
      <w:r w:rsidR="00D76882">
        <w:rPr>
          <w:rFonts w:ascii="微软雅黑" w:eastAsia="微软雅黑" w:hAnsi="微软雅黑" w:cs="微软雅黑" w:hint="eastAsia"/>
          <w:color w:val="000000" w:themeColor="text1"/>
          <w:spacing w:val="15"/>
        </w:rPr>
        <w:t>0</w:t>
      </w:r>
      <w:r>
        <w:rPr>
          <w:rFonts w:ascii="微软雅黑" w:eastAsia="微软雅黑" w:hAnsi="微软雅黑" w:cs="微软雅黑" w:hint="eastAsia"/>
          <w:color w:val="000000" w:themeColor="text1"/>
          <w:spacing w:val="15"/>
        </w:rPr>
        <w:t>/180)</w:t>
      </w:r>
      <w:r w:rsidR="00732E36" w:rsidRPr="00945BCA">
        <w:rPr>
          <w:rFonts w:ascii="微软雅黑" w:eastAsia="微软雅黑" w:hAnsi="微软雅黑" w:cs="微软雅黑" w:hint="eastAsia"/>
          <w:color w:val="000000" w:themeColor="text1"/>
          <w:spacing w:val="15"/>
        </w:rPr>
        <w:t xml:space="preserve">                                                                 </w:t>
      </w:r>
      <w:r w:rsidR="00DE1E8E" w:rsidRPr="00945BCA">
        <w:rPr>
          <w:rFonts w:ascii="微软雅黑" w:eastAsia="微软雅黑" w:hAnsi="微软雅黑" w:cs="微软雅黑" w:hint="eastAsia"/>
          <w:color w:val="000000" w:themeColor="text1"/>
          <w:spacing w:val="15"/>
        </w:rPr>
        <w:t xml:space="preserve">              </w:t>
      </w:r>
      <w:r w:rsidRPr="00945BCA">
        <w:rPr>
          <w:rFonts w:ascii="微软雅黑" w:eastAsia="微软雅黑" w:hAnsi="微软雅黑" w:cs="微软雅黑" w:hint="eastAsia"/>
          <w:color w:val="000000" w:themeColor="text1"/>
          <w:spacing w:val="15"/>
        </w:rPr>
        <w:t xml:space="preserve">  </w:t>
      </w:r>
    </w:p>
    <w:sectPr w:rsidR="00416036" w:rsidRPr="00945BCA">
      <w:type w:val="continuous"/>
      <w:pgSz w:w="11900" w:h="16839"/>
      <w:pgMar w:top="343" w:right="434" w:bottom="0" w:left="417" w:header="0" w:footer="0" w:gutter="0"/>
      <w:cols w:space="720" w:equalWidth="0">
        <w:col w:w="1104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13280" w14:textId="77777777" w:rsidR="00A01C7F" w:rsidRDefault="00A01C7F" w:rsidP="004749A6">
      <w:r>
        <w:separator/>
      </w:r>
    </w:p>
  </w:endnote>
  <w:endnote w:type="continuationSeparator" w:id="0">
    <w:p w14:paraId="4D2C18E1" w14:textId="77777777" w:rsidR="00A01C7F" w:rsidRDefault="00A01C7F" w:rsidP="00474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B2326F" w14:textId="77777777" w:rsidR="00A01C7F" w:rsidRDefault="00A01C7F" w:rsidP="004749A6">
      <w:r>
        <w:separator/>
      </w:r>
    </w:p>
  </w:footnote>
  <w:footnote w:type="continuationSeparator" w:id="0">
    <w:p w14:paraId="2F06F3EE" w14:textId="77777777" w:rsidR="00A01C7F" w:rsidRDefault="00A01C7F" w:rsidP="004749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15502"/>
    <w:multiLevelType w:val="hybridMultilevel"/>
    <w:tmpl w:val="FF24AE06"/>
    <w:lvl w:ilvl="0" w:tplc="04090001">
      <w:start w:val="1"/>
      <w:numFmt w:val="bullet"/>
      <w:lvlText w:val=""/>
      <w:lvlJc w:val="left"/>
      <w:pPr>
        <w:ind w:left="45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40"/>
      </w:pPr>
      <w:rPr>
        <w:rFonts w:ascii="Wingdings" w:hAnsi="Wingdings" w:hint="default"/>
      </w:rPr>
    </w:lvl>
  </w:abstractNum>
  <w:abstractNum w:abstractNumId="1" w15:restartNumberingAfterBreak="0">
    <w:nsid w:val="0FE74422"/>
    <w:multiLevelType w:val="hybridMultilevel"/>
    <w:tmpl w:val="3B7E9CCC"/>
    <w:lvl w:ilvl="0" w:tplc="04090001">
      <w:start w:val="1"/>
      <w:numFmt w:val="bullet"/>
      <w:lvlText w:val=""/>
      <w:lvlJc w:val="left"/>
      <w:pPr>
        <w:ind w:left="4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2" w:hanging="420"/>
      </w:pPr>
      <w:rPr>
        <w:rFonts w:ascii="Wingdings" w:hAnsi="Wingdings" w:hint="default"/>
      </w:rPr>
    </w:lvl>
  </w:abstractNum>
  <w:abstractNum w:abstractNumId="2" w15:restartNumberingAfterBreak="0">
    <w:nsid w:val="1ECD5EB0"/>
    <w:multiLevelType w:val="hybridMultilevel"/>
    <w:tmpl w:val="6CBE280E"/>
    <w:lvl w:ilvl="0" w:tplc="E6946A02">
      <w:start w:val="1"/>
      <w:numFmt w:val="decimal"/>
      <w:lvlText w:val="%1."/>
      <w:lvlJc w:val="left"/>
      <w:pPr>
        <w:ind w:left="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1" w:hanging="440"/>
      </w:pPr>
    </w:lvl>
    <w:lvl w:ilvl="2" w:tplc="0409001B" w:tentative="1">
      <w:start w:val="1"/>
      <w:numFmt w:val="lowerRoman"/>
      <w:lvlText w:val="%3."/>
      <w:lvlJc w:val="right"/>
      <w:pPr>
        <w:ind w:left="1341" w:hanging="440"/>
      </w:pPr>
    </w:lvl>
    <w:lvl w:ilvl="3" w:tplc="0409000F" w:tentative="1">
      <w:start w:val="1"/>
      <w:numFmt w:val="decimal"/>
      <w:lvlText w:val="%4."/>
      <w:lvlJc w:val="left"/>
      <w:pPr>
        <w:ind w:left="1781" w:hanging="440"/>
      </w:pPr>
    </w:lvl>
    <w:lvl w:ilvl="4" w:tplc="04090019" w:tentative="1">
      <w:start w:val="1"/>
      <w:numFmt w:val="lowerLetter"/>
      <w:lvlText w:val="%5)"/>
      <w:lvlJc w:val="left"/>
      <w:pPr>
        <w:ind w:left="2221" w:hanging="440"/>
      </w:pPr>
    </w:lvl>
    <w:lvl w:ilvl="5" w:tplc="0409001B" w:tentative="1">
      <w:start w:val="1"/>
      <w:numFmt w:val="lowerRoman"/>
      <w:lvlText w:val="%6."/>
      <w:lvlJc w:val="right"/>
      <w:pPr>
        <w:ind w:left="2661" w:hanging="440"/>
      </w:pPr>
    </w:lvl>
    <w:lvl w:ilvl="6" w:tplc="0409000F" w:tentative="1">
      <w:start w:val="1"/>
      <w:numFmt w:val="decimal"/>
      <w:lvlText w:val="%7."/>
      <w:lvlJc w:val="left"/>
      <w:pPr>
        <w:ind w:left="3101" w:hanging="440"/>
      </w:pPr>
    </w:lvl>
    <w:lvl w:ilvl="7" w:tplc="04090019" w:tentative="1">
      <w:start w:val="1"/>
      <w:numFmt w:val="lowerLetter"/>
      <w:lvlText w:val="%8)"/>
      <w:lvlJc w:val="left"/>
      <w:pPr>
        <w:ind w:left="3541" w:hanging="440"/>
      </w:pPr>
    </w:lvl>
    <w:lvl w:ilvl="8" w:tplc="0409001B" w:tentative="1">
      <w:start w:val="1"/>
      <w:numFmt w:val="lowerRoman"/>
      <w:lvlText w:val="%9."/>
      <w:lvlJc w:val="right"/>
      <w:pPr>
        <w:ind w:left="3981" w:hanging="440"/>
      </w:pPr>
    </w:lvl>
  </w:abstractNum>
  <w:abstractNum w:abstractNumId="3" w15:restartNumberingAfterBreak="0">
    <w:nsid w:val="21CA74D5"/>
    <w:multiLevelType w:val="hybridMultilevel"/>
    <w:tmpl w:val="A822B87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D5A236C"/>
    <w:multiLevelType w:val="hybridMultilevel"/>
    <w:tmpl w:val="223CDF76"/>
    <w:lvl w:ilvl="0" w:tplc="04090001">
      <w:start w:val="1"/>
      <w:numFmt w:val="bullet"/>
      <w:lvlText w:val=""/>
      <w:lvlJc w:val="left"/>
      <w:pPr>
        <w:ind w:left="458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8" w:hanging="440"/>
      </w:pPr>
      <w:rPr>
        <w:rFonts w:ascii="Wingdings" w:hAnsi="Wingdings" w:hint="default"/>
      </w:rPr>
    </w:lvl>
  </w:abstractNum>
  <w:abstractNum w:abstractNumId="5" w15:restartNumberingAfterBreak="0">
    <w:nsid w:val="700A7059"/>
    <w:multiLevelType w:val="hybridMultilevel"/>
    <w:tmpl w:val="C6AC3EE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72725040"/>
    <w:multiLevelType w:val="hybridMultilevel"/>
    <w:tmpl w:val="407C225E"/>
    <w:lvl w:ilvl="0" w:tplc="04090001">
      <w:start w:val="1"/>
      <w:numFmt w:val="bullet"/>
      <w:lvlText w:val=""/>
      <w:lvlJc w:val="left"/>
      <w:pPr>
        <w:ind w:left="4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2" w:hanging="420"/>
      </w:pPr>
      <w:rPr>
        <w:rFonts w:ascii="Wingdings" w:hAnsi="Wingdings" w:hint="default"/>
      </w:rPr>
    </w:lvl>
  </w:abstractNum>
  <w:abstractNum w:abstractNumId="7" w15:restartNumberingAfterBreak="0">
    <w:nsid w:val="7D6C6290"/>
    <w:multiLevelType w:val="hybridMultilevel"/>
    <w:tmpl w:val="1F3EF6E2"/>
    <w:lvl w:ilvl="0" w:tplc="04090001">
      <w:start w:val="1"/>
      <w:numFmt w:val="bullet"/>
      <w:lvlText w:val=""/>
      <w:lvlJc w:val="left"/>
      <w:pPr>
        <w:ind w:left="4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8" w:hanging="420"/>
      </w:pPr>
      <w:rPr>
        <w:rFonts w:ascii="Wingdings" w:hAnsi="Wingdings" w:hint="default"/>
      </w:rPr>
    </w:lvl>
  </w:abstractNum>
  <w:num w:numId="1" w16cid:durableId="1062291463">
    <w:abstractNumId w:val="6"/>
  </w:num>
  <w:num w:numId="2" w16cid:durableId="2120055805">
    <w:abstractNumId w:val="1"/>
  </w:num>
  <w:num w:numId="3" w16cid:durableId="868222350">
    <w:abstractNumId w:val="7"/>
  </w:num>
  <w:num w:numId="4" w16cid:durableId="623004312">
    <w:abstractNumId w:val="2"/>
  </w:num>
  <w:num w:numId="5" w16cid:durableId="1842969252">
    <w:abstractNumId w:val="4"/>
  </w:num>
  <w:num w:numId="6" w16cid:durableId="170723729">
    <w:abstractNumId w:val="3"/>
  </w:num>
  <w:num w:numId="7" w16cid:durableId="180317237">
    <w:abstractNumId w:val="5"/>
  </w:num>
  <w:num w:numId="8" w16cid:durableId="1132863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C83"/>
    <w:rsid w:val="000018B6"/>
    <w:rsid w:val="00002BA7"/>
    <w:rsid w:val="000067EE"/>
    <w:rsid w:val="0002708C"/>
    <w:rsid w:val="00030EBE"/>
    <w:rsid w:val="000462D3"/>
    <w:rsid w:val="0005512B"/>
    <w:rsid w:val="0006174E"/>
    <w:rsid w:val="000632B5"/>
    <w:rsid w:val="000654BE"/>
    <w:rsid w:val="00067863"/>
    <w:rsid w:val="00076A41"/>
    <w:rsid w:val="000833E4"/>
    <w:rsid w:val="000858B5"/>
    <w:rsid w:val="00092E9C"/>
    <w:rsid w:val="000B0473"/>
    <w:rsid w:val="000B19D6"/>
    <w:rsid w:val="000B3254"/>
    <w:rsid w:val="000B5701"/>
    <w:rsid w:val="000C1075"/>
    <w:rsid w:val="000F6EF5"/>
    <w:rsid w:val="0012301F"/>
    <w:rsid w:val="001309CA"/>
    <w:rsid w:val="00141DD1"/>
    <w:rsid w:val="00150C07"/>
    <w:rsid w:val="00157600"/>
    <w:rsid w:val="00161CD8"/>
    <w:rsid w:val="0018142E"/>
    <w:rsid w:val="00181E28"/>
    <w:rsid w:val="00187AAE"/>
    <w:rsid w:val="00190B38"/>
    <w:rsid w:val="001972AF"/>
    <w:rsid w:val="001A1266"/>
    <w:rsid w:val="001B0083"/>
    <w:rsid w:val="001B616A"/>
    <w:rsid w:val="001B7453"/>
    <w:rsid w:val="001C1AA3"/>
    <w:rsid w:val="001C64B6"/>
    <w:rsid w:val="001C6662"/>
    <w:rsid w:val="001D2C19"/>
    <w:rsid w:val="001E6598"/>
    <w:rsid w:val="001E7FFD"/>
    <w:rsid w:val="001F21C9"/>
    <w:rsid w:val="001F763D"/>
    <w:rsid w:val="001F7E36"/>
    <w:rsid w:val="00213065"/>
    <w:rsid w:val="002140D9"/>
    <w:rsid w:val="002225E6"/>
    <w:rsid w:val="002232EE"/>
    <w:rsid w:val="0023111E"/>
    <w:rsid w:val="002421DA"/>
    <w:rsid w:val="002445A1"/>
    <w:rsid w:val="00251E55"/>
    <w:rsid w:val="0026691E"/>
    <w:rsid w:val="002707FA"/>
    <w:rsid w:val="0028048C"/>
    <w:rsid w:val="002A7B3A"/>
    <w:rsid w:val="002C1345"/>
    <w:rsid w:val="002C20CE"/>
    <w:rsid w:val="002E3BFA"/>
    <w:rsid w:val="002F202F"/>
    <w:rsid w:val="002F2E1D"/>
    <w:rsid w:val="00300786"/>
    <w:rsid w:val="00305863"/>
    <w:rsid w:val="00310546"/>
    <w:rsid w:val="003167DB"/>
    <w:rsid w:val="003179C6"/>
    <w:rsid w:val="00323B29"/>
    <w:rsid w:val="00327C8E"/>
    <w:rsid w:val="00341A65"/>
    <w:rsid w:val="00345151"/>
    <w:rsid w:val="00357C13"/>
    <w:rsid w:val="0037208F"/>
    <w:rsid w:val="00376336"/>
    <w:rsid w:val="003A3CF4"/>
    <w:rsid w:val="003B01A9"/>
    <w:rsid w:val="003B56ED"/>
    <w:rsid w:val="003B5729"/>
    <w:rsid w:val="003B7A61"/>
    <w:rsid w:val="003D1219"/>
    <w:rsid w:val="003D45C7"/>
    <w:rsid w:val="003D5F53"/>
    <w:rsid w:val="003F7C83"/>
    <w:rsid w:val="003F7D49"/>
    <w:rsid w:val="00406AF2"/>
    <w:rsid w:val="00414458"/>
    <w:rsid w:val="00416036"/>
    <w:rsid w:val="00422556"/>
    <w:rsid w:val="00422888"/>
    <w:rsid w:val="004232F9"/>
    <w:rsid w:val="004313D1"/>
    <w:rsid w:val="0043297F"/>
    <w:rsid w:val="0044233F"/>
    <w:rsid w:val="00442E61"/>
    <w:rsid w:val="004629DA"/>
    <w:rsid w:val="004636ED"/>
    <w:rsid w:val="00463CC4"/>
    <w:rsid w:val="00472723"/>
    <w:rsid w:val="004749A6"/>
    <w:rsid w:val="00477189"/>
    <w:rsid w:val="00487027"/>
    <w:rsid w:val="004907D1"/>
    <w:rsid w:val="004A04B9"/>
    <w:rsid w:val="004C1AB6"/>
    <w:rsid w:val="004C74CF"/>
    <w:rsid w:val="004D2C44"/>
    <w:rsid w:val="004D5967"/>
    <w:rsid w:val="004E343C"/>
    <w:rsid w:val="004E4331"/>
    <w:rsid w:val="004F012E"/>
    <w:rsid w:val="0050222C"/>
    <w:rsid w:val="0051197E"/>
    <w:rsid w:val="0051281A"/>
    <w:rsid w:val="0052091F"/>
    <w:rsid w:val="00540DD1"/>
    <w:rsid w:val="00545C63"/>
    <w:rsid w:val="005618C7"/>
    <w:rsid w:val="005619FF"/>
    <w:rsid w:val="005639D9"/>
    <w:rsid w:val="005826C5"/>
    <w:rsid w:val="00590D40"/>
    <w:rsid w:val="00591A8D"/>
    <w:rsid w:val="00594739"/>
    <w:rsid w:val="005B1AD3"/>
    <w:rsid w:val="005C37CD"/>
    <w:rsid w:val="005C664F"/>
    <w:rsid w:val="005C7C8C"/>
    <w:rsid w:val="005D4FD2"/>
    <w:rsid w:val="005D5980"/>
    <w:rsid w:val="005F4D23"/>
    <w:rsid w:val="006128DB"/>
    <w:rsid w:val="0061535B"/>
    <w:rsid w:val="00633AFB"/>
    <w:rsid w:val="00633DB5"/>
    <w:rsid w:val="0064653C"/>
    <w:rsid w:val="00657C5E"/>
    <w:rsid w:val="00657DDF"/>
    <w:rsid w:val="00686CBA"/>
    <w:rsid w:val="006978C1"/>
    <w:rsid w:val="006A5126"/>
    <w:rsid w:val="006A667F"/>
    <w:rsid w:val="006B5075"/>
    <w:rsid w:val="006C1942"/>
    <w:rsid w:val="006C309B"/>
    <w:rsid w:val="006D2CD5"/>
    <w:rsid w:val="00704CB2"/>
    <w:rsid w:val="00725216"/>
    <w:rsid w:val="00731FF8"/>
    <w:rsid w:val="00732E36"/>
    <w:rsid w:val="00745B3B"/>
    <w:rsid w:val="00753DF0"/>
    <w:rsid w:val="00760C47"/>
    <w:rsid w:val="00766469"/>
    <w:rsid w:val="00775F37"/>
    <w:rsid w:val="00781ED6"/>
    <w:rsid w:val="00786449"/>
    <w:rsid w:val="007C4CD2"/>
    <w:rsid w:val="007F52BD"/>
    <w:rsid w:val="0080694B"/>
    <w:rsid w:val="0081201B"/>
    <w:rsid w:val="0081401D"/>
    <w:rsid w:val="0082138A"/>
    <w:rsid w:val="008279DC"/>
    <w:rsid w:val="00866429"/>
    <w:rsid w:val="00866DB4"/>
    <w:rsid w:val="0089285C"/>
    <w:rsid w:val="00895A9C"/>
    <w:rsid w:val="008B6655"/>
    <w:rsid w:val="008D03CC"/>
    <w:rsid w:val="008E208B"/>
    <w:rsid w:val="008E3FF4"/>
    <w:rsid w:val="00912B60"/>
    <w:rsid w:val="009149C1"/>
    <w:rsid w:val="009150CB"/>
    <w:rsid w:val="00923047"/>
    <w:rsid w:val="00934236"/>
    <w:rsid w:val="009351DD"/>
    <w:rsid w:val="00937A8B"/>
    <w:rsid w:val="00945BCA"/>
    <w:rsid w:val="00950669"/>
    <w:rsid w:val="0095602D"/>
    <w:rsid w:val="00961CAB"/>
    <w:rsid w:val="00964EFE"/>
    <w:rsid w:val="00966F7C"/>
    <w:rsid w:val="009763B5"/>
    <w:rsid w:val="009A2E21"/>
    <w:rsid w:val="009A3E70"/>
    <w:rsid w:val="009A3EE4"/>
    <w:rsid w:val="009B3F80"/>
    <w:rsid w:val="009D2FB5"/>
    <w:rsid w:val="009D5111"/>
    <w:rsid w:val="009D6D00"/>
    <w:rsid w:val="009E60ED"/>
    <w:rsid w:val="009E6C3A"/>
    <w:rsid w:val="009F1735"/>
    <w:rsid w:val="00A01C7F"/>
    <w:rsid w:val="00A026D4"/>
    <w:rsid w:val="00A15822"/>
    <w:rsid w:val="00A22429"/>
    <w:rsid w:val="00A33BBB"/>
    <w:rsid w:val="00A41F38"/>
    <w:rsid w:val="00A54369"/>
    <w:rsid w:val="00A77242"/>
    <w:rsid w:val="00A86225"/>
    <w:rsid w:val="00A96FD5"/>
    <w:rsid w:val="00AA30E1"/>
    <w:rsid w:val="00AA34DA"/>
    <w:rsid w:val="00AB1F54"/>
    <w:rsid w:val="00AC1FF1"/>
    <w:rsid w:val="00AC2762"/>
    <w:rsid w:val="00AE4F9A"/>
    <w:rsid w:val="00AF34B3"/>
    <w:rsid w:val="00B21228"/>
    <w:rsid w:val="00B237F0"/>
    <w:rsid w:val="00B25BFD"/>
    <w:rsid w:val="00B368A9"/>
    <w:rsid w:val="00B54F2C"/>
    <w:rsid w:val="00B562FA"/>
    <w:rsid w:val="00B63E81"/>
    <w:rsid w:val="00B64AD3"/>
    <w:rsid w:val="00B66D7A"/>
    <w:rsid w:val="00B776FC"/>
    <w:rsid w:val="00BB7621"/>
    <w:rsid w:val="00BD4E5D"/>
    <w:rsid w:val="00C077E0"/>
    <w:rsid w:val="00C108E3"/>
    <w:rsid w:val="00C22CAA"/>
    <w:rsid w:val="00C246CD"/>
    <w:rsid w:val="00C31B35"/>
    <w:rsid w:val="00C35295"/>
    <w:rsid w:val="00C36465"/>
    <w:rsid w:val="00C5433A"/>
    <w:rsid w:val="00C57824"/>
    <w:rsid w:val="00C612A4"/>
    <w:rsid w:val="00C65190"/>
    <w:rsid w:val="00C761D0"/>
    <w:rsid w:val="00C8277A"/>
    <w:rsid w:val="00C84A54"/>
    <w:rsid w:val="00CA2315"/>
    <w:rsid w:val="00CC2D46"/>
    <w:rsid w:val="00CD35D3"/>
    <w:rsid w:val="00CD3729"/>
    <w:rsid w:val="00CF7234"/>
    <w:rsid w:val="00D22683"/>
    <w:rsid w:val="00D31758"/>
    <w:rsid w:val="00D40C17"/>
    <w:rsid w:val="00D5317B"/>
    <w:rsid w:val="00D56C5E"/>
    <w:rsid w:val="00D76882"/>
    <w:rsid w:val="00D9117C"/>
    <w:rsid w:val="00D916E0"/>
    <w:rsid w:val="00DA13E0"/>
    <w:rsid w:val="00DA41C7"/>
    <w:rsid w:val="00DC255A"/>
    <w:rsid w:val="00DE1E8E"/>
    <w:rsid w:val="00DE7788"/>
    <w:rsid w:val="00DF294E"/>
    <w:rsid w:val="00E03055"/>
    <w:rsid w:val="00E06BB7"/>
    <w:rsid w:val="00E07FD7"/>
    <w:rsid w:val="00E14B96"/>
    <w:rsid w:val="00E17974"/>
    <w:rsid w:val="00E223A8"/>
    <w:rsid w:val="00E23B21"/>
    <w:rsid w:val="00E31710"/>
    <w:rsid w:val="00E36034"/>
    <w:rsid w:val="00E40CEA"/>
    <w:rsid w:val="00E429FB"/>
    <w:rsid w:val="00E53ED5"/>
    <w:rsid w:val="00E5541C"/>
    <w:rsid w:val="00E73B1F"/>
    <w:rsid w:val="00E73F5F"/>
    <w:rsid w:val="00E749B5"/>
    <w:rsid w:val="00EA2DF4"/>
    <w:rsid w:val="00ED6C37"/>
    <w:rsid w:val="00EE1FC5"/>
    <w:rsid w:val="00EF2125"/>
    <w:rsid w:val="00EF5376"/>
    <w:rsid w:val="00F006E4"/>
    <w:rsid w:val="00F144AF"/>
    <w:rsid w:val="00F27717"/>
    <w:rsid w:val="00F31A84"/>
    <w:rsid w:val="00F32306"/>
    <w:rsid w:val="00F32801"/>
    <w:rsid w:val="00F35C1C"/>
    <w:rsid w:val="00F5063B"/>
    <w:rsid w:val="00F65329"/>
    <w:rsid w:val="00F710F9"/>
    <w:rsid w:val="00F76006"/>
    <w:rsid w:val="00F853CD"/>
    <w:rsid w:val="00F85F4F"/>
    <w:rsid w:val="00F87A56"/>
    <w:rsid w:val="00F936D4"/>
    <w:rsid w:val="00FB188E"/>
    <w:rsid w:val="00FB4477"/>
    <w:rsid w:val="00FC3C80"/>
    <w:rsid w:val="00FF16EE"/>
    <w:rsid w:val="09E7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B1C45C5"/>
  <w15:docId w15:val="{5254BE1C-F766-40CB-A886-7E8554E7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DB4"/>
    <w:pPr>
      <w:kinsoku w:val="0"/>
      <w:autoSpaceDE w:val="0"/>
      <w:autoSpaceDN w:val="0"/>
      <w:adjustRightInd w:val="0"/>
      <w:snapToGrid w:val="0"/>
      <w:textAlignment w:val="baseline"/>
    </w:pPr>
    <w:rPr>
      <w:snapToGrid w:val="0"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181E2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81E28"/>
    <w:rPr>
      <w:snapToGrid w:val="0"/>
      <w:color w:val="000000"/>
      <w:sz w:val="18"/>
      <w:szCs w:val="18"/>
    </w:rPr>
  </w:style>
  <w:style w:type="character" w:styleId="ac">
    <w:name w:val="Hyperlink"/>
    <w:basedOn w:val="a0"/>
    <w:uiPriority w:val="99"/>
    <w:unhideWhenUsed/>
    <w:rsid w:val="007C4CD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C4CD2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357C1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1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2DD8618-E03F-4B11-9F36-DDCE22D18C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722</Words>
  <Characters>955</Characters>
  <Application>Microsoft Office Word</Application>
  <DocSecurity>0</DocSecurity>
  <Lines>38</Lines>
  <Paragraphs>44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河灯 余</cp:lastModifiedBy>
  <cp:revision>7</cp:revision>
  <cp:lastPrinted>2024-08-23T12:48:00Z</cp:lastPrinted>
  <dcterms:created xsi:type="dcterms:W3CDTF">2024-08-23T09:21:00Z</dcterms:created>
  <dcterms:modified xsi:type="dcterms:W3CDTF">2024-08-23T12:56:00Z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wqlLaW5nc29mdCBQREYgdG8gV1BTIDgw</vt:lpwstr>
  </property>
  <property fmtid="{D5CDD505-2E9C-101B-9397-08002B2CF9AE}" pid="3" name="Created">
    <vt:filetime>2023-04-13T15:45:07Z</vt:filetime>
  </property>
  <property fmtid="{D5CDD505-2E9C-101B-9397-08002B2CF9AE}" pid="4" name="UsrData">
    <vt:lpwstr>6437b2f08c7f8f00151991d1</vt:lpwstr>
  </property>
  <property fmtid="{D5CDD505-2E9C-101B-9397-08002B2CF9AE}" pid="5" name="KSOProductBuildVer">
    <vt:lpwstr>2052-11.8.2.9022</vt:lpwstr>
  </property>
  <property fmtid="{D5CDD505-2E9C-101B-9397-08002B2CF9AE}" pid="6" name="GrammarlyDocumentId">
    <vt:lpwstr>72a48862297d830f8b152138f4930ceeb234e3706f64f9721277a2e14d619657</vt:lpwstr>
  </property>
</Properties>
</file>