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36022D" w14:textId="038DF2C8" w:rsidR="003745E4" w:rsidRDefault="00C73136" w:rsidP="00C73136">
      <w:pPr>
        <w:pStyle w:val="a3"/>
        <w:numPr>
          <w:ilvl w:val="0"/>
          <w:numId w:val="1"/>
        </w:numPr>
        <w:ind w:firstLineChars="0"/>
      </w:pPr>
      <w:r>
        <w:t>服务器并发量测试过吗？怎么测试的？</w:t>
      </w:r>
    </w:p>
    <w:p w14:paraId="2F72A54B" w14:textId="77777777" w:rsidR="00C73136" w:rsidRPr="00C73136" w:rsidRDefault="00C73136" w:rsidP="00C73136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3136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C73136">
        <w:rPr>
          <w:rFonts w:ascii="宋体" w:eastAsia="宋体" w:hAnsi="宋体" w:cs="宋体"/>
          <w:kern w:val="0"/>
          <w:sz w:val="24"/>
          <w:szCs w:val="24"/>
        </w:rPr>
        <w:t>是什么？介绍一下原理</w:t>
      </w:r>
    </w:p>
    <w:p w14:paraId="1FBCA6FA" w14:textId="77777777" w:rsidR="00C73136" w:rsidRPr="00C73136" w:rsidRDefault="00C73136" w:rsidP="00C73136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3136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C73136">
        <w:rPr>
          <w:rFonts w:ascii="宋体" w:eastAsia="宋体" w:hAnsi="宋体" w:cs="宋体"/>
          <w:kern w:val="0"/>
          <w:sz w:val="24"/>
          <w:szCs w:val="24"/>
        </w:rPr>
        <w:t xml:space="preserve"> 是一个简单且高效的网页服务器压力测试工具。它能够模拟多个客户端对指定的网页服务器进行压力测试，从而帮助开发者和运</w:t>
      </w:r>
      <w:proofErr w:type="gramStart"/>
      <w:r w:rsidRPr="00C73136">
        <w:rPr>
          <w:rFonts w:ascii="宋体" w:eastAsia="宋体" w:hAnsi="宋体" w:cs="宋体"/>
          <w:kern w:val="0"/>
          <w:sz w:val="24"/>
          <w:szCs w:val="24"/>
        </w:rPr>
        <w:t>维人员</w:t>
      </w:r>
      <w:proofErr w:type="gramEnd"/>
      <w:r w:rsidRPr="00C73136">
        <w:rPr>
          <w:rFonts w:ascii="宋体" w:eastAsia="宋体" w:hAnsi="宋体" w:cs="宋体"/>
          <w:kern w:val="0"/>
          <w:sz w:val="24"/>
          <w:szCs w:val="24"/>
        </w:rPr>
        <w:t>评估网页服务器的性能。</w:t>
      </w:r>
    </w:p>
    <w:p w14:paraId="235E8735" w14:textId="77777777" w:rsidR="00C73136" w:rsidRPr="00C73136" w:rsidRDefault="00C73136" w:rsidP="00C731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spellStart"/>
      <w:r w:rsidRPr="00C73136">
        <w:rPr>
          <w:rFonts w:ascii="宋体" w:eastAsia="宋体" w:hAnsi="宋体" w:cs="宋体"/>
          <w:b/>
          <w:bCs/>
          <w:kern w:val="0"/>
          <w:sz w:val="27"/>
          <w:szCs w:val="27"/>
        </w:rPr>
        <w:t>Webbench</w:t>
      </w:r>
      <w:proofErr w:type="spellEnd"/>
      <w:r w:rsidRPr="00C73136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的原理和工作流程</w:t>
      </w:r>
    </w:p>
    <w:p w14:paraId="7C75D38B" w14:textId="77777777" w:rsidR="00C73136" w:rsidRPr="00C73136" w:rsidRDefault="00C73136" w:rsidP="00C731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工作原理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F416CC9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3136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C73136">
        <w:rPr>
          <w:rFonts w:ascii="宋体" w:eastAsia="宋体" w:hAnsi="宋体" w:cs="宋体"/>
          <w:kern w:val="0"/>
          <w:sz w:val="24"/>
          <w:szCs w:val="24"/>
        </w:rPr>
        <w:t xml:space="preserve"> 通过创建多个并发连接，模拟多个客户端对服务器发送请求，从而对服务器施加负载。</w:t>
      </w:r>
    </w:p>
    <w:p w14:paraId="1BF74D70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kern w:val="0"/>
          <w:sz w:val="24"/>
          <w:szCs w:val="24"/>
        </w:rPr>
        <w:t>它可以在指定的时间内发送大量的 HTTP 请求，并统计服务器的响应情况，包括每秒请求数、成功率、失败率等。</w:t>
      </w:r>
    </w:p>
    <w:p w14:paraId="7962832C" w14:textId="77777777" w:rsidR="00C73136" w:rsidRPr="00C73136" w:rsidRDefault="00C73136" w:rsidP="00C73136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工作流程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34F25BF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初始化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：配置测试参数，包括并发连接数、测试持续时间、请求的 URL 等。</w:t>
      </w:r>
    </w:p>
    <w:p w14:paraId="1E67E67B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创建连接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：根据配置的并发数，创建多个子进程或线程，每个子进程或线程模拟一个客户端。</w:t>
      </w:r>
    </w:p>
    <w:p w14:paraId="1301CB36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发送请求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：每个子进程或线程按照指定的 URL 向服务器发送 HTTP 请求。</w:t>
      </w:r>
    </w:p>
    <w:p w14:paraId="46DD97E1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收集结果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：收集所有子进程或线程的请求结果，统计服务器在测试时间内的响应情况。</w:t>
      </w:r>
    </w:p>
    <w:p w14:paraId="3E187498" w14:textId="77777777" w:rsidR="00C73136" w:rsidRPr="00C73136" w:rsidRDefault="00C73136" w:rsidP="00C73136">
      <w:pPr>
        <w:widowControl/>
        <w:numPr>
          <w:ilvl w:val="1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输出结果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：输出测试结果，包括每秒请求数、成功请求数、失败请求数等。</w:t>
      </w:r>
    </w:p>
    <w:p w14:paraId="72AE4161" w14:textId="77777777" w:rsidR="00C73136" w:rsidRDefault="00C73136" w:rsidP="00C73136">
      <w:pPr>
        <w:pStyle w:val="3"/>
      </w:pPr>
      <w:proofErr w:type="spellStart"/>
      <w:r>
        <w:t>Webbench</w:t>
      </w:r>
      <w:proofErr w:type="spellEnd"/>
      <w:r>
        <w:t xml:space="preserve"> 的优势和局限性</w:t>
      </w:r>
    </w:p>
    <w:p w14:paraId="220F12E3" w14:textId="77777777" w:rsidR="00C73136" w:rsidRDefault="00C73136" w:rsidP="00C73136">
      <w:pPr>
        <w:pStyle w:val="4"/>
      </w:pPr>
      <w:r>
        <w:t>优势：</w:t>
      </w:r>
    </w:p>
    <w:p w14:paraId="375450A1" w14:textId="77777777" w:rsidR="00C73136" w:rsidRDefault="00C73136" w:rsidP="00C731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简单易用</w:t>
      </w:r>
      <w:r>
        <w:t>：</w:t>
      </w:r>
      <w:proofErr w:type="spellStart"/>
      <w:r>
        <w:t>Webbench</w:t>
      </w:r>
      <w:proofErr w:type="spellEnd"/>
      <w:r>
        <w:t xml:space="preserve"> 的命令行界面简单明了，易于使用。</w:t>
      </w:r>
    </w:p>
    <w:p w14:paraId="38A5F2E0" w14:textId="77777777" w:rsidR="00C73136" w:rsidRDefault="00C73136" w:rsidP="00C731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轻量级</w:t>
      </w:r>
      <w:r>
        <w:t>：</w:t>
      </w:r>
      <w:proofErr w:type="spellStart"/>
      <w:r>
        <w:t>Webbench</w:t>
      </w:r>
      <w:proofErr w:type="spellEnd"/>
      <w:r>
        <w:t xml:space="preserve"> 是一个轻量级工具，占用系统资源少。</w:t>
      </w:r>
    </w:p>
    <w:p w14:paraId="516352AA" w14:textId="77777777" w:rsidR="00C73136" w:rsidRDefault="00C73136" w:rsidP="00C73136">
      <w:pPr>
        <w:widowControl/>
        <w:numPr>
          <w:ilvl w:val="0"/>
          <w:numId w:val="3"/>
        </w:numPr>
        <w:spacing w:before="100" w:beforeAutospacing="1" w:after="100" w:afterAutospacing="1"/>
        <w:jc w:val="left"/>
      </w:pPr>
      <w:r>
        <w:rPr>
          <w:rStyle w:val="a5"/>
        </w:rPr>
        <w:t>高效</w:t>
      </w:r>
      <w:r>
        <w:t>：能够快速模拟大量并发请求，对服务器施加较大压力。</w:t>
      </w:r>
    </w:p>
    <w:p w14:paraId="6A67350C" w14:textId="77777777" w:rsidR="00C73136" w:rsidRDefault="00C73136" w:rsidP="00C73136">
      <w:pPr>
        <w:pStyle w:val="4"/>
      </w:pPr>
      <w:r>
        <w:t>局限性：</w:t>
      </w:r>
    </w:p>
    <w:p w14:paraId="146AFFC7" w14:textId="77777777" w:rsidR="00C73136" w:rsidRDefault="00C73136" w:rsidP="00C7313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5"/>
        </w:rPr>
        <w:t>功能有限</w:t>
      </w:r>
      <w:r>
        <w:t>：相比于一些复杂的压力测试工具（如 Apache JMeter），</w:t>
      </w:r>
      <w:proofErr w:type="spellStart"/>
      <w:r>
        <w:t>Webbench</w:t>
      </w:r>
      <w:proofErr w:type="spellEnd"/>
      <w:r>
        <w:t xml:space="preserve"> 的功能较为简单，无法模拟复杂的用户行为和多种请求类型。</w:t>
      </w:r>
    </w:p>
    <w:p w14:paraId="67E336C7" w14:textId="77777777" w:rsidR="00C73136" w:rsidRDefault="00C73136" w:rsidP="00C7313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5"/>
        </w:rPr>
        <w:t>单一请求类型</w:t>
      </w:r>
      <w:r>
        <w:t>：</w:t>
      </w:r>
      <w:proofErr w:type="spellStart"/>
      <w:r>
        <w:t>Webbench</w:t>
      </w:r>
      <w:proofErr w:type="spellEnd"/>
      <w:r>
        <w:t xml:space="preserve"> 主要支持 GET 请求，不支持 POST 等其他请求类型。</w:t>
      </w:r>
    </w:p>
    <w:p w14:paraId="12B9670F" w14:textId="77777777" w:rsidR="00C73136" w:rsidRDefault="00C73136" w:rsidP="00C73136">
      <w:pPr>
        <w:widowControl/>
        <w:numPr>
          <w:ilvl w:val="0"/>
          <w:numId w:val="4"/>
        </w:numPr>
        <w:spacing w:before="100" w:beforeAutospacing="1" w:after="100" w:afterAutospacing="1"/>
        <w:jc w:val="left"/>
      </w:pPr>
      <w:r>
        <w:rPr>
          <w:rStyle w:val="a5"/>
        </w:rPr>
        <w:lastRenderedPageBreak/>
        <w:t>结果分析简单</w:t>
      </w:r>
      <w:r>
        <w:t>：</w:t>
      </w:r>
      <w:proofErr w:type="spellStart"/>
      <w:r>
        <w:t>Webbench</w:t>
      </w:r>
      <w:proofErr w:type="spellEnd"/>
      <w:r>
        <w:t xml:space="preserve"> 输出的测试结果较为简单，缺乏详细的性能分析报告。</w:t>
      </w:r>
    </w:p>
    <w:p w14:paraId="77A26D27" w14:textId="77777777" w:rsidR="00C73136" w:rsidRPr="00C73136" w:rsidRDefault="00C73136" w:rsidP="00C73136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C73136">
        <w:rPr>
          <w:rFonts w:ascii="宋体" w:eastAsia="宋体" w:hAnsi="宋体" w:cs="宋体"/>
          <w:b/>
          <w:bCs/>
          <w:kern w:val="0"/>
          <w:sz w:val="27"/>
          <w:szCs w:val="27"/>
        </w:rPr>
        <w:t>原理解析</w:t>
      </w:r>
    </w:p>
    <w:p w14:paraId="2D425C04" w14:textId="77777777" w:rsidR="00C73136" w:rsidRPr="00C73136" w:rsidRDefault="00C73136" w:rsidP="00C731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并发模型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5D0E030" w14:textId="77777777" w:rsidR="00C73136" w:rsidRPr="00C73136" w:rsidRDefault="00C73136" w:rsidP="00C7313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3136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C73136">
        <w:rPr>
          <w:rFonts w:ascii="宋体" w:eastAsia="宋体" w:hAnsi="宋体" w:cs="宋体"/>
          <w:kern w:val="0"/>
          <w:sz w:val="24"/>
          <w:szCs w:val="24"/>
        </w:rPr>
        <w:t xml:space="preserve"> 通过 fork 多个子进程，每个子进程独立向服务器发送请求。这种模型可以充分利用多核 CPU 的能力，提高并发请求数。</w:t>
      </w:r>
    </w:p>
    <w:p w14:paraId="1935905E" w14:textId="77777777" w:rsidR="00C73136" w:rsidRPr="00C73136" w:rsidRDefault="00C73136" w:rsidP="00C731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统计分析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6F03473" w14:textId="77777777" w:rsidR="00C73136" w:rsidRPr="00C73136" w:rsidRDefault="00C73136" w:rsidP="00C73136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kern w:val="0"/>
          <w:sz w:val="24"/>
          <w:szCs w:val="24"/>
        </w:rPr>
        <w:t>在测试过程中，每个子进程会统计自己的请求数、成功数和失败数。测试结束后，</w:t>
      </w:r>
      <w:proofErr w:type="gramStart"/>
      <w:r w:rsidRPr="00C73136">
        <w:rPr>
          <w:rFonts w:ascii="宋体" w:eastAsia="宋体" w:hAnsi="宋体" w:cs="宋体"/>
          <w:kern w:val="0"/>
          <w:sz w:val="24"/>
          <w:szCs w:val="24"/>
        </w:rPr>
        <w:t>主进程</w:t>
      </w:r>
      <w:proofErr w:type="gramEnd"/>
      <w:r w:rsidRPr="00C73136">
        <w:rPr>
          <w:rFonts w:ascii="宋体" w:eastAsia="宋体" w:hAnsi="宋体" w:cs="宋体"/>
          <w:kern w:val="0"/>
          <w:sz w:val="24"/>
          <w:szCs w:val="24"/>
        </w:rPr>
        <w:t>会汇总所有子进程的统计结果，生成总的测试报告。</w:t>
      </w:r>
    </w:p>
    <w:p w14:paraId="3818F280" w14:textId="77777777" w:rsidR="00C73136" w:rsidRPr="00C73136" w:rsidRDefault="00C73136" w:rsidP="00C73136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73136">
        <w:rPr>
          <w:rFonts w:ascii="宋体" w:eastAsia="宋体" w:hAnsi="宋体" w:cs="宋体"/>
          <w:b/>
          <w:bCs/>
          <w:kern w:val="0"/>
          <w:sz w:val="24"/>
          <w:szCs w:val="24"/>
        </w:rPr>
        <w:t>HTTP 请求</w:t>
      </w:r>
      <w:r w:rsidRPr="00C73136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569950F7" w14:textId="6AD32148" w:rsidR="00C73136" w:rsidRDefault="00C73136" w:rsidP="00133C9D">
      <w:pPr>
        <w:widowControl/>
        <w:numPr>
          <w:ilvl w:val="1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C73136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C73136">
        <w:rPr>
          <w:rFonts w:ascii="宋体" w:eastAsia="宋体" w:hAnsi="宋体" w:cs="宋体"/>
          <w:kern w:val="0"/>
          <w:sz w:val="24"/>
          <w:szCs w:val="24"/>
        </w:rPr>
        <w:t xml:space="preserve"> 通过直接构造并发送 HTTP 请求报文，避免了使用复杂的 HTTP 库，提升了效率。</w:t>
      </w:r>
    </w:p>
    <w:p w14:paraId="5536B046" w14:textId="24B83FB4" w:rsidR="00133C9D" w:rsidRDefault="00133C9D" w:rsidP="00133C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3. 测试的时候遇到了哪些问题</w:t>
      </w:r>
    </w:p>
    <w:p w14:paraId="60E90043" w14:textId="77777777" w:rsidR="00133C9D" w:rsidRPr="00133C9D" w:rsidRDefault="00133C9D" w:rsidP="00133C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在使用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进行服务器压力测试时，可能会遇到各种问题。这些问题可能来自工具本身、测试环境、被测试服务器的配置等方面。以下是一些常见的问题及其可能的原因和解决方法：</w:t>
      </w:r>
    </w:p>
    <w:p w14:paraId="65BBF4D0" w14:textId="77777777" w:rsidR="00133C9D" w:rsidRPr="00133C9D" w:rsidRDefault="00133C9D" w:rsidP="00133C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33C9D">
        <w:rPr>
          <w:rFonts w:ascii="宋体" w:eastAsia="宋体" w:hAnsi="宋体" w:cs="宋体"/>
          <w:b/>
          <w:bCs/>
          <w:kern w:val="0"/>
          <w:sz w:val="27"/>
          <w:szCs w:val="27"/>
        </w:rPr>
        <w:t>常见问题及其解决方法</w:t>
      </w:r>
    </w:p>
    <w:p w14:paraId="76ABADAB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服务器崩溃或无法响应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3327EB8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：服务器的负载超过其承受能力，导致崩溃或无法响应请求。</w:t>
      </w:r>
    </w:p>
    <w:p w14:paraId="33342D97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：降低并发请求数，缩短测试持续时间，检查服务器的硬件资源和配置，优化服务器的性能。</w:t>
      </w:r>
    </w:p>
    <w:p w14:paraId="73C5BE0A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网络瓶颈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4186AB7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：网络带宽不足，导致请求和响应的传输受到限制。</w:t>
      </w:r>
    </w:p>
    <w:p w14:paraId="37C2A34E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：确保测试环境中的网络带宽充足，避免在同一网络中进行其他大量数据传输的操作。</w:t>
      </w:r>
    </w:p>
    <w:p w14:paraId="40FFC359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客户端（</w:t>
      </w:r>
      <w:proofErr w:type="spellStart"/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）资源不足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EF60945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：运行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的客户端机器资源不足，如 CPU、内存等，导致无法生成足够的并发请求。</w:t>
      </w:r>
    </w:p>
    <w:p w14:paraId="2FCE7109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：在性能更高的机器上运行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，或者在多台机器上同时运行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进行分布式测试。</w:t>
      </w:r>
    </w:p>
    <w:p w14:paraId="1DD33F5D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文件描述符数量不足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4C328523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：系统的文件描述符数量限制过低，无法创建足够的并发连接。</w:t>
      </w:r>
    </w:p>
    <w:p w14:paraId="492A6BF4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：增加系统的文件描述符限制，如通过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ulimit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命令或修改系统配置文件。</w:t>
      </w:r>
    </w:p>
    <w:p w14:paraId="7B7C3A1E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服务器的连接数限制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67CE7FDD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：服务器配置中限制了最大并发连接数，导致部分请求被拒绝。</w:t>
      </w:r>
    </w:p>
    <w:p w14:paraId="780C41EF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：调整服务器配置，增加最大并发连接数，如调整 Nginx 或 Apache 的配置参数。</w:t>
      </w:r>
    </w:p>
    <w:p w14:paraId="094A694F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超时和连接重置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6B6BC5E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：请求超时或连接被重置，可能是由于服务器无法在规定时间内处理请求或网络不稳定。</w:t>
      </w:r>
    </w:p>
    <w:p w14:paraId="2B650C42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：检查并优化服务器的响应时间，确保网络连接的稳定性。</w:t>
      </w:r>
    </w:p>
    <w:p w14:paraId="5E941CF6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SSL/TLS 连接问题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7327F32A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：在使用 HTTPS 测试时，SSL/TLS 连接建立失败。</w:t>
      </w:r>
    </w:p>
    <w:p w14:paraId="5EA87E61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：确保服务器正确配置了 SSL/TLS 证书，检查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的 SSL/TLS 支持。</w:t>
      </w:r>
    </w:p>
    <w:p w14:paraId="01052D47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DNS 解析问题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3EA6AEB2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：DNS 解析缓慢或失败，导致请求延迟。</w:t>
      </w:r>
    </w:p>
    <w:p w14:paraId="1B88BB75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：使用 IP 地址进行测试，或者确保 DNS 解析的稳定性和速度。</w:t>
      </w:r>
    </w:p>
    <w:p w14:paraId="678C3FCF" w14:textId="77777777" w:rsidR="00133C9D" w:rsidRPr="00133C9D" w:rsidRDefault="00133C9D" w:rsidP="00133C9D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 xml:space="preserve"> 自身的限制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0A78CCE8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原因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是一个较为简单的工具，功能有限，无法模拟复杂的用户行为或测试特定的 HTTP 方法（如 POST）。</w:t>
      </w:r>
    </w:p>
    <w:p w14:paraId="5759988D" w14:textId="77777777" w:rsidR="00133C9D" w:rsidRPr="00133C9D" w:rsidRDefault="00133C9D" w:rsidP="00133C9D">
      <w:pPr>
        <w:widowControl/>
        <w:numPr>
          <w:ilvl w:val="1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解决方法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：对于复杂的测试需求，可以考虑使用更高级的压力测试工具，如 Apache JMeter、Locust、Gatling 等。</w:t>
      </w:r>
    </w:p>
    <w:p w14:paraId="233E42E0" w14:textId="77777777" w:rsidR="00133C9D" w:rsidRPr="00133C9D" w:rsidRDefault="00133C9D" w:rsidP="00133C9D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133C9D">
        <w:rPr>
          <w:rFonts w:ascii="宋体" w:eastAsia="宋体" w:hAnsi="宋体" w:cs="宋体"/>
          <w:b/>
          <w:bCs/>
          <w:kern w:val="0"/>
          <w:sz w:val="27"/>
          <w:szCs w:val="27"/>
        </w:rPr>
        <w:t>测试时的注意事项</w:t>
      </w:r>
    </w:p>
    <w:p w14:paraId="26984333" w14:textId="77777777" w:rsidR="00133C9D" w:rsidRPr="00133C9D" w:rsidRDefault="00133C9D" w:rsidP="00133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分阶段增加负载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：逐步增加并发请求数，观察服务器的性能变化，找出瓶颈。</w:t>
      </w:r>
    </w:p>
    <w:p w14:paraId="3A56BB5E" w14:textId="77777777" w:rsidR="00133C9D" w:rsidRPr="00133C9D" w:rsidRDefault="00133C9D" w:rsidP="00133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监控服务器性能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：在测试过程中，实时监控服务器的 CPU、内存、磁盘和网络等资源使用情况，及时发现并解决问题。</w:t>
      </w:r>
    </w:p>
    <w:p w14:paraId="2C5ED5B3" w14:textId="77777777" w:rsidR="00133C9D" w:rsidRPr="00133C9D" w:rsidRDefault="00133C9D" w:rsidP="00133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日志分析</w:t>
      </w:r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：检查服务器和 </w:t>
      </w:r>
      <w:proofErr w:type="spellStart"/>
      <w:r w:rsidRPr="00133C9D">
        <w:rPr>
          <w:rFonts w:ascii="宋体" w:eastAsia="宋体" w:hAnsi="宋体" w:cs="宋体"/>
          <w:kern w:val="0"/>
          <w:sz w:val="24"/>
          <w:szCs w:val="24"/>
        </w:rPr>
        <w:t>Webbench</w:t>
      </w:r>
      <w:proofErr w:type="spellEnd"/>
      <w:r w:rsidRPr="00133C9D">
        <w:rPr>
          <w:rFonts w:ascii="宋体" w:eastAsia="宋体" w:hAnsi="宋体" w:cs="宋体"/>
          <w:kern w:val="0"/>
          <w:sz w:val="24"/>
          <w:szCs w:val="24"/>
        </w:rPr>
        <w:t xml:space="preserve"> 生成的日志，分析失败请求的原因。</w:t>
      </w:r>
    </w:p>
    <w:p w14:paraId="4D38F19E" w14:textId="77777777" w:rsidR="00133C9D" w:rsidRPr="00133C9D" w:rsidRDefault="00133C9D" w:rsidP="00133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测试环境隔离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：在独立的测试环境中进行压力测试，避免影响生产环境。</w:t>
      </w:r>
    </w:p>
    <w:p w14:paraId="1C9A2014" w14:textId="77777777" w:rsidR="00133C9D" w:rsidRPr="00133C9D" w:rsidRDefault="00133C9D" w:rsidP="00133C9D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b/>
          <w:bCs/>
          <w:kern w:val="0"/>
          <w:sz w:val="24"/>
          <w:szCs w:val="24"/>
        </w:rPr>
        <w:t>重复测试</w:t>
      </w:r>
      <w:r w:rsidRPr="00133C9D">
        <w:rPr>
          <w:rFonts w:ascii="宋体" w:eastAsia="宋体" w:hAnsi="宋体" w:cs="宋体"/>
          <w:kern w:val="0"/>
          <w:sz w:val="24"/>
          <w:szCs w:val="24"/>
        </w:rPr>
        <w:t>：多次重复测试，确保测试结果的稳定性和可靠性。</w:t>
      </w:r>
    </w:p>
    <w:p w14:paraId="5FCD6566" w14:textId="77777777" w:rsidR="00133C9D" w:rsidRPr="00133C9D" w:rsidRDefault="00133C9D" w:rsidP="00133C9D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3C9D">
        <w:rPr>
          <w:rFonts w:ascii="宋体" w:eastAsia="宋体" w:hAnsi="宋体" w:cs="宋体"/>
          <w:kern w:val="0"/>
          <w:sz w:val="24"/>
          <w:szCs w:val="24"/>
        </w:rPr>
        <w:t>通过解决上述问题并采取相应的注意事项，可以有效地进行服务器压力测试，评估其性能并进行优化。</w:t>
      </w:r>
    </w:p>
    <w:p w14:paraId="38E18299" w14:textId="77777777" w:rsidR="00133C9D" w:rsidRPr="00133C9D" w:rsidRDefault="00133C9D" w:rsidP="00133C9D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133C9D" w:rsidRPr="00133C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2516DB"/>
    <w:multiLevelType w:val="multilevel"/>
    <w:tmpl w:val="E482F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739E1"/>
    <w:multiLevelType w:val="multilevel"/>
    <w:tmpl w:val="4A840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7E21DD"/>
    <w:multiLevelType w:val="hybridMultilevel"/>
    <w:tmpl w:val="F3C80418"/>
    <w:lvl w:ilvl="0" w:tplc="D1AE77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3A9B153F"/>
    <w:multiLevelType w:val="multilevel"/>
    <w:tmpl w:val="69D21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9766A52"/>
    <w:multiLevelType w:val="multilevel"/>
    <w:tmpl w:val="52E48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D32BDF"/>
    <w:multiLevelType w:val="multilevel"/>
    <w:tmpl w:val="6AF80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186E5B"/>
    <w:multiLevelType w:val="multilevel"/>
    <w:tmpl w:val="CF522A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89566057">
    <w:abstractNumId w:val="2"/>
  </w:num>
  <w:num w:numId="2" w16cid:durableId="1059934052">
    <w:abstractNumId w:val="0"/>
  </w:num>
  <w:num w:numId="3" w16cid:durableId="1724988389">
    <w:abstractNumId w:val="4"/>
  </w:num>
  <w:num w:numId="4" w16cid:durableId="1948387540">
    <w:abstractNumId w:val="6"/>
  </w:num>
  <w:num w:numId="5" w16cid:durableId="63846156">
    <w:abstractNumId w:val="5"/>
  </w:num>
  <w:num w:numId="6" w16cid:durableId="843326767">
    <w:abstractNumId w:val="1"/>
  </w:num>
  <w:num w:numId="7" w16cid:durableId="4334812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981"/>
    <w:rsid w:val="00133C9D"/>
    <w:rsid w:val="003745E4"/>
    <w:rsid w:val="004364FF"/>
    <w:rsid w:val="00C73136"/>
    <w:rsid w:val="00FD6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5ACE8"/>
  <w15:chartTrackingRefBased/>
  <w15:docId w15:val="{9CE62074-8450-4D51-8564-E0FB957E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7313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7313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7313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73136"/>
    <w:rPr>
      <w:rFonts w:ascii="宋体" w:eastAsia="宋体" w:hAnsi="宋体" w:cs="宋体"/>
      <w:b/>
      <w:bCs/>
      <w:kern w:val="0"/>
      <w:sz w:val="27"/>
      <w:szCs w:val="27"/>
    </w:rPr>
  </w:style>
  <w:style w:type="paragraph" w:styleId="a4">
    <w:name w:val="Normal (Web)"/>
    <w:basedOn w:val="a"/>
    <w:uiPriority w:val="99"/>
    <w:semiHidden/>
    <w:unhideWhenUsed/>
    <w:rsid w:val="00C7313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73136"/>
    <w:rPr>
      <w:b/>
      <w:bCs/>
    </w:rPr>
  </w:style>
  <w:style w:type="character" w:customStyle="1" w:styleId="40">
    <w:name w:val="标题 4 字符"/>
    <w:basedOn w:val="a0"/>
    <w:link w:val="4"/>
    <w:uiPriority w:val="9"/>
    <w:semiHidden/>
    <w:rsid w:val="00C73136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HTML">
    <w:name w:val="HTML Code"/>
    <w:basedOn w:val="a0"/>
    <w:uiPriority w:val="99"/>
    <w:semiHidden/>
    <w:unhideWhenUsed/>
    <w:rsid w:val="00133C9D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60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46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4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542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041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711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2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01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5549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0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321</Words>
  <Characters>1830</Characters>
  <Application>Microsoft Office Word</Application>
  <DocSecurity>0</DocSecurity>
  <Lines>15</Lines>
  <Paragraphs>4</Paragraphs>
  <ScaleCrop>false</ScaleCrop>
  <Company/>
  <LinksUpToDate>false</LinksUpToDate>
  <CharactersWithSpaces>2147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郭冰硕</dc:creator>
  <cp:keywords/>
  <dc:description/>
  <cp:lastModifiedBy>郭冰硕</cp:lastModifiedBy>
  <cp:revision>3</cp:revision>
  <dcterms:created xsi:type="dcterms:W3CDTF">2024-06-30T08:21:00Z</dcterms:created>
  <dcterms:modified xsi:type="dcterms:W3CDTF">2024-06-30T08:23:00Z</dcterms:modified>
</cp:coreProperties>
</file>