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2627DBCD" w:rsidR="00900FEC" w:rsidRPr="00FA2212" w:rsidRDefault="006E091E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1C5EC90E">
            <wp:simplePos x="0" y="0"/>
            <wp:positionH relativeFrom="page">
              <wp:posOffset>6745974</wp:posOffset>
            </wp:positionH>
            <wp:positionV relativeFrom="paragraph">
              <wp:posOffset>161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61E78C0E" w14:textId="376F46C8" w:rsidR="00AF1044" w:rsidRPr="00AF1044" w:rsidRDefault="00AF1044" w:rsidP="00984458">
      <w:pP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AF1044">
        <w:rPr>
          <w:rFonts w:ascii="Book Antiqua" w:eastAsiaTheme="minorEastAsia" w:hAnsi="Book Antiqua" w:cs="MS Gothic"/>
          <w:sz w:val="20"/>
          <w:szCs w:val="20"/>
          <w:lang w:eastAsia="zh-CN"/>
        </w:rPr>
        <w:t>Xiamen University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Pr="00AF1044">
        <w:rPr>
          <w:rFonts w:ascii="Book Antiqua" w:eastAsiaTheme="minorEastAsia" w:hAnsi="Book Antiqua" w:cs="MS Gothic"/>
          <w:sz w:val="20"/>
          <w:szCs w:val="20"/>
          <w:lang w:eastAsia="zh-CN"/>
        </w:rPr>
        <w:t>Master</w:t>
      </w:r>
      <w:r w:rsidR="007C667F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Pr="00AF1044">
        <w:rPr>
          <w:rFonts w:ascii="Book Antiqua" w:eastAsiaTheme="minorEastAsia" w:hAnsi="Book Antiqua" w:cs="MS Gothic"/>
          <w:sz w:val="20"/>
          <w:szCs w:val="20"/>
          <w:lang w:eastAsia="zh-CN"/>
        </w:rPr>
        <w:t>Shijiazhuang City, Hebei Province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AB0682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AB0682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AB068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eChat</w:t>
      </w:r>
      <w:r w:rsidR="00AB0682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AB0682">
        <w:rPr>
          <w:lang w:eastAsia="zh-CN"/>
        </w:rPr>
        <w:t>13785207209</w:t>
      </w:r>
    </w:p>
    <w:p w14:paraId="25A7F45C" w14:textId="1D276957" w:rsidR="00AF1044" w:rsidRPr="00AB0682" w:rsidRDefault="00AF1044" w:rsidP="00984458">
      <w:pPr>
        <w:pBdr>
          <w:bottom w:val="single" w:sz="6" w:space="1" w:color="auto"/>
        </w:pBdr>
        <w:spacing w:after="60" w:line="440" w:lineRule="atLeast"/>
        <w:rPr>
          <w:rFonts w:ascii="Book Antiqua" w:eastAsiaTheme="minorEastAsia" w:hAnsi="Book Antiqua" w:cs="MS Gothic" w:hint="eastAsia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mail: </w:t>
      </w:r>
      <w:hyperlink r:id="rId9" w:history="1">
        <w:r w:rsidRPr="00E53DDC">
          <w:rPr>
            <w:rStyle w:val="a7"/>
            <w:rFonts w:ascii="Book Antiqua" w:eastAsiaTheme="minorEastAsia" w:hAnsi="Book Antiqua" w:cs="MS Gothic" w:hint="eastAsia"/>
            <w:sz w:val="20"/>
            <w:szCs w:val="20"/>
            <w:lang w:eastAsia="zh-CN"/>
          </w:rPr>
          <w:t>g</w:t>
        </w:r>
        <w:r w:rsidRPr="00E53DDC">
          <w:rPr>
            <w:rStyle w:val="a7"/>
            <w:rFonts w:ascii="Book Antiqua" w:eastAsiaTheme="minorEastAsia" w:hAnsi="Book Antiqua" w:cs="MS Gothic"/>
            <w:sz w:val="20"/>
            <w:szCs w:val="20"/>
            <w:lang w:eastAsia="zh-CN"/>
          </w:rPr>
          <w:t>uobingshuo@stu.xmu.edu.cn</w:t>
        </w:r>
      </w:hyperlink>
      <w:r w:rsid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AB0682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AB0682">
        <w:rPr>
          <w:rFonts w:ascii="Book Antiqua" w:eastAsiaTheme="minorEastAsia" w:hAnsi="Book Antiqua" w:cs="MS Gothic"/>
          <w:sz w:val="20"/>
          <w:szCs w:val="20"/>
          <w:lang w:eastAsia="zh-CN"/>
        </w:rPr>
        <w:t>Adress</w:t>
      </w:r>
      <w:r w:rsidR="00AB068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AB0682"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Xiamen University, </w:t>
      </w:r>
      <w:proofErr w:type="spellStart"/>
      <w:r w:rsidR="00AB0682"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>Xiang'an</w:t>
      </w:r>
      <w:proofErr w:type="spellEnd"/>
      <w:r w:rsidR="00AB0682"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District, Xiamen City, Fujian</w:t>
      </w:r>
    </w:p>
    <w:p w14:paraId="4F967694" w14:textId="4302E270" w:rsidR="00165753" w:rsidRPr="007C667F" w:rsidRDefault="00AF1044" w:rsidP="00984458">
      <w:pPr>
        <w:spacing w:after="60" w:line="440" w:lineRule="atLeast"/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</w:pPr>
      <w:r w:rsidRPr="007C667F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Education Background</w:t>
      </w:r>
    </w:p>
    <w:p w14:paraId="240E5E72" w14:textId="42163FB7" w:rsidR="00900FEC" w:rsidRDefault="007C667F" w:rsidP="00984458">
      <w:pP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201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–2022</w:t>
      </w:r>
      <w:r w:rsidR="000049C0" w:rsidRPr="007C667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9068B5" w:rsidRPr="007C667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proofErr w:type="spellStart"/>
      <w:r w:rsidR="00AF1044" w:rsidRPr="005A472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Yanshan</w:t>
      </w:r>
      <w:proofErr w:type="spellEnd"/>
      <w:r w:rsidR="00AF1044" w:rsidRPr="005A472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University</w:t>
      </w:r>
      <w:r w:rsidR="000049C0" w:rsidRPr="005A472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0049C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049C0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Communication Engineering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Bachelor of Engineering</w:t>
      </w:r>
    </w:p>
    <w:p w14:paraId="6A97262C" w14:textId="76A628D9" w:rsidR="005A472E" w:rsidRPr="005A472E" w:rsidRDefault="005A472E" w:rsidP="00984458">
      <w:pPr>
        <w:spacing w:after="60" w:line="440" w:lineRule="atLeast"/>
        <w:rPr>
          <w:rFonts w:ascii="Book Antiqua" w:eastAsiaTheme="minorEastAsia" w:hAnsi="Book Antiqua" w:cs="MS Gothic" w:hint="eastAsia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18/123)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 O</m:t>
        </m:r>
      </m:oMath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verall rating: 80.6/100 (No. 13/123)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 E</m:t>
        </m:r>
      </m:oMath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nglish certificate: CET-6 (520 points);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00771E25" w14:textId="5F79F1AF" w:rsidR="007C667F" w:rsidRDefault="007C667F" w:rsidP="00984458">
      <w:pPr>
        <w:pBdr>
          <w:bottom w:val="single" w:sz="4" w:space="1" w:color="auto"/>
        </w:pBd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7C667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022-2025    </w:t>
      </w:r>
      <w:r w:rsidRPr="005A472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Xiamen University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Communication Engineering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</w:t>
      </w:r>
      <w:r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Master of Engineering</w:t>
      </w:r>
    </w:p>
    <w:p w14:paraId="60E7FE8C" w14:textId="77777777" w:rsidR="005A472E" w:rsidRPr="008A31F1" w:rsidRDefault="005A472E" w:rsidP="00984458">
      <w:pPr>
        <w:pBdr>
          <w:bottom w:val="single" w:sz="4" w:space="1" w:color="auto"/>
        </w:pBdr>
        <w:spacing w:after="60" w:line="440" w:lineRule="atLeast"/>
        <w:rPr>
          <w:rFonts w:ascii="Book Antiqua" w:eastAsiaTheme="minorEastAsia" w:hAnsi="Book Antiqua" w:cs="MS Gothic" w:hint="eastAsia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8A31F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GPA: 3.33/4.5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8A31F1">
        <w:rPr>
          <w:rFonts w:ascii="Book Antiqua" w:eastAsiaTheme="minorEastAsia" w:hAnsi="Book Antiqua" w:cs="MS Gothic"/>
          <w:sz w:val="20"/>
          <w:szCs w:val="20"/>
          <w:lang w:eastAsia="zh-CN"/>
        </w:rPr>
        <w:t>Research direction: Cloud-Edge Collaborative Computing; Subgraph Isomorphism</w:t>
      </w:r>
    </w:p>
    <w:p w14:paraId="523066E8" w14:textId="77777777" w:rsidR="00F30836" w:rsidRDefault="00F30836" w:rsidP="00984458">
      <w:pPr>
        <w:spacing w:after="60" w:line="44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4D8293EE" w:rsidR="005A3030" w:rsidRPr="00C73D18" w:rsidRDefault="00F30836" w:rsidP="00984458">
      <w:pPr>
        <w:pStyle w:val="a9"/>
        <w:pBdr>
          <w:bottom w:val="single" w:sz="4" w:space="1" w:color="auto"/>
        </w:pBdr>
        <w:spacing w:after="60" w:line="44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 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 w:rsidRPr="00C73D1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963AB" w:rsidRPr="00C73D1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="00C73D1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</w:t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Schneider Electric.</w:t>
      </w:r>
      <w:r w:rsidR="008D1D23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="00C73D1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    </w:t>
      </w:r>
      <w:r w:rsidR="00C73D1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  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C73D18">
        <w:rPr>
          <w:rFonts w:ascii="Book Antiqua" w:eastAsiaTheme="minorEastAsia" w:hAnsi="Book Antiqua" w:cs="MS Gothic"/>
          <w:sz w:val="20"/>
          <w:szCs w:val="20"/>
          <w:lang w:eastAsia="zh-CN"/>
        </w:rPr>
        <w:tab/>
        <w:t xml:space="preserve">      </w:t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AI </w:t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Algorithm Engineer</w:t>
      </w:r>
      <w:r w:rsidRPr="00C73D1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3DD9B53B" w14:textId="426C3DB1" w:rsidR="00AB0682" w:rsidRDefault="00AB0682" w:rsidP="00984458">
      <w:pPr>
        <w:pStyle w:val="a9"/>
        <w:pBdr>
          <w:bottom w:val="single" w:sz="4" w:space="1" w:color="auto"/>
        </w:pBdr>
        <w:spacing w:after="60" w:line="44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>Main work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>Mainly responsible for the research and deployment of algorithms for the company's business</w:t>
      </w:r>
    </w:p>
    <w:p w14:paraId="0C953499" w14:textId="19802B2D" w:rsidR="00D1515F" w:rsidRPr="00AB0682" w:rsidRDefault="009D63CF" w:rsidP="00984458">
      <w:pPr>
        <w:pStyle w:val="a9"/>
        <w:pBdr>
          <w:bottom w:val="single" w:sz="4" w:space="1" w:color="auto"/>
        </w:pBdr>
        <w:spacing w:after="60" w:line="44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Huawei Technologies</w:t>
      </w:r>
      <w:r w:rsidR="00C73D18"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C73D1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C73D1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Distributed Storage Department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C73D1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 </w:t>
      </w:r>
      <w:r w:rsidR="00C73D18" w:rsidRPr="00C73D18">
        <w:rPr>
          <w:rFonts w:ascii="Book Antiqua" w:eastAsiaTheme="minorEastAsia" w:hAnsi="Book Antiqua" w:cs="MS Gothic"/>
          <w:sz w:val="20"/>
          <w:szCs w:val="20"/>
          <w:lang w:eastAsia="zh-CN"/>
        </w:rPr>
        <w:t>Software Engineer</w:t>
      </w:r>
      <w:r w:rsidR="003B2CA3" w:rsidRPr="00AB068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1BE3A25E" w14:textId="4D878EFC" w:rsidR="00EC1F70" w:rsidRDefault="00AB0682" w:rsidP="00984458">
      <w:pPr>
        <w:pBdr>
          <w:bottom w:val="single" w:sz="4" w:space="1" w:color="auto"/>
        </w:pBd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Main work: </w:t>
      </w:r>
      <w:r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>Mainly responsible for maintaining and developing a module in a certain product of the company</w:t>
      </w:r>
    </w:p>
    <w:p w14:paraId="20793EE8" w14:textId="01BBCB7A" w:rsidR="0088429B" w:rsidRPr="00FA2212" w:rsidRDefault="00C73D18" w:rsidP="00984458">
      <w:pPr>
        <w:spacing w:after="60" w:line="44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C73D18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Academic Achievements</w:t>
      </w:r>
    </w:p>
    <w:p w14:paraId="50520776" w14:textId="7F5CB3BB" w:rsidR="00244873" w:rsidRPr="0076713A" w:rsidRDefault="0088429B" w:rsidP="00984458">
      <w:pPr>
        <w:pStyle w:val="a9"/>
        <w:numPr>
          <w:ilvl w:val="0"/>
          <w:numId w:val="13"/>
        </w:numPr>
        <w:spacing w:after="60" w:line="44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10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4DD2AD13" w14:textId="29FD6888" w:rsidR="0088429B" w:rsidRPr="004F305C" w:rsidRDefault="0088429B" w:rsidP="00984458">
      <w:pPr>
        <w:pStyle w:val="a9"/>
        <w:numPr>
          <w:ilvl w:val="0"/>
          <w:numId w:val="13"/>
        </w:numPr>
        <w:spacing w:after="60" w:line="44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r w:rsidRPr="00244873">
        <w:rPr>
          <w:sz w:val="20"/>
          <w:szCs w:val="20"/>
        </w:rPr>
        <w:t xml:space="preserve"> </w:t>
      </w:r>
      <w:hyperlink r:id="rId11" w:history="1">
        <w:r w:rsidR="004F305C">
          <w:rPr>
            <w:color w:val="0000FF"/>
            <w:u w:val="single"/>
          </w:rPr>
          <w:t xml:space="preserve">Real-Time and Low-Overhead Graph Task Scheduling </w:t>
        </w:r>
        <w:proofErr w:type="gramStart"/>
        <w:r w:rsidR="004F305C">
          <w:rPr>
            <w:color w:val="0000FF"/>
            <w:u w:val="single"/>
          </w:rPr>
          <w:t>over</w:t>
        </w:r>
        <w:proofErr w:type="gramEnd"/>
        <w:r w:rsidR="004F305C">
          <w:rPr>
            <w:color w:val="0000FF"/>
            <w:u w:val="single"/>
          </w:rPr>
          <w:t xml:space="preserve"> Vehicular Computing-Assisted Edge Networks</w:t>
        </w:r>
      </w:hyperlink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</w:p>
    <w:p w14:paraId="08C26C8F" w14:textId="5CC3DEBA" w:rsidR="00B01C9D" w:rsidRPr="005A472E" w:rsidRDefault="0088429B" w:rsidP="00984458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al. "</w:t>
      </w:r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Seamless Graph Task Scheduling over Dynamic Vehicular Clouds: A Hybrid Methodology for Integrating Pilot and Instantaneous Decisions 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3048AA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="003048AA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proofErr w:type="gramStart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="005A472E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(</w:t>
      </w:r>
      <w:proofErr w:type="gramEnd"/>
      <w:r w:rsidRPr="005A472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</w:t>
      </w:r>
      <w:r w:rsidRPr="005A472E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45486629" w:rsidR="0088429B" w:rsidRDefault="0088429B" w:rsidP="00984458">
      <w:pPr>
        <w:spacing w:after="60" w:line="44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0D8E53CA" w14:textId="03B1C890" w:rsidR="005A472E" w:rsidRDefault="0088429B" w:rsidP="0098445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>Familiar with C++\Python, master MATLAB\C\MySQL\Shell</w:t>
      </w:r>
      <w:r w:rsidR="005A472E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>Proficient in office software</w:t>
      </w:r>
    </w:p>
    <w:p w14:paraId="53D5F0A7" w14:textId="54907B7E" w:rsidR="007466A4" w:rsidRPr="007466A4" w:rsidRDefault="0088429B" w:rsidP="0098445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Familiar with Linux development environment and development tools such as Docker, </w:t>
      </w:r>
      <w:proofErr w:type="spellStart"/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proofErr w:type="spellEnd"/>
      <w:r w:rsidR="005A472E" w:rsidRPr="005A472E">
        <w:rPr>
          <w:rFonts w:ascii="Book Antiqua" w:eastAsiaTheme="minorEastAsia" w:hAnsi="Book Antiqua" w:cs="MS Gothic"/>
          <w:sz w:val="20"/>
          <w:szCs w:val="20"/>
          <w:lang w:eastAsia="zh-CN"/>
        </w:rPr>
        <w:t>, Git, etc.</w:t>
      </w:r>
      <w:r w:rsidR="005A472E" w:rsidRP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138E17A6" w14:textId="4109BC1E" w:rsidR="00F30836" w:rsidRDefault="00F30836" w:rsidP="00984458">
      <w:pPr>
        <w:spacing w:after="60" w:line="44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项目经历</w:t>
      </w:r>
    </w:p>
    <w:p w14:paraId="7C0FC55A" w14:textId="6F7AE01A" w:rsidR="00203107" w:rsidRDefault="00DE1277" w:rsidP="0098445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="005A472E" w:rsidRPr="005A472E">
        <w:t xml:space="preserve"> </w:t>
      </w:r>
      <w:r w:rsidR="005651EB">
        <w:tab/>
      </w:r>
      <w:r w:rsidR="005A472E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Distributed KV storage database based on Raft consensus algorithm</w:t>
      </w:r>
      <w:r w:rsidR="0088429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203107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Backend Development</w:t>
      </w:r>
    </w:p>
    <w:p w14:paraId="2620B83F" w14:textId="57D5A65B" w:rsidR="0031153B" w:rsidRPr="0064665A" w:rsidRDefault="00F30836" w:rsidP="0098445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651E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proofErr w:type="spellStart"/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Aqius</w:t>
      </w:r>
      <w:proofErr w:type="spellEnd"/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-Energy saving optimization of water plant outlet pump group</w:t>
      </w:r>
      <w:r w:rsidR="0088429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Algorithm development</w:t>
      </w:r>
    </w:p>
    <w:p w14:paraId="1796CFDE" w14:textId="77777777" w:rsidR="00FA21F4" w:rsidRDefault="000A7654" w:rsidP="00984458">
      <w:pPr>
        <w:spacing w:after="60" w:line="44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7AEDB337" w:rsidR="00FA21F4" w:rsidRDefault="000A7654" w:rsidP="00984458">
      <w:pP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03107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Scholarships: National Encouragement Scholarship, Xiamen University Academic Scholarship,</w:t>
      </w:r>
    </w:p>
    <w:p w14:paraId="1C7DF5BE" w14:textId="2F20B0D9" w:rsidR="00FF7B68" w:rsidRPr="00FF7B68" w:rsidRDefault="00693183" w:rsidP="00984458">
      <w:pPr>
        <w:pStyle w:val="a9"/>
        <w:pBdr>
          <w:bottom w:val="single" w:sz="4" w:space="0" w:color="auto"/>
        </w:pBdr>
        <w:spacing w:after="120" w:line="44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Advanced Personality:</w:t>
      </w:r>
      <w:r w:rsidR="005651E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bookmarkEnd w:id="0"/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Three Good Students of </w:t>
      </w:r>
      <w:proofErr w:type="spellStart"/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>Yanshan</w:t>
      </w:r>
      <w:proofErr w:type="spellEnd"/>
      <w:r w:rsidR="005651EB" w:rsidRPr="005651E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University;</w:t>
      </w:r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6F276" w14:textId="77777777" w:rsidR="0075147D" w:rsidRDefault="0075147D">
      <w:pPr>
        <w:spacing w:line="240" w:lineRule="auto"/>
      </w:pPr>
      <w:r>
        <w:separator/>
      </w:r>
    </w:p>
  </w:endnote>
  <w:endnote w:type="continuationSeparator" w:id="0">
    <w:p w14:paraId="5C137670" w14:textId="77777777" w:rsidR="0075147D" w:rsidRDefault="00751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9884" w14:textId="77777777" w:rsidR="0075147D" w:rsidRDefault="0075147D">
      <w:pPr>
        <w:spacing w:after="0"/>
      </w:pPr>
      <w:r>
        <w:separator/>
      </w:r>
    </w:p>
  </w:footnote>
  <w:footnote w:type="continuationSeparator" w:id="0">
    <w:p w14:paraId="2C82FC94" w14:textId="77777777" w:rsidR="0075147D" w:rsidRDefault="007514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107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48AA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2B64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51EB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72E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147D"/>
    <w:rsid w:val="00753CD6"/>
    <w:rsid w:val="007553D8"/>
    <w:rsid w:val="00765A4F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667F"/>
    <w:rsid w:val="007C713C"/>
    <w:rsid w:val="007D24DF"/>
    <w:rsid w:val="007D506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31F1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4458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682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1044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D18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5BB4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document/1062221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59911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obingshuo@stu.xm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31</cp:revision>
  <cp:lastPrinted>2023-01-08T06:34:00Z</cp:lastPrinted>
  <dcterms:created xsi:type="dcterms:W3CDTF">2024-07-27T13:35:00Z</dcterms:created>
  <dcterms:modified xsi:type="dcterms:W3CDTF">2024-09-02T11:49:00Z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