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68" w:rsidRDefault="00F40E6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F40E68" w:rsidRPr="000B6722" w:rsidRDefault="009A14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B6722">
        <w:rPr>
          <w:rFonts w:ascii="Times New Roman" w:eastAsia="Times New Roman" w:hAnsi="Times New Roman" w:cs="Times New Roman"/>
          <w:b/>
          <w:bCs/>
          <w:sz w:val="40"/>
          <w:szCs w:val="40"/>
        </w:rPr>
        <w:t>Техническое задание</w:t>
      </w:r>
    </w:p>
    <w:p w:rsidR="00F40E68" w:rsidRDefault="009A14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Веб сервиса ведения заметок - «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Dela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:rsidR="00F40E68" w:rsidRDefault="00F40E6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F40E6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F40E68" w:rsidRDefault="009A14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 w:clear="all"/>
      </w:r>
    </w:p>
    <w:p w:rsidR="00F40E68" w:rsidRDefault="009A140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>
        <w:rPr>
          <w:rStyle w:val="10"/>
          <w:rFonts w:ascii="Times New Roman" w:eastAsia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id w:val="-506752960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F40E68" w:rsidRDefault="009A1403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TOC \o "1-9" \h </w:instrTex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w:anchor="_Toc1" w:tooltip="#_Toc1" w:history="1">
            <w:r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_Toc1 \h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" w:tooltip="#_Toc2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Глоссарий терминов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_Toc2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3" w:tooltip="#_Toc3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Технические требования к верстке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_Toc3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" w:tooltip="#_Toc4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Используемые технологии, требования к хостингу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_Toc4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" w:tooltip="#_Toc5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Структура сайта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_Toc5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" w:tooltip="#_Toc6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Список контента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_Toc6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" w:tooltip="#_Toc7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Прототипы страниц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_Toc7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6C34C7">
          <w:pPr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8" w:tooltip="#_Toc8" w:history="1">
            <w:r w:rsidR="009A1403">
              <w:rPr>
                <w:rStyle w:val="afc"/>
                <w:rFonts w:ascii="Times New Roman" w:eastAsia="Times New Roman" w:hAnsi="Times New Roman" w:cs="Times New Roman"/>
                <w:sz w:val="28"/>
                <w:szCs w:val="28"/>
              </w:rPr>
              <w:t>Сценарии использования интерфейса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_Toc8 \h</w:instrTex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A1403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F40E68" w:rsidRDefault="009A14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40E68" w:rsidRDefault="009A14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0" w:name="_Toc1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F40E68" w:rsidRDefault="009A14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проекта было выбрано создание веб сервиса по ведению заметок на свободную тематику. Сервис позволяет группировать заметки по именованным категориям, создавать, изменять и удалять заметки и категории. Тип сайта – веб сервис.</w:t>
      </w:r>
    </w:p>
    <w:p w:rsidR="00F40E68" w:rsidRDefault="009A14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Целевые действия сайта: создание, группировка, удаление, изменение тематических заметок. Пример подобного сайта – веб 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создание веб сервиса ведения заметок -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используемые технологии;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Просчитать необходимые мощности хостинга;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Проработать структуру веб ресурса;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список контента;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прототипы страниц;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Проработать возможные сценарии использования интерфейса;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Совершить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верстку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-а;</w:t>
      </w:r>
    </w:p>
    <w:p w:rsidR="00F40E68" w:rsidRDefault="009A1403">
      <w:pPr>
        <w:pStyle w:val="aff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сервис, исправить недочеты.</w:t>
      </w:r>
    </w:p>
    <w:p w:rsidR="00F40E68" w:rsidRDefault="009A14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1" w:name="_Toc2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Глоссарий терминов</w:t>
      </w:r>
      <w:bookmarkEnd w:id="1"/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 – пользовательский интерфейс;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Контент – содержание, текст;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Хостинг – услуга по предоставлению ресурсов для размещения информации на сервере, постоянно имеющем доступ к сети (в общем употреблении – удаленный сервер, на котором располагается сайт);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 – создание структуры гипертекстового документа и разработка графического пользовательского интерфейса сайта при помощи HTML, скриптов и стилей;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заметка;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сервис ведения заметок, список заметок;</w:t>
      </w:r>
    </w:p>
    <w:p w:rsidR="00F40E68" w:rsidRDefault="009A1403">
      <w:pPr>
        <w:pStyle w:val="af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внешний вид сайта, его структура и интерактивные элементы, функциональная часть веб интерфейса.</w:t>
      </w:r>
    </w:p>
    <w:p w:rsidR="00F40E68" w:rsidRDefault="009A1403">
      <w:pPr>
        <w:pStyle w:val="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2" w:name="_Toc3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Технические требования к верстке</w:t>
      </w:r>
      <w:bookmarkEnd w:id="2"/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веб сервиса должен быть отзывчивым к размерам используемого экрана: масштабироваться в узкое представление, если ширина экрана меньше выбранной, в широкое, если ширина экрана больше выбранной.</w:t>
      </w:r>
    </w:p>
    <w:p w:rsidR="00F40E68" w:rsidRDefault="009A14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Пользовательский интерфейс сайта должен обеспечивать наглядное представление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F40E68" w:rsidRDefault="009A14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3" w:name="_Toc4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Используемые технологии, требования к хостингу</w:t>
      </w:r>
      <w:bookmarkEnd w:id="3"/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Верстка страниц производится на языке гипертекстовой разметки HTML. Создание стиля веб страниц, изменения внешнего вида текста, отдельных созданных элементов и композиции компонентов выполняется на языке CSS. Функционал кнопок и других элементов исполняется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(JS). Для создания желаемого внешнего вида и придания определенного стиля интерфейсу используется инструмент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5, что в целом ускорит разработку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части.</w:t>
      </w:r>
    </w:p>
    <w:p w:rsidR="00F40E68" w:rsidRDefault="009A1403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проект такого типа не предполагает высоконагруженных процедур и исчислений, при нормальной нагрузке и числе одновременных пользователей в 10-200 человек, потребуется не столь производительный сервер.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Часто встречаемая сборка: виртуальный сервер, оснащенный центральным процессором частотой 2.2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Ггц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одним ядром, 1 ГБ оперативной памяти и 10 ГБ хранилища будет достаточной для стабильной нормальной работы сервиса. Сервер должен работать на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выбор дистрибутива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Сервер должен поддерживать SSH соединение, защиту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-атак, систему защиты fail2ban.</w:t>
      </w:r>
      <w:r>
        <w:rPr>
          <w:rFonts w:ascii="Times New Roman" w:eastAsia="Times New Roman" w:hAnsi="Times New Roman" w:cs="Times New Roman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4" w:name="_Toc5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Структура сайта</w:t>
      </w:r>
      <w:bookmarkEnd w:id="4"/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Сайт имеет следующую структуру: Главная страница, страницы авторизации, регистрации, профиля, категории заметок, о сервисе.</w:t>
      </w:r>
    </w:p>
    <w:p w:rsidR="00F40E68" w:rsidRDefault="009A1403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19441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06798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119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94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br w:type="page" w:clear="all"/>
      </w:r>
    </w:p>
    <w:p w:rsidR="00F40E68" w:rsidRDefault="009A140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  <w:bookmarkStart w:id="5" w:name="_Toc6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Список контента</w:t>
      </w:r>
      <w:bookmarkEnd w:id="5"/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имеет верхнее навигационное меню, где располагается ссылка на профиль пользователя, кнопка выхода из аккаунта, иконка веб сервиса, ведущая на главную страницу. Навигационное меню показывается на всех страницах сайта.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Главная страница располагает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себе категории заметок, сами заметки.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 регистрации содержит основную форму регистрации с полями ввода необходимой информации для внесения в базу пользователей.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 авторизации имеет форму авторизации для уже зарегистрированных пользователей.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 с профилем пользователя отображает основную информацию о пользователе: имя, время регистрации.</w:t>
      </w:r>
    </w:p>
    <w:p w:rsidR="00F40E68" w:rsidRDefault="009A140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 заметок содержит в себе все собранные в себе тематические заметки.</w:t>
      </w:r>
    </w:p>
    <w:p w:rsidR="00F40E68" w:rsidRDefault="009A140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Страница о сервисе имеет основную базовую информацию о сервисе, содержит ссылки на регистрацию, авторизацию пользователя.</w:t>
      </w:r>
      <w:r>
        <w:rPr>
          <w:rFonts w:ascii="Times New Roman" w:eastAsia="Times New Roman" w:hAnsi="Times New Roman" w:cs="Times New Roman"/>
          <w:color w:val="000000" w:themeColor="text1"/>
        </w:rPr>
        <w:br w:type="page" w:clear="all"/>
      </w:r>
    </w:p>
    <w:p w:rsidR="00F40E68" w:rsidRDefault="009A1403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6" w:name="_Toc7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Прототипы страниц</w:t>
      </w:r>
      <w:bookmarkEnd w:id="6"/>
    </w:p>
    <w:p w:rsidR="000B6722" w:rsidRPr="000B6722" w:rsidRDefault="000B6722" w:rsidP="000B6722">
      <w:r>
        <w:rPr>
          <w:lang w:val="en-US"/>
        </w:rPr>
        <w:t>To</w:t>
      </w:r>
      <w:r w:rsidRPr="000B6722">
        <w:t xml:space="preserve"> </w:t>
      </w:r>
      <w:r>
        <w:rPr>
          <w:lang w:val="en-US"/>
        </w:rPr>
        <w:t>do</w:t>
      </w:r>
      <w:bookmarkStart w:id="7" w:name="_GoBack"/>
      <w:bookmarkEnd w:id="7"/>
    </w:p>
    <w:p w:rsidR="00F40E68" w:rsidRPr="000B6722" w:rsidRDefault="009A14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F40E68" w:rsidRDefault="009A140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8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Сценарии использования интерфейса</w:t>
      </w:r>
      <w:bookmarkEnd w:id="8"/>
    </w:p>
    <w:p w:rsidR="00F40E68" w:rsidRDefault="00F40E68">
      <w:pPr>
        <w:spacing w:line="360" w:lineRule="auto"/>
        <w:rPr>
          <w:rFonts w:ascii="Times New Roman" w:hAnsi="Times New Roman" w:cs="Times New Roman"/>
        </w:rPr>
      </w:pPr>
    </w:p>
    <w:sectPr w:rsidR="00F40E6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4C7" w:rsidRDefault="006C34C7">
      <w:pPr>
        <w:spacing w:after="0" w:line="240" w:lineRule="auto"/>
      </w:pPr>
      <w:r>
        <w:separator/>
      </w:r>
    </w:p>
  </w:endnote>
  <w:endnote w:type="continuationSeparator" w:id="0">
    <w:p w:rsidR="006C34C7" w:rsidRDefault="006C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E68" w:rsidRDefault="009A1403">
    <w:pPr>
      <w:pStyle w:val="af3"/>
      <w:jc w:val="center"/>
    </w:pPr>
    <w:r>
      <w:fldChar w:fldCharType="begin"/>
    </w:r>
    <w:r>
      <w:instrText>PAGE \* MERGEFORMAT</w:instrText>
    </w:r>
    <w:r>
      <w:fldChar w:fldCharType="separate"/>
    </w:r>
    <w:r w:rsidR="00424D04">
      <w:rPr>
        <w:noProof/>
      </w:rPr>
      <w:t>8</w:t>
    </w:r>
    <w:r>
      <w:fldChar w:fldCharType="end"/>
    </w:r>
  </w:p>
  <w:p w:rsidR="00F40E68" w:rsidRDefault="00F40E68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E68" w:rsidRDefault="00F40E6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4C7" w:rsidRDefault="006C34C7">
      <w:pPr>
        <w:spacing w:after="0" w:line="240" w:lineRule="auto"/>
      </w:pPr>
      <w:r>
        <w:separator/>
      </w:r>
    </w:p>
  </w:footnote>
  <w:footnote w:type="continuationSeparator" w:id="0">
    <w:p w:rsidR="006C34C7" w:rsidRDefault="006C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E68" w:rsidRDefault="00F40E68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E68" w:rsidRDefault="00F40E68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962D9"/>
    <w:multiLevelType w:val="multilevel"/>
    <w:tmpl w:val="DD3CDD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7840542"/>
    <w:multiLevelType w:val="multilevel"/>
    <w:tmpl w:val="DFE28C3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F1E5396"/>
    <w:multiLevelType w:val="multilevel"/>
    <w:tmpl w:val="BDFC246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E0A4D45"/>
    <w:multiLevelType w:val="multilevel"/>
    <w:tmpl w:val="1C3C8E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7524CE8"/>
    <w:multiLevelType w:val="multilevel"/>
    <w:tmpl w:val="5A4A2A4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EF141FC"/>
    <w:multiLevelType w:val="multilevel"/>
    <w:tmpl w:val="3170F2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68"/>
    <w:rsid w:val="000B6722"/>
    <w:rsid w:val="00424D04"/>
    <w:rsid w:val="006C34C7"/>
    <w:rsid w:val="009A1403"/>
    <w:rsid w:val="00E57613"/>
    <w:rsid w:val="00F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F05F2-A1E5-4BE7-A4AF-2ABA6509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82E721F4-5A2B-4DF4-87DD-354660D97D14}"/>
      </w:docPartPr>
      <w:docPartBody>
        <w:p w:rsidR="00D34CCF" w:rsidRDefault="00183F6A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58" w:rsidRDefault="002B2F58">
      <w:r>
        <w:separator/>
      </w:r>
    </w:p>
  </w:endnote>
  <w:endnote w:type="continuationSeparator" w:id="0">
    <w:p w:rsidR="002B2F58" w:rsidRDefault="002B2F58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58" w:rsidRDefault="002B2F58">
      <w:r>
        <w:separator/>
      </w:r>
    </w:p>
  </w:footnote>
  <w:footnote w:type="continuationSeparator" w:id="0">
    <w:p w:rsidR="002B2F58" w:rsidRDefault="002B2F58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CF"/>
    <w:rsid w:val="00183F6A"/>
    <w:rsid w:val="002B2F58"/>
    <w:rsid w:val="00D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737</Words>
  <Characters>4203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Артем</cp:lastModifiedBy>
  <cp:revision>7</cp:revision>
  <dcterms:created xsi:type="dcterms:W3CDTF">2024-09-10T07:19:00Z</dcterms:created>
  <dcterms:modified xsi:type="dcterms:W3CDTF">2024-09-10T07:19:00Z</dcterms:modified>
</cp:coreProperties>
</file>