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AMENDED &amp; REVISED</w:t>
      </w:r>
    </w:p>
    <w:p>
      <w:pPr>
        <w:spacing w:after="120"/>
        <w:jc w:val="center"/>
      </w:pPr>
      <w:r>
        <w:rPr>
          <w:rFonts w:ascii="Times New Roman" w:hAnsi="Times New Roman"/>
          <w:b/>
          <w:sz w:val="24"/>
        </w:rPr>
        <w:t>COMMERCIAL PROMISSORY NOTE</w:t>
      </w:r>
    </w:p>
    <w:p>
      <w:pPr>
        <w:spacing w:after="0"/>
        <w:jc w:val="left"/>
      </w:pPr>
    </w:p>
    <w:p>
      <w:pPr>
        <w:spacing w:after="0"/>
      </w:pPr>
      <w:r>
        <w:rPr>
          <w:rFonts w:ascii="Times New Roman" w:hAnsi="Times New Roman"/>
          <w:sz w:val="24"/>
        </w:rPr>
        <w:t>$100,000.00</w:t>
      </w:r>
      <w:r>
        <w:rPr>
          <w:rFonts w:ascii="Times New Roman" w:hAnsi="Times New Roman"/>
          <w:sz w:val="24"/>
        </w:rPr>
        <w:tab/>
        <w:tab/>
        <w:tab/>
        <w:tab/>
        <w:tab/>
        <w:tab/>
        <w:tab/>
        <w:t>Cañon City, Colorado</w:t>
      </w:r>
    </w:p>
    <w:p>
      <w:pPr>
        <w:spacing w:after="0"/>
      </w:pPr>
      <w:r>
        <w:rPr>
          <w:rFonts w:ascii="Times New Roman" w:hAnsi="Times New Roman"/>
          <w:sz w:val="24"/>
        </w:rPr>
        <w:tab/>
        <w:tab/>
        <w:tab/>
        <w:tab/>
        <w:tab/>
        <w:tab/>
        <w:tab/>
        <w:tab/>
        <w:tab/>
        <w:tab/>
        <w:t>August 1, 2026</w:t>
      </w:r>
    </w:p>
    <w:p>
      <w:pPr>
        <w:spacing w:after="0"/>
        <w:jc w:val="left"/>
      </w:pPr>
    </w:p>
    <w:p>
      <w:pPr>
        <w:spacing w:after="160"/>
        <w:jc w:val="both"/>
      </w:pPr>
      <w:r>
        <w:rPr>
          <w:rFonts w:ascii="Times New Roman" w:hAnsi="Times New Roman"/>
          <w:b w:val="0"/>
          <w:sz w:val="24"/>
        </w:rPr>
        <w:t>FOR VALUE RECEIVED, Fremont Makers LLC, a Colorado limited liability company (the “Borrower”), promises to pay to the order of Unbridled Holdings X, LLC (the “Lender”) at 609-617 Main Street, Cañon City, CO 81212, or at such other place as Lender may designate from time to time in writing, the principal amount of ONE HUNDRED THOUSAND AND NO/100 DOLLARS ($100,000.00) in lawful money of the United States, or so much thereof as may be advanced, together with interest thereon from the date hereof as hereinafter provided. Principal, interest, and other charges owing hereunder shall be payable at the times hereinafter set forth until July 15, 2031 (the “Maturity Date”), at which time the entire outstanding balance hereunder shall be due and payable in full, without notice, offset, deduction or demand.</w:t>
      </w:r>
    </w:p>
    <w:p>
      <w:pPr>
        <w:spacing w:after="160"/>
        <w:jc w:val="both"/>
      </w:pPr>
      <w:r>
        <w:rPr>
          <w:rFonts w:ascii="Times New Roman" w:hAnsi="Times New Roman"/>
          <w:b/>
          <w:sz w:val="24"/>
        </w:rPr>
        <w:t xml:space="preserve">1. General.  </w:t>
      </w:r>
      <w:r>
        <w:rPr>
          <w:rFonts w:ascii="Times New Roman" w:hAnsi="Times New Roman"/>
          <w:sz w:val="24"/>
        </w:rPr>
        <w:t>This Promissory Note is unsecured. The loan proceeds under this Promissory Note will be used by Borrower to fund its business operations.</w:t>
      </w:r>
    </w:p>
    <w:p>
      <w:pPr>
        <w:spacing w:after="160"/>
        <w:jc w:val="both"/>
      </w:pPr>
      <w:r>
        <w:rPr>
          <w:rFonts w:ascii="Times New Roman" w:hAnsi="Times New Roman"/>
          <w:b/>
          <w:sz w:val="24"/>
        </w:rPr>
        <w:t xml:space="preserve">2. Payment of Principal and Interest.  </w:t>
      </w:r>
      <w:r>
        <w:rPr>
          <w:rFonts w:ascii="Times New Roman" w:hAnsi="Times New Roman"/>
          <w:sz w:val="24"/>
        </w:rPr>
        <w:t>Interest will accrue on the outstanding principal balance under this Promissory Note at the initial rate of six percent (6%) per annum. Interest payable hereunder will be calculated as set forth on Exhibit A attached hereto and incorporated herein (the “Payment Schedule”). Borrower will pay to Lender monthly installments of principal plus accrued but unpaid interest, in arrears, pursuant to the Payment Schedule. Any remaining unpaid balance, together with any accrued but unpaid interest, is due on the Maturity Date. If this Promissory Note is pre-paid in full or part on any day other than the last day of the month, the interest for that particular month will be prorated using the actual number of days in that particular month.</w:t>
      </w:r>
    </w:p>
    <w:p>
      <w:pPr>
        <w:spacing w:after="160"/>
        <w:jc w:val="both"/>
      </w:pPr>
      <w:r>
        <w:rPr>
          <w:rFonts w:ascii="Times New Roman" w:hAnsi="Times New Roman"/>
          <w:b/>
          <w:sz w:val="24"/>
        </w:rPr>
        <w:t xml:space="preserve">3. Payment.  </w:t>
      </w:r>
      <w:r>
        <w:rPr>
          <w:rFonts w:ascii="Times New Roman" w:hAnsi="Times New Roman"/>
          <w:sz w:val="24"/>
        </w:rPr>
        <w:t>Borrower shall be entitled to prepay all or any portion of the outstanding principal balance hereunder prior to the Maturity Date, without penalty, together with all accrued interest, and all other amounts owing under the Loan Documents. Principal, once repaid, may not be drawn again by Borrower. This Promissory Note is not a revolving loan.</w:t>
      </w:r>
    </w:p>
    <w:p>
      <w:pPr>
        <w:spacing w:after="0"/>
        <w:jc w:val="left"/>
      </w:pPr>
    </w:p>
    <w:p>
      <w:pPr>
        <w:spacing w:after="160"/>
        <w:jc w:val="both"/>
      </w:pPr>
      <w:r>
        <w:rPr>
          <w:rFonts w:ascii="Times New Roman" w:hAnsi="Times New Roman"/>
          <w:b w:val="0"/>
          <w:sz w:val="24"/>
        </w:rPr>
        <w:t>Notwithstanding anything herein to the contrary, all payments made hereunder shall be applied first to any costs advanced or expended by Lender hereunder and any collection costs incurred by Lender in procuring Borrower’s performance hereunder, then to payment of the interest then accrued and due on the outstanding principal balance hereunder, and the remainder of all such payments shall be applied to the reduction of the unpaid principal balance. All payments shall be made in the currency of the United States of America without presentment or surrendering of this Promissory Note.</w:t>
      </w:r>
    </w:p>
    <w:p>
      <w:pPr>
        <w:spacing w:after="0"/>
        <w:jc w:val="left"/>
      </w:pPr>
    </w:p>
    <w:p>
      <w:pPr>
        <w:spacing w:after="160"/>
        <w:jc w:val="both"/>
      </w:pPr>
      <w:r>
        <w:rPr>
          <w:rFonts w:ascii="Times New Roman" w:hAnsi="Times New Roman"/>
          <w:b w:val="0"/>
          <w:sz w:val="24"/>
        </w:rPr>
        <w:t>All payments required under this Promissory Note shall be made without any offset or deduction whatsoever.</w:t>
      </w:r>
    </w:p>
    <w:p>
      <w:pPr>
        <w:spacing w:after="0"/>
        <w:jc w:val="left"/>
      </w:pPr>
    </w:p>
    <w:p>
      <w:pPr>
        <w:spacing w:after="160"/>
        <w:jc w:val="both"/>
      </w:pPr>
      <w:r>
        <w:rPr>
          <w:rFonts w:ascii="Times New Roman" w:hAnsi="Times New Roman"/>
          <w:b w:val="0"/>
          <w:sz w:val="24"/>
        </w:rPr>
        <w:t>Borrower, endorsers, sureties, any guarantors and all persons who may become liable for all or any part of this obligation severally waive presentment for payment, protest and demand, and notice of protest, demand, dishonor and nonpayment.</w:t>
      </w:r>
    </w:p>
    <w:p>
      <w:pPr>
        <w:spacing w:after="160"/>
        <w:jc w:val="both"/>
      </w:pPr>
      <w:r>
        <w:rPr>
          <w:rFonts w:ascii="Times New Roman" w:hAnsi="Times New Roman"/>
          <w:b/>
          <w:sz w:val="24"/>
        </w:rPr>
        <w:t xml:space="preserve">4. Usury.  </w:t>
      </w:r>
      <w:r>
        <w:rPr>
          <w:rFonts w:ascii="Times New Roman" w:hAnsi="Times New Roman"/>
          <w:sz w:val="24"/>
        </w:rPr>
        <w:t>All agreements between Borrower and Lender expressly are limited so that in no event whatsoever, whether by reason of disbursement of the proceeds hereof or otherwise, shall the amount paid or agreed to be paid by Borrower to Lender for the use, detention or forbearance of the amounts to be disbursed hereunder exceed the highest lawful contractual rate of interest permissible under the law which a court of competent jurisdiction, by a final, non-appealable order, determines is applicable hereto. If fulfillment of any provision contained herein at the time performance of such provision becomes due involves exceeding such highest lawful contractual rate, then ipso facto, the obligation to fulfill the same shall be reduced to such highest lawful contractual rate. In calculating the highest lawful contractual rate, the interest calculated will be presumed to be spread over the entire term of the loan notwithstanding any acceleration of the outstanding principal balance thereof. If by any circumstance Lender shall ever receive as interest, an amount which would exceed such highest lawful contractual rate, the amount which may be deemed excessive interest shall be applied to the principal of the indebtedness evidenced hereby as of the day such payment was received and not to interest. The terms and provisions of this paragraph shall control all other terms and provisions contained herein. If any provision of this Promissory Note or the application thereof to any party or encumbrance is held invalid or unenforceable, the remainder of this Promissory Note and the application of such provision to other parties or circumstances shall not be affected thereby, the provisions of this Promissory Note being severable in any such instance.</w:t>
      </w:r>
    </w:p>
    <w:p>
      <w:pPr>
        <w:spacing w:after="160"/>
        <w:jc w:val="both"/>
      </w:pPr>
      <w:r>
        <w:rPr>
          <w:rFonts w:ascii="Times New Roman" w:hAnsi="Times New Roman"/>
          <w:b/>
          <w:sz w:val="24"/>
        </w:rPr>
        <w:t xml:space="preserve">5. Default.  </w:t>
      </w:r>
      <w:r>
        <w:rPr>
          <w:rFonts w:ascii="Times New Roman" w:hAnsi="Times New Roman"/>
          <w:sz w:val="24"/>
        </w:rPr>
        <w:t>If Borrower shall default hereunder, the entire unpaid balance owing under this Promissory Note will, at the option of Lender, without notice or demand, become immediately due and payable and thereafter interest will automatically accrue, without notice or demand, on all amounts owing under this Promissory Note at the rate of twelve percent (12%) per annum (“Default Rate”), compounded monthly, from and after such due date, and Lender will be entitled to all remedies available to it at law or in equity. The failure of Lender to exercise its rights hereunder on one or more occasion will not constitute a waiver of its rights in the event of any subsequent or continuing default. The acceptance by Lender of payment of any sum payable hereunder after the due date of such payment will not be a waiver of Lender’s right to either require prompt payment when due of all other sums payable hereunder or to declare a default for failure to make prompt payment. If from time to time costs or fees are incurred for collection or to defend or enforce any of Lender’s rights hereunder, Borrower will pay to Lender upon demand all costs of collection, attorneys’ fees, expert witness fees, paralegal fees, appraisal fees, survey costs, administrative expenses, and court costs and expenses incurred in connection therewith.</w:t>
      </w:r>
    </w:p>
    <w:p>
      <w:pPr>
        <w:spacing w:after="0"/>
        <w:jc w:val="left"/>
      </w:pPr>
    </w:p>
    <w:p>
      <w:pPr>
        <w:spacing w:after="160"/>
        <w:jc w:val="both"/>
      </w:pPr>
      <w:r>
        <w:rPr>
          <w:rFonts w:ascii="Times New Roman" w:hAnsi="Times New Roman"/>
          <w:b w:val="0"/>
          <w:sz w:val="24"/>
        </w:rPr>
        <w:t>It shall constitute a default under this Promissory Note by Borrower if Lender does not receive any payment to be made under the terms of this Promissory Note when due, with time being of the essence.</w:t>
      </w:r>
    </w:p>
    <w:p>
      <w:pPr>
        <w:spacing w:after="0"/>
        <w:jc w:val="left"/>
      </w:pPr>
    </w:p>
    <w:p>
      <w:pPr>
        <w:spacing w:after="160"/>
        <w:jc w:val="both"/>
      </w:pPr>
      <w:r>
        <w:rPr>
          <w:rFonts w:ascii="Times New Roman" w:hAnsi="Times New Roman"/>
          <w:b w:val="0"/>
          <w:sz w:val="24"/>
        </w:rPr>
        <w:t>The insolvency, assignment for the benefit of creditors, commencement of any proceeding under bankruptcy or insolvency law by Borrower, and/or the filing of any petition against Borrower seeking relief under any bankruptcy or insolvency law which petition is not dismissed within thirty (30) days of the date of filing, shall constitute a default by Borrower under this Promissory Note.</w:t>
      </w:r>
    </w:p>
    <w:p>
      <w:pPr>
        <w:spacing w:after="160"/>
        <w:jc w:val="both"/>
      </w:pPr>
      <w:r>
        <w:rPr>
          <w:rFonts w:ascii="Times New Roman" w:hAnsi="Times New Roman"/>
          <w:b/>
          <w:sz w:val="24"/>
        </w:rPr>
        <w:t xml:space="preserve">6. Modification.  </w:t>
      </w:r>
      <w:r>
        <w:rPr>
          <w:rFonts w:ascii="Times New Roman" w:hAnsi="Times New Roman"/>
          <w:sz w:val="24"/>
        </w:rPr>
        <w:t>This Promissory Note may not be modified, amended or altered in any manner whatsoever except by written instrument executed by Lender and Borrower. If Borrower and Lender agree to modify, amend or alter this Promissory Note, Borrower hereby agrees to pay, in addition to other amounts contemplated by any modification, all of Lender’s costs, fees and expenses, including, without limitation, reasonable attorneys’ fees and court costs incurred in connection therewith for each modification entered into by Borrower and Lender.</w:t>
      </w:r>
    </w:p>
    <w:p>
      <w:pPr>
        <w:spacing w:after="160"/>
        <w:jc w:val="both"/>
      </w:pPr>
      <w:r>
        <w:rPr>
          <w:rFonts w:ascii="Times New Roman" w:hAnsi="Times New Roman"/>
          <w:b/>
          <w:sz w:val="24"/>
        </w:rPr>
        <w:t xml:space="preserve">7. Successors; Laws.  </w:t>
      </w:r>
      <w:r>
        <w:rPr>
          <w:rFonts w:ascii="Times New Roman" w:hAnsi="Times New Roman"/>
          <w:sz w:val="24"/>
        </w:rPr>
        <w:t>Whenever used herein, the words “Borrower” and “Lender” shall be deemed to include the respective successors and assigns of Borrower and Lender. The terms and provisions of this Promissory Note are intended to be and shall be governed, interpreted and construed pursuant to the laws of the State of Colorado applicable to promissory notes made in Colorado. Venue for any dispute shall be Fremont County, Colorado.</w:t>
      </w:r>
    </w:p>
    <w:p>
      <w:pPr>
        <w:spacing w:after="280"/>
        <w:jc w:val="both"/>
      </w:pPr>
      <w:r>
        <w:rPr>
          <w:rFonts w:ascii="Times New Roman" w:hAnsi="Times New Roman"/>
          <w:b/>
          <w:sz w:val="24"/>
        </w:rPr>
        <w:t xml:space="preserve">8. Loan for Business Purpose.  </w:t>
      </w:r>
      <w:r>
        <w:rPr>
          <w:rFonts w:ascii="Times New Roman" w:hAnsi="Times New Roman"/>
          <w:sz w:val="24"/>
        </w:rPr>
        <w:t>Borrower represents and warrants to the Lender that this Promissory Note is entered into for a business and commercial purpose only, and the proceeds hereof will NOT be used for personal, family, or household purposes. Borrower realizes and acknowledges that neither the provisions of the Uniform Consumer Credit Code nor of the Federal Truth-In-Lending Act (Title 15, U.S.C. Section 1601, et seq.) apply to or govern this transaction.</w:t>
      </w:r>
    </w:p>
    <w:p>
      <w:pPr>
        <w:spacing w:after="280"/>
        <w:jc w:val="both"/>
      </w:pPr>
      <w:r>
        <w:rPr>
          <w:rFonts w:ascii="Times New Roman" w:hAnsi="Times New Roman"/>
          <w:b w:val="0"/>
          <w:sz w:val="24"/>
        </w:rPr>
        <w:t>IN WITNESS WHEREOF, Borrower has executed this instrument on the date first above written.</w:t>
      </w:r>
    </w:p>
    <w:p>
      <w:pPr>
        <w:spacing w:after="0"/>
        <w:jc w:val="left"/>
      </w:pPr>
    </w:p>
    <w:p>
      <w:pPr>
        <w:spacing w:after="0"/>
        <w:jc w:val="left"/>
      </w:pPr>
      <w:r>
        <w:rPr>
          <w:rFonts w:ascii="Times New Roman" w:hAnsi="Times New Roman"/>
          <w:b w:val="0"/>
          <w:sz w:val="24"/>
        </w:rPr>
        <w:t>BORROWER:</w:t>
      </w:r>
    </w:p>
    <w:p>
      <w:pPr>
        <w:spacing w:after="280"/>
        <w:jc w:val="left"/>
      </w:pPr>
      <w:r>
        <w:rPr>
          <w:rFonts w:ascii="Times New Roman" w:hAnsi="Times New Roman"/>
          <w:b w:val="0"/>
          <w:sz w:val="24"/>
        </w:rPr>
        <w:t>Fremont Makers LLC</w:t>
      </w:r>
    </w:p>
    <w:p>
      <w:pPr>
        <w:spacing w:after="0"/>
        <w:jc w:val="left"/>
      </w:pPr>
    </w:p>
    <w:p>
      <w:pPr>
        <w:spacing w:after="0"/>
        <w:jc w:val="left"/>
      </w:pPr>
    </w:p>
    <w:p>
      <w:pPr>
        <w:spacing w:after="0"/>
        <w:jc w:val="left"/>
      </w:pPr>
      <w:r>
        <w:rPr>
          <w:rFonts w:ascii="Times New Roman" w:hAnsi="Times New Roman"/>
          <w:b w:val="0"/>
          <w:sz w:val="24"/>
        </w:rPr>
        <w:t>By: _________________, President</w:t>
      </w:r>
    </w:p>
    <w:p>
      <w:pPr>
        <w:spacing w:after="0"/>
        <w:jc w:val="left"/>
      </w:pPr>
    </w:p>
    <w:p>
      <w:pPr>
        <w:spacing w:after="0"/>
        <w:jc w:val="left"/>
      </w:pPr>
    </w:p>
    <w:p>
      <w:pPr>
        <w:spacing w:after="0"/>
        <w:jc w:val="left"/>
      </w:pPr>
      <w:r>
        <w:rPr>
          <w:rFonts w:ascii="Times New Roman" w:hAnsi="Times New Roman"/>
          <w:b w:val="0"/>
          <w:sz w:val="24"/>
        </w:rPr>
        <w:t>STATE OF COLORADO</w:t>
        <w:tab/>
        <w:t>)</w:t>
      </w:r>
    </w:p>
    <w:p>
      <w:pPr>
        <w:spacing w:after="0"/>
        <w:jc w:val="left"/>
      </w:pPr>
      <w:r>
        <w:rPr>
          <w:rFonts w:ascii="Times New Roman" w:hAnsi="Times New Roman"/>
          <w:b w:val="0"/>
          <w:sz w:val="24"/>
        </w:rPr>
        <w:tab/>
        <w:tab/>
        <w:tab/>
        <w:tab/>
        <w:tab/>
        <w:tab/>
        <w:t>) ss.</w:t>
      </w:r>
    </w:p>
    <w:p>
      <w:pPr>
        <w:spacing w:after="160"/>
        <w:jc w:val="left"/>
      </w:pPr>
      <w:r>
        <w:rPr>
          <w:rFonts w:ascii="Times New Roman" w:hAnsi="Times New Roman"/>
          <w:b w:val="0"/>
          <w:sz w:val="24"/>
        </w:rPr>
        <w:t>COUNTY OF FREMONT</w:t>
        <w:tab/>
        <w:t>)</w:t>
      </w:r>
    </w:p>
    <w:p>
      <w:pPr>
        <w:spacing w:after="0"/>
        <w:jc w:val="left"/>
      </w:pPr>
    </w:p>
    <w:p>
      <w:pPr>
        <w:spacing w:after="160"/>
        <w:jc w:val="both"/>
      </w:pPr>
      <w:r>
        <w:rPr>
          <w:rFonts w:ascii="Times New Roman" w:hAnsi="Times New Roman"/>
          <w:b w:val="0"/>
          <w:sz w:val="24"/>
        </w:rPr>
        <w:t>The foregoing instrument was acknowledged before me this _______ day of ______________, 2026, by Tim Slaughenhaupt, as President of Fremont Makers LLC.</w:t>
      </w:r>
    </w:p>
    <w:p>
      <w:pPr>
        <w:spacing w:after="0"/>
        <w:jc w:val="left"/>
      </w:pPr>
    </w:p>
    <w:p>
      <w:pPr>
        <w:spacing w:after="0"/>
        <w:jc w:val="left"/>
      </w:pPr>
      <w:r>
        <w:rPr>
          <w:rFonts w:ascii="Times New Roman" w:hAnsi="Times New Roman"/>
          <w:b w:val="0"/>
          <w:sz w:val="24"/>
        </w:rPr>
        <w:t>Witness my hand and official seal.</w:t>
      </w:r>
    </w:p>
    <w:p>
      <w:pPr>
        <w:spacing w:after="280"/>
        <w:jc w:val="left"/>
      </w:pPr>
      <w:r>
        <w:rPr>
          <w:rFonts w:ascii="Times New Roman" w:hAnsi="Times New Roman"/>
          <w:b w:val="0"/>
          <w:sz w:val="24"/>
        </w:rPr>
        <w:t>My commission expires: .</w:t>
      </w:r>
    </w:p>
    <w:p>
      <w:pPr>
        <w:spacing w:after="0"/>
        <w:jc w:val="left"/>
      </w:pPr>
    </w:p>
    <w:p>
      <w:pPr>
        <w:spacing w:after="0"/>
        <w:jc w:val="left"/>
      </w:pPr>
      <w:r>
        <w:rPr>
          <w:rFonts w:ascii="Times New Roman" w:hAnsi="Times New Roman"/>
          <w:b w:val="0"/>
          <w:sz w:val="24"/>
        </w:rPr>
        <w:t>Notary Public</w:t>
      </w:r>
    </w:p>
    <w:p>
      <w:pPr>
        <w:spacing w:after="0"/>
        <w:jc w:val="left"/>
      </w:pPr>
    </w:p>
    <w:p>
      <w:r>
        <w:br w:type="page"/>
      </w:r>
    </w:p>
    <w:p>
      <w:pPr>
        <w:spacing w:after="0"/>
        <w:jc w:val="center"/>
      </w:pPr>
      <w:r>
        <w:rPr>
          <w:rFonts w:ascii="Times New Roman" w:hAnsi="Times New Roman"/>
          <w:b/>
          <w:sz w:val="24"/>
        </w:rPr>
        <w:t>Exhibit A</w:t>
      </w:r>
    </w:p>
    <w:p>
      <w:pPr>
        <w:spacing w:after="160"/>
        <w:jc w:val="center"/>
      </w:pPr>
      <w:r>
        <w:rPr>
          <w:rFonts w:ascii="Times New Roman" w:hAnsi="Times New Roman"/>
          <w:sz w:val="24"/>
        </w:rPr>
        <w:t>(Payment Schedule)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Period</w:t>
            </w:r>
          </w:p>
        </w:tc>
        <w:tc>
          <w:tcPr>
            <w:tcW w:type="dxa" w:w="1440"/>
          </w:tcPr>
          <w:p>
            <w:r>
              <w:rPr>
                <w:rFonts w:ascii="Times New Roman" w:hAnsi="Times New Roman"/>
                <w:b/>
                <w:sz w:val="18"/>
              </w:rPr>
              <w:t>Due Date</w:t>
            </w:r>
          </w:p>
        </w:tc>
        <w:tc>
          <w:tcPr>
            <w:tcW w:type="dxa" w:w="1440"/>
          </w:tcPr>
          <w:p>
            <w:r>
              <w:rPr>
                <w:rFonts w:ascii="Times New Roman" w:hAnsi="Times New Roman"/>
                <w:b/>
                <w:sz w:val="18"/>
              </w:rPr>
              <w:t>Interest</w:t>
            </w:r>
          </w:p>
        </w:tc>
        <w:tc>
          <w:tcPr>
            <w:tcW w:type="dxa" w:w="1440"/>
          </w:tcPr>
          <w:p>
            <w:r>
              <w:rPr>
                <w:rFonts w:ascii="Times New Roman" w:hAnsi="Times New Roman"/>
                <w:b/>
                <w:sz w:val="18"/>
              </w:rPr>
              <w:t>Principal</w:t>
              <w:br/>
              <w:t>Payments</w:t>
            </w:r>
          </w:p>
        </w:tc>
        <w:tc>
          <w:tcPr>
            <w:tcW w:type="dxa" w:w="1440"/>
          </w:tcPr>
          <w:p>
            <w:r>
              <w:rPr>
                <w:rFonts w:ascii="Times New Roman" w:hAnsi="Times New Roman"/>
                <w:b/>
                <w:sz w:val="18"/>
              </w:rPr>
              <w:t>Total</w:t>
              <w:br/>
              <w:t>Payment</w:t>
            </w:r>
          </w:p>
        </w:tc>
        <w:tc>
          <w:tcPr>
            <w:tcW w:type="dxa" w:w="1440"/>
          </w:tcPr>
          <w:p>
            <w:r>
              <w:rPr>
                <w:rFonts w:ascii="Times New Roman" w:hAnsi="Times New Roman"/>
                <w:b/>
                <w:sz w:val="18"/>
              </w:rPr>
              <w:t>Balance</w:t>
            </w:r>
          </w:p>
        </w:tc>
      </w:tr>
      <w:tr>
        <w:tc>
          <w:tcPr>
            <w:tcW w:type="dxa" w:w="1440"/>
          </w:tcPr>
          <w:p>
            <w:r>
              <w:rPr>
                <w:rFonts w:ascii="Times New Roman" w:hAnsi="Times New Roman"/>
                <w:sz w:val="18"/>
              </w:rPr>
            </w:r>
          </w:p>
        </w:tc>
        <w:tc>
          <w:tcPr>
            <w:tcW w:type="dxa" w:w="1440"/>
          </w:tcPr>
          <w:p>
            <w:r>
              <w:rPr>
                <w:rFonts w:ascii="Times New Roman" w:hAnsi="Times New Roman"/>
                <w:sz w:val="18"/>
              </w:rPr>
            </w:r>
          </w:p>
        </w:tc>
        <w:tc>
          <w:tcPr>
            <w:tcW w:type="dxa" w:w="1440"/>
          </w:tcPr>
          <w:p>
            <w:r>
              <w:rPr>
                <w:rFonts w:ascii="Times New Roman" w:hAnsi="Times New Roman"/>
                <w:sz w:val="18"/>
              </w:rPr>
            </w:r>
          </w:p>
        </w:tc>
        <w:tc>
          <w:tcPr>
            <w:tcW w:type="dxa" w:w="1440"/>
          </w:tcPr>
          <w:p>
            <w:r>
              <w:rPr>
                <w:rFonts w:ascii="Times New Roman" w:hAnsi="Times New Roman"/>
                <w:sz w:val="18"/>
              </w:rPr>
            </w:r>
          </w:p>
        </w:tc>
        <w:tc>
          <w:tcPr>
            <w:tcW w:type="dxa" w:w="1440"/>
          </w:tcPr>
          <w:p>
            <w:r>
              <w:rPr>
                <w:rFonts w:ascii="Times New Roman" w:hAnsi="Times New Roman"/>
                <w:sz w:val="18"/>
              </w:rPr>
            </w:r>
          </w:p>
        </w:tc>
        <w:tc>
          <w:tcPr>
            <w:tcW w:type="dxa" w:w="1440"/>
          </w:tcPr>
          <w:p>
            <w:r>
              <w:rPr>
                <w:rFonts w:ascii="Times New Roman" w:hAnsi="Times New Roman"/>
                <w:sz w:val="18"/>
              </w:rPr>
              <w:t>$100,000.00</w:t>
            </w:r>
          </w:p>
        </w:tc>
      </w:tr>
      <w:tr>
        <w:tc>
          <w:tcPr>
            <w:tcW w:type="dxa" w:w="1440"/>
          </w:tcPr>
          <w:p>
            <w:r>
              <w:rPr>
                <w:rFonts w:ascii="Times New Roman" w:hAnsi="Times New Roman"/>
                <w:sz w:val="18"/>
              </w:rPr>
              <w:t>1</w:t>
            </w:r>
          </w:p>
        </w:tc>
        <w:tc>
          <w:tcPr>
            <w:tcW w:type="dxa" w:w="1440"/>
          </w:tcPr>
          <w:p>
            <w:r>
              <w:rPr>
                <w:rFonts w:ascii="Times New Roman" w:hAnsi="Times New Roman"/>
                <w:sz w:val="18"/>
              </w:rPr>
              <w:t>08/15/26</w:t>
            </w:r>
          </w:p>
        </w:tc>
        <w:tc>
          <w:tcPr>
            <w:tcW w:type="dxa" w:w="1440"/>
          </w:tcPr>
          <w:p>
            <w:r>
              <w:rPr>
                <w:rFonts w:ascii="Times New Roman" w:hAnsi="Times New Roman"/>
                <w:sz w:val="18"/>
              </w:rPr>
              <w:t>500.00</w:t>
            </w:r>
          </w:p>
        </w:tc>
        <w:tc>
          <w:tcPr>
            <w:tcW w:type="dxa" w:w="1440"/>
          </w:tcPr>
          <w:p>
            <w:r>
              <w:rPr>
                <w:rFonts w:ascii="Times New Roman" w:hAnsi="Times New Roman"/>
                <w:sz w:val="18"/>
              </w:rPr>
              <w:t>1,433.28</w:t>
            </w:r>
          </w:p>
        </w:tc>
        <w:tc>
          <w:tcPr>
            <w:tcW w:type="dxa" w:w="1440"/>
          </w:tcPr>
          <w:p>
            <w:r>
              <w:rPr>
                <w:rFonts w:ascii="Times New Roman" w:hAnsi="Times New Roman"/>
                <w:sz w:val="18"/>
              </w:rPr>
              <w:t>1,933.28</w:t>
            </w:r>
          </w:p>
        </w:tc>
        <w:tc>
          <w:tcPr>
            <w:tcW w:type="dxa" w:w="1440"/>
          </w:tcPr>
          <w:p>
            <w:r>
              <w:rPr>
                <w:rFonts w:ascii="Times New Roman" w:hAnsi="Times New Roman"/>
                <w:sz w:val="18"/>
              </w:rPr>
              <w:t>98,566.72</w:t>
            </w:r>
          </w:p>
        </w:tc>
      </w:tr>
      <w:tr>
        <w:tc>
          <w:tcPr>
            <w:tcW w:type="dxa" w:w="1440"/>
          </w:tcPr>
          <w:p>
            <w:r>
              <w:rPr>
                <w:rFonts w:ascii="Times New Roman" w:hAnsi="Times New Roman"/>
                <w:sz w:val="18"/>
              </w:rPr>
              <w:t>2</w:t>
            </w:r>
          </w:p>
        </w:tc>
        <w:tc>
          <w:tcPr>
            <w:tcW w:type="dxa" w:w="1440"/>
          </w:tcPr>
          <w:p>
            <w:r>
              <w:rPr>
                <w:rFonts w:ascii="Times New Roman" w:hAnsi="Times New Roman"/>
                <w:sz w:val="18"/>
              </w:rPr>
              <w:t>09/15/26</w:t>
            </w:r>
          </w:p>
        </w:tc>
        <w:tc>
          <w:tcPr>
            <w:tcW w:type="dxa" w:w="1440"/>
          </w:tcPr>
          <w:p>
            <w:r>
              <w:rPr>
                <w:rFonts w:ascii="Times New Roman" w:hAnsi="Times New Roman"/>
                <w:sz w:val="18"/>
              </w:rPr>
              <w:t>492.83</w:t>
            </w:r>
          </w:p>
        </w:tc>
        <w:tc>
          <w:tcPr>
            <w:tcW w:type="dxa" w:w="1440"/>
          </w:tcPr>
          <w:p>
            <w:r>
              <w:rPr>
                <w:rFonts w:ascii="Times New Roman" w:hAnsi="Times New Roman"/>
                <w:sz w:val="18"/>
              </w:rPr>
              <w:t>1,440.45</w:t>
            </w:r>
          </w:p>
        </w:tc>
        <w:tc>
          <w:tcPr>
            <w:tcW w:type="dxa" w:w="1440"/>
          </w:tcPr>
          <w:p>
            <w:r>
              <w:rPr>
                <w:rFonts w:ascii="Times New Roman" w:hAnsi="Times New Roman"/>
                <w:sz w:val="18"/>
              </w:rPr>
              <w:t>1,933.28</w:t>
            </w:r>
          </w:p>
        </w:tc>
        <w:tc>
          <w:tcPr>
            <w:tcW w:type="dxa" w:w="1440"/>
          </w:tcPr>
          <w:p>
            <w:r>
              <w:rPr>
                <w:rFonts w:ascii="Times New Roman" w:hAnsi="Times New Roman"/>
                <w:sz w:val="18"/>
              </w:rPr>
              <w:t>97,126.27</w:t>
            </w:r>
          </w:p>
        </w:tc>
      </w:tr>
      <w:tr>
        <w:tc>
          <w:tcPr>
            <w:tcW w:type="dxa" w:w="1440"/>
          </w:tcPr>
          <w:p>
            <w:r>
              <w:rPr>
                <w:rFonts w:ascii="Times New Roman" w:hAnsi="Times New Roman"/>
                <w:sz w:val="18"/>
              </w:rPr>
              <w:t>3</w:t>
            </w:r>
          </w:p>
        </w:tc>
        <w:tc>
          <w:tcPr>
            <w:tcW w:type="dxa" w:w="1440"/>
          </w:tcPr>
          <w:p>
            <w:r>
              <w:rPr>
                <w:rFonts w:ascii="Times New Roman" w:hAnsi="Times New Roman"/>
                <w:sz w:val="18"/>
              </w:rPr>
              <w:t>10/15/26</w:t>
            </w:r>
          </w:p>
        </w:tc>
        <w:tc>
          <w:tcPr>
            <w:tcW w:type="dxa" w:w="1440"/>
          </w:tcPr>
          <w:p>
            <w:r>
              <w:rPr>
                <w:rFonts w:ascii="Times New Roman" w:hAnsi="Times New Roman"/>
                <w:sz w:val="18"/>
              </w:rPr>
              <w:t>485.63</w:t>
            </w:r>
          </w:p>
        </w:tc>
        <w:tc>
          <w:tcPr>
            <w:tcW w:type="dxa" w:w="1440"/>
          </w:tcPr>
          <w:p>
            <w:r>
              <w:rPr>
                <w:rFonts w:ascii="Times New Roman" w:hAnsi="Times New Roman"/>
                <w:sz w:val="18"/>
              </w:rPr>
              <w:t>1,447.65</w:t>
            </w:r>
          </w:p>
        </w:tc>
        <w:tc>
          <w:tcPr>
            <w:tcW w:type="dxa" w:w="1440"/>
          </w:tcPr>
          <w:p>
            <w:r>
              <w:rPr>
                <w:rFonts w:ascii="Times New Roman" w:hAnsi="Times New Roman"/>
                <w:sz w:val="18"/>
              </w:rPr>
              <w:t>1,933.28</w:t>
            </w:r>
          </w:p>
        </w:tc>
        <w:tc>
          <w:tcPr>
            <w:tcW w:type="dxa" w:w="1440"/>
          </w:tcPr>
          <w:p>
            <w:r>
              <w:rPr>
                <w:rFonts w:ascii="Times New Roman" w:hAnsi="Times New Roman"/>
                <w:sz w:val="18"/>
              </w:rPr>
              <w:t>95,678.62</w:t>
            </w:r>
          </w:p>
        </w:tc>
      </w:tr>
      <w:tr>
        <w:tc>
          <w:tcPr>
            <w:tcW w:type="dxa" w:w="1440"/>
          </w:tcPr>
          <w:p>
            <w:r>
              <w:rPr>
                <w:rFonts w:ascii="Times New Roman" w:hAnsi="Times New Roman"/>
                <w:sz w:val="18"/>
              </w:rPr>
              <w:t>4</w:t>
            </w:r>
          </w:p>
        </w:tc>
        <w:tc>
          <w:tcPr>
            <w:tcW w:type="dxa" w:w="1440"/>
          </w:tcPr>
          <w:p>
            <w:r>
              <w:rPr>
                <w:rFonts w:ascii="Times New Roman" w:hAnsi="Times New Roman"/>
                <w:sz w:val="18"/>
              </w:rPr>
              <w:t>11/15/26</w:t>
            </w:r>
          </w:p>
        </w:tc>
        <w:tc>
          <w:tcPr>
            <w:tcW w:type="dxa" w:w="1440"/>
          </w:tcPr>
          <w:p>
            <w:r>
              <w:rPr>
                <w:rFonts w:ascii="Times New Roman" w:hAnsi="Times New Roman"/>
                <w:sz w:val="18"/>
              </w:rPr>
              <w:t>478.39</w:t>
            </w:r>
          </w:p>
        </w:tc>
        <w:tc>
          <w:tcPr>
            <w:tcW w:type="dxa" w:w="1440"/>
          </w:tcPr>
          <w:p>
            <w:r>
              <w:rPr>
                <w:rFonts w:ascii="Times New Roman" w:hAnsi="Times New Roman"/>
                <w:sz w:val="18"/>
              </w:rPr>
              <w:t>1,454.89</w:t>
            </w:r>
          </w:p>
        </w:tc>
        <w:tc>
          <w:tcPr>
            <w:tcW w:type="dxa" w:w="1440"/>
          </w:tcPr>
          <w:p>
            <w:r>
              <w:rPr>
                <w:rFonts w:ascii="Times New Roman" w:hAnsi="Times New Roman"/>
                <w:sz w:val="18"/>
              </w:rPr>
              <w:t>1,933.28</w:t>
            </w:r>
          </w:p>
        </w:tc>
        <w:tc>
          <w:tcPr>
            <w:tcW w:type="dxa" w:w="1440"/>
          </w:tcPr>
          <w:p>
            <w:r>
              <w:rPr>
                <w:rFonts w:ascii="Times New Roman" w:hAnsi="Times New Roman"/>
                <w:sz w:val="18"/>
              </w:rPr>
              <w:t>94,223.73</w:t>
            </w:r>
          </w:p>
        </w:tc>
      </w:tr>
      <w:tr>
        <w:tc>
          <w:tcPr>
            <w:tcW w:type="dxa" w:w="1440"/>
          </w:tcPr>
          <w:p>
            <w:r>
              <w:rPr>
                <w:rFonts w:ascii="Times New Roman" w:hAnsi="Times New Roman"/>
                <w:sz w:val="18"/>
              </w:rPr>
              <w:t>5</w:t>
            </w:r>
          </w:p>
        </w:tc>
        <w:tc>
          <w:tcPr>
            <w:tcW w:type="dxa" w:w="1440"/>
          </w:tcPr>
          <w:p>
            <w:r>
              <w:rPr>
                <w:rFonts w:ascii="Times New Roman" w:hAnsi="Times New Roman"/>
                <w:sz w:val="18"/>
              </w:rPr>
              <w:t>12/15/26</w:t>
            </w:r>
          </w:p>
        </w:tc>
        <w:tc>
          <w:tcPr>
            <w:tcW w:type="dxa" w:w="1440"/>
          </w:tcPr>
          <w:p>
            <w:r>
              <w:rPr>
                <w:rFonts w:ascii="Times New Roman" w:hAnsi="Times New Roman"/>
                <w:sz w:val="18"/>
              </w:rPr>
              <w:t>471.12</w:t>
            </w:r>
          </w:p>
        </w:tc>
        <w:tc>
          <w:tcPr>
            <w:tcW w:type="dxa" w:w="1440"/>
          </w:tcPr>
          <w:p>
            <w:r>
              <w:rPr>
                <w:rFonts w:ascii="Times New Roman" w:hAnsi="Times New Roman"/>
                <w:sz w:val="18"/>
              </w:rPr>
              <w:t>1,462.16</w:t>
            </w:r>
          </w:p>
        </w:tc>
        <w:tc>
          <w:tcPr>
            <w:tcW w:type="dxa" w:w="1440"/>
          </w:tcPr>
          <w:p>
            <w:r>
              <w:rPr>
                <w:rFonts w:ascii="Times New Roman" w:hAnsi="Times New Roman"/>
                <w:sz w:val="18"/>
              </w:rPr>
              <w:t>1,933.28</w:t>
            </w:r>
          </w:p>
        </w:tc>
        <w:tc>
          <w:tcPr>
            <w:tcW w:type="dxa" w:w="1440"/>
          </w:tcPr>
          <w:p>
            <w:r>
              <w:rPr>
                <w:rFonts w:ascii="Times New Roman" w:hAnsi="Times New Roman"/>
                <w:sz w:val="18"/>
              </w:rPr>
              <w:t>92,761.57</w:t>
            </w:r>
          </w:p>
        </w:tc>
      </w:tr>
      <w:tr>
        <w:tc>
          <w:tcPr>
            <w:tcW w:type="dxa" w:w="1440"/>
          </w:tcPr>
          <w:p>
            <w:r>
              <w:rPr>
                <w:rFonts w:ascii="Times New Roman" w:hAnsi="Times New Roman"/>
                <w:sz w:val="18"/>
              </w:rPr>
              <w:t>6</w:t>
            </w:r>
          </w:p>
        </w:tc>
        <w:tc>
          <w:tcPr>
            <w:tcW w:type="dxa" w:w="1440"/>
          </w:tcPr>
          <w:p>
            <w:r>
              <w:rPr>
                <w:rFonts w:ascii="Times New Roman" w:hAnsi="Times New Roman"/>
                <w:sz w:val="18"/>
              </w:rPr>
              <w:t>01/15/27</w:t>
            </w:r>
          </w:p>
        </w:tc>
        <w:tc>
          <w:tcPr>
            <w:tcW w:type="dxa" w:w="1440"/>
          </w:tcPr>
          <w:p>
            <w:r>
              <w:rPr>
                <w:rFonts w:ascii="Times New Roman" w:hAnsi="Times New Roman"/>
                <w:sz w:val="18"/>
              </w:rPr>
              <w:t>463.81</w:t>
            </w:r>
          </w:p>
        </w:tc>
        <w:tc>
          <w:tcPr>
            <w:tcW w:type="dxa" w:w="1440"/>
          </w:tcPr>
          <w:p>
            <w:r>
              <w:rPr>
                <w:rFonts w:ascii="Times New Roman" w:hAnsi="Times New Roman"/>
                <w:sz w:val="18"/>
              </w:rPr>
              <w:t>1,469.47</w:t>
            </w:r>
          </w:p>
        </w:tc>
        <w:tc>
          <w:tcPr>
            <w:tcW w:type="dxa" w:w="1440"/>
          </w:tcPr>
          <w:p>
            <w:r>
              <w:rPr>
                <w:rFonts w:ascii="Times New Roman" w:hAnsi="Times New Roman"/>
                <w:sz w:val="18"/>
              </w:rPr>
              <w:t>1,933.28</w:t>
            </w:r>
          </w:p>
        </w:tc>
        <w:tc>
          <w:tcPr>
            <w:tcW w:type="dxa" w:w="1440"/>
          </w:tcPr>
          <w:p>
            <w:r>
              <w:rPr>
                <w:rFonts w:ascii="Times New Roman" w:hAnsi="Times New Roman"/>
                <w:sz w:val="18"/>
              </w:rPr>
              <w:t>91,292.10</w:t>
            </w:r>
          </w:p>
        </w:tc>
      </w:tr>
      <w:tr>
        <w:tc>
          <w:tcPr>
            <w:tcW w:type="dxa" w:w="1440"/>
          </w:tcPr>
          <w:p>
            <w:r>
              <w:rPr>
                <w:rFonts w:ascii="Times New Roman" w:hAnsi="Times New Roman"/>
                <w:sz w:val="18"/>
              </w:rPr>
              <w:t>7</w:t>
            </w:r>
          </w:p>
        </w:tc>
        <w:tc>
          <w:tcPr>
            <w:tcW w:type="dxa" w:w="1440"/>
          </w:tcPr>
          <w:p>
            <w:r>
              <w:rPr>
                <w:rFonts w:ascii="Times New Roman" w:hAnsi="Times New Roman"/>
                <w:sz w:val="18"/>
              </w:rPr>
              <w:t>02/15/27</w:t>
            </w:r>
          </w:p>
        </w:tc>
        <w:tc>
          <w:tcPr>
            <w:tcW w:type="dxa" w:w="1440"/>
          </w:tcPr>
          <w:p>
            <w:r>
              <w:rPr>
                <w:rFonts w:ascii="Times New Roman" w:hAnsi="Times New Roman"/>
                <w:sz w:val="18"/>
              </w:rPr>
              <w:t>456.46</w:t>
            </w:r>
          </w:p>
        </w:tc>
        <w:tc>
          <w:tcPr>
            <w:tcW w:type="dxa" w:w="1440"/>
          </w:tcPr>
          <w:p>
            <w:r>
              <w:rPr>
                <w:rFonts w:ascii="Times New Roman" w:hAnsi="Times New Roman"/>
                <w:sz w:val="18"/>
              </w:rPr>
              <w:t>1,476.82</w:t>
            </w:r>
          </w:p>
        </w:tc>
        <w:tc>
          <w:tcPr>
            <w:tcW w:type="dxa" w:w="1440"/>
          </w:tcPr>
          <w:p>
            <w:r>
              <w:rPr>
                <w:rFonts w:ascii="Times New Roman" w:hAnsi="Times New Roman"/>
                <w:sz w:val="18"/>
              </w:rPr>
              <w:t>1,933.28</w:t>
            </w:r>
          </w:p>
        </w:tc>
        <w:tc>
          <w:tcPr>
            <w:tcW w:type="dxa" w:w="1440"/>
          </w:tcPr>
          <w:p>
            <w:r>
              <w:rPr>
                <w:rFonts w:ascii="Times New Roman" w:hAnsi="Times New Roman"/>
                <w:sz w:val="18"/>
              </w:rPr>
              <w:t>89,815.28</w:t>
            </w:r>
          </w:p>
        </w:tc>
      </w:tr>
      <w:tr>
        <w:tc>
          <w:tcPr>
            <w:tcW w:type="dxa" w:w="1440"/>
          </w:tcPr>
          <w:p>
            <w:r>
              <w:rPr>
                <w:rFonts w:ascii="Times New Roman" w:hAnsi="Times New Roman"/>
                <w:sz w:val="18"/>
              </w:rPr>
              <w:t>8</w:t>
            </w:r>
          </w:p>
        </w:tc>
        <w:tc>
          <w:tcPr>
            <w:tcW w:type="dxa" w:w="1440"/>
          </w:tcPr>
          <w:p>
            <w:r>
              <w:rPr>
                <w:rFonts w:ascii="Times New Roman" w:hAnsi="Times New Roman"/>
                <w:sz w:val="18"/>
              </w:rPr>
              <w:t>03/15/27</w:t>
            </w:r>
          </w:p>
        </w:tc>
        <w:tc>
          <w:tcPr>
            <w:tcW w:type="dxa" w:w="1440"/>
          </w:tcPr>
          <w:p>
            <w:r>
              <w:rPr>
                <w:rFonts w:ascii="Times New Roman" w:hAnsi="Times New Roman"/>
                <w:sz w:val="18"/>
              </w:rPr>
              <w:t>449.08</w:t>
            </w:r>
          </w:p>
        </w:tc>
        <w:tc>
          <w:tcPr>
            <w:tcW w:type="dxa" w:w="1440"/>
          </w:tcPr>
          <w:p>
            <w:r>
              <w:rPr>
                <w:rFonts w:ascii="Times New Roman" w:hAnsi="Times New Roman"/>
                <w:sz w:val="18"/>
              </w:rPr>
              <w:t>1,484.20</w:t>
            </w:r>
          </w:p>
        </w:tc>
        <w:tc>
          <w:tcPr>
            <w:tcW w:type="dxa" w:w="1440"/>
          </w:tcPr>
          <w:p>
            <w:r>
              <w:rPr>
                <w:rFonts w:ascii="Times New Roman" w:hAnsi="Times New Roman"/>
                <w:sz w:val="18"/>
              </w:rPr>
              <w:t>1,933.28</w:t>
            </w:r>
          </w:p>
        </w:tc>
        <w:tc>
          <w:tcPr>
            <w:tcW w:type="dxa" w:w="1440"/>
          </w:tcPr>
          <w:p>
            <w:r>
              <w:rPr>
                <w:rFonts w:ascii="Times New Roman" w:hAnsi="Times New Roman"/>
                <w:sz w:val="18"/>
              </w:rPr>
              <w:t>88,331.08</w:t>
            </w:r>
          </w:p>
        </w:tc>
      </w:tr>
      <w:tr>
        <w:tc>
          <w:tcPr>
            <w:tcW w:type="dxa" w:w="1440"/>
          </w:tcPr>
          <w:p>
            <w:r>
              <w:rPr>
                <w:rFonts w:ascii="Times New Roman" w:hAnsi="Times New Roman"/>
                <w:sz w:val="18"/>
              </w:rPr>
              <w:t>9</w:t>
            </w:r>
          </w:p>
        </w:tc>
        <w:tc>
          <w:tcPr>
            <w:tcW w:type="dxa" w:w="1440"/>
          </w:tcPr>
          <w:p>
            <w:r>
              <w:rPr>
                <w:rFonts w:ascii="Times New Roman" w:hAnsi="Times New Roman"/>
                <w:sz w:val="18"/>
              </w:rPr>
              <w:t>04/15/27</w:t>
            </w:r>
          </w:p>
        </w:tc>
        <w:tc>
          <w:tcPr>
            <w:tcW w:type="dxa" w:w="1440"/>
          </w:tcPr>
          <w:p>
            <w:r>
              <w:rPr>
                <w:rFonts w:ascii="Times New Roman" w:hAnsi="Times New Roman"/>
                <w:sz w:val="18"/>
              </w:rPr>
              <w:t>441.66</w:t>
            </w:r>
          </w:p>
        </w:tc>
        <w:tc>
          <w:tcPr>
            <w:tcW w:type="dxa" w:w="1440"/>
          </w:tcPr>
          <w:p>
            <w:r>
              <w:rPr>
                <w:rFonts w:ascii="Times New Roman" w:hAnsi="Times New Roman"/>
                <w:sz w:val="18"/>
              </w:rPr>
              <w:t>1,491.62</w:t>
            </w:r>
          </w:p>
        </w:tc>
        <w:tc>
          <w:tcPr>
            <w:tcW w:type="dxa" w:w="1440"/>
          </w:tcPr>
          <w:p>
            <w:r>
              <w:rPr>
                <w:rFonts w:ascii="Times New Roman" w:hAnsi="Times New Roman"/>
                <w:sz w:val="18"/>
              </w:rPr>
              <w:t>1,933.28</w:t>
            </w:r>
          </w:p>
        </w:tc>
        <w:tc>
          <w:tcPr>
            <w:tcW w:type="dxa" w:w="1440"/>
          </w:tcPr>
          <w:p>
            <w:r>
              <w:rPr>
                <w:rFonts w:ascii="Times New Roman" w:hAnsi="Times New Roman"/>
                <w:sz w:val="18"/>
              </w:rPr>
              <w:t>86,839.46</w:t>
            </w:r>
          </w:p>
        </w:tc>
      </w:tr>
      <w:tr>
        <w:tc>
          <w:tcPr>
            <w:tcW w:type="dxa" w:w="1440"/>
          </w:tcPr>
          <w:p>
            <w:r>
              <w:rPr>
                <w:rFonts w:ascii="Times New Roman" w:hAnsi="Times New Roman"/>
                <w:sz w:val="18"/>
              </w:rPr>
              <w:t>10</w:t>
            </w:r>
          </w:p>
        </w:tc>
        <w:tc>
          <w:tcPr>
            <w:tcW w:type="dxa" w:w="1440"/>
          </w:tcPr>
          <w:p>
            <w:r>
              <w:rPr>
                <w:rFonts w:ascii="Times New Roman" w:hAnsi="Times New Roman"/>
                <w:sz w:val="18"/>
              </w:rPr>
              <w:t>05/15/27</w:t>
            </w:r>
          </w:p>
        </w:tc>
        <w:tc>
          <w:tcPr>
            <w:tcW w:type="dxa" w:w="1440"/>
          </w:tcPr>
          <w:p>
            <w:r>
              <w:rPr>
                <w:rFonts w:ascii="Times New Roman" w:hAnsi="Times New Roman"/>
                <w:sz w:val="18"/>
              </w:rPr>
              <w:t>434.20</w:t>
            </w:r>
          </w:p>
        </w:tc>
        <w:tc>
          <w:tcPr>
            <w:tcW w:type="dxa" w:w="1440"/>
          </w:tcPr>
          <w:p>
            <w:r>
              <w:rPr>
                <w:rFonts w:ascii="Times New Roman" w:hAnsi="Times New Roman"/>
                <w:sz w:val="18"/>
              </w:rPr>
              <w:t>1,499.08</w:t>
            </w:r>
          </w:p>
        </w:tc>
        <w:tc>
          <w:tcPr>
            <w:tcW w:type="dxa" w:w="1440"/>
          </w:tcPr>
          <w:p>
            <w:r>
              <w:rPr>
                <w:rFonts w:ascii="Times New Roman" w:hAnsi="Times New Roman"/>
                <w:sz w:val="18"/>
              </w:rPr>
              <w:t>1,933.28</w:t>
            </w:r>
          </w:p>
        </w:tc>
        <w:tc>
          <w:tcPr>
            <w:tcW w:type="dxa" w:w="1440"/>
          </w:tcPr>
          <w:p>
            <w:r>
              <w:rPr>
                <w:rFonts w:ascii="Times New Roman" w:hAnsi="Times New Roman"/>
                <w:sz w:val="18"/>
              </w:rPr>
              <w:t>85,340.38</w:t>
            </w:r>
          </w:p>
        </w:tc>
      </w:tr>
      <w:tr>
        <w:tc>
          <w:tcPr>
            <w:tcW w:type="dxa" w:w="1440"/>
          </w:tcPr>
          <w:p>
            <w:r>
              <w:rPr>
                <w:rFonts w:ascii="Times New Roman" w:hAnsi="Times New Roman"/>
                <w:sz w:val="18"/>
              </w:rPr>
              <w:t>11</w:t>
            </w:r>
          </w:p>
        </w:tc>
        <w:tc>
          <w:tcPr>
            <w:tcW w:type="dxa" w:w="1440"/>
          </w:tcPr>
          <w:p>
            <w:r>
              <w:rPr>
                <w:rFonts w:ascii="Times New Roman" w:hAnsi="Times New Roman"/>
                <w:sz w:val="18"/>
              </w:rPr>
              <w:t>06/15/27</w:t>
            </w:r>
          </w:p>
        </w:tc>
        <w:tc>
          <w:tcPr>
            <w:tcW w:type="dxa" w:w="1440"/>
          </w:tcPr>
          <w:p>
            <w:r>
              <w:rPr>
                <w:rFonts w:ascii="Times New Roman" w:hAnsi="Times New Roman"/>
                <w:sz w:val="18"/>
              </w:rPr>
              <w:t>426.70</w:t>
            </w:r>
          </w:p>
        </w:tc>
        <w:tc>
          <w:tcPr>
            <w:tcW w:type="dxa" w:w="1440"/>
          </w:tcPr>
          <w:p>
            <w:r>
              <w:rPr>
                <w:rFonts w:ascii="Times New Roman" w:hAnsi="Times New Roman"/>
                <w:sz w:val="18"/>
              </w:rPr>
              <w:t>1,506.58</w:t>
            </w:r>
          </w:p>
        </w:tc>
        <w:tc>
          <w:tcPr>
            <w:tcW w:type="dxa" w:w="1440"/>
          </w:tcPr>
          <w:p>
            <w:r>
              <w:rPr>
                <w:rFonts w:ascii="Times New Roman" w:hAnsi="Times New Roman"/>
                <w:sz w:val="18"/>
              </w:rPr>
              <w:t>1,933.28</w:t>
            </w:r>
          </w:p>
        </w:tc>
        <w:tc>
          <w:tcPr>
            <w:tcW w:type="dxa" w:w="1440"/>
          </w:tcPr>
          <w:p>
            <w:r>
              <w:rPr>
                <w:rFonts w:ascii="Times New Roman" w:hAnsi="Times New Roman"/>
                <w:sz w:val="18"/>
              </w:rPr>
              <w:t>83,833.80</w:t>
            </w:r>
          </w:p>
        </w:tc>
      </w:tr>
      <w:tr>
        <w:tc>
          <w:tcPr>
            <w:tcW w:type="dxa" w:w="1440"/>
          </w:tcPr>
          <w:p>
            <w:r>
              <w:rPr>
                <w:rFonts w:ascii="Times New Roman" w:hAnsi="Times New Roman"/>
                <w:sz w:val="18"/>
              </w:rPr>
              <w:t>12</w:t>
            </w:r>
          </w:p>
        </w:tc>
        <w:tc>
          <w:tcPr>
            <w:tcW w:type="dxa" w:w="1440"/>
          </w:tcPr>
          <w:p>
            <w:r>
              <w:rPr>
                <w:rFonts w:ascii="Times New Roman" w:hAnsi="Times New Roman"/>
                <w:sz w:val="18"/>
              </w:rPr>
              <w:t>07/15/27</w:t>
            </w:r>
          </w:p>
        </w:tc>
        <w:tc>
          <w:tcPr>
            <w:tcW w:type="dxa" w:w="1440"/>
          </w:tcPr>
          <w:p>
            <w:r>
              <w:rPr>
                <w:rFonts w:ascii="Times New Roman" w:hAnsi="Times New Roman"/>
                <w:sz w:val="18"/>
              </w:rPr>
              <w:t>419.17</w:t>
            </w:r>
          </w:p>
        </w:tc>
        <w:tc>
          <w:tcPr>
            <w:tcW w:type="dxa" w:w="1440"/>
          </w:tcPr>
          <w:p>
            <w:r>
              <w:rPr>
                <w:rFonts w:ascii="Times New Roman" w:hAnsi="Times New Roman"/>
                <w:sz w:val="18"/>
              </w:rPr>
              <w:t>1,514.11</w:t>
            </w:r>
          </w:p>
        </w:tc>
        <w:tc>
          <w:tcPr>
            <w:tcW w:type="dxa" w:w="1440"/>
          </w:tcPr>
          <w:p>
            <w:r>
              <w:rPr>
                <w:rFonts w:ascii="Times New Roman" w:hAnsi="Times New Roman"/>
                <w:sz w:val="18"/>
              </w:rPr>
              <w:t>1,933.28</w:t>
            </w:r>
          </w:p>
        </w:tc>
        <w:tc>
          <w:tcPr>
            <w:tcW w:type="dxa" w:w="1440"/>
          </w:tcPr>
          <w:p>
            <w:r>
              <w:rPr>
                <w:rFonts w:ascii="Times New Roman" w:hAnsi="Times New Roman"/>
                <w:sz w:val="18"/>
              </w:rPr>
              <w:t>82,319.69</w:t>
            </w:r>
          </w:p>
        </w:tc>
      </w:tr>
      <w:tr>
        <w:tc>
          <w:tcPr>
            <w:tcW w:type="dxa" w:w="1440"/>
          </w:tcPr>
          <w:p>
            <w:r>
              <w:rPr>
                <w:rFonts w:ascii="Times New Roman" w:hAnsi="Times New Roman"/>
                <w:sz w:val="18"/>
              </w:rPr>
              <w:t>13</w:t>
            </w:r>
          </w:p>
        </w:tc>
        <w:tc>
          <w:tcPr>
            <w:tcW w:type="dxa" w:w="1440"/>
          </w:tcPr>
          <w:p>
            <w:r>
              <w:rPr>
                <w:rFonts w:ascii="Times New Roman" w:hAnsi="Times New Roman"/>
                <w:sz w:val="18"/>
              </w:rPr>
              <w:t>08/15/27</w:t>
            </w:r>
          </w:p>
        </w:tc>
        <w:tc>
          <w:tcPr>
            <w:tcW w:type="dxa" w:w="1440"/>
          </w:tcPr>
          <w:p>
            <w:r>
              <w:rPr>
                <w:rFonts w:ascii="Times New Roman" w:hAnsi="Times New Roman"/>
                <w:sz w:val="18"/>
              </w:rPr>
              <w:t>411.60</w:t>
            </w:r>
          </w:p>
        </w:tc>
        <w:tc>
          <w:tcPr>
            <w:tcW w:type="dxa" w:w="1440"/>
          </w:tcPr>
          <w:p>
            <w:r>
              <w:rPr>
                <w:rFonts w:ascii="Times New Roman" w:hAnsi="Times New Roman"/>
                <w:sz w:val="18"/>
              </w:rPr>
              <w:t>1,521.68</w:t>
            </w:r>
          </w:p>
        </w:tc>
        <w:tc>
          <w:tcPr>
            <w:tcW w:type="dxa" w:w="1440"/>
          </w:tcPr>
          <w:p>
            <w:r>
              <w:rPr>
                <w:rFonts w:ascii="Times New Roman" w:hAnsi="Times New Roman"/>
                <w:sz w:val="18"/>
              </w:rPr>
              <w:t>1,933.28</w:t>
            </w:r>
          </w:p>
        </w:tc>
        <w:tc>
          <w:tcPr>
            <w:tcW w:type="dxa" w:w="1440"/>
          </w:tcPr>
          <w:p>
            <w:r>
              <w:rPr>
                <w:rFonts w:ascii="Times New Roman" w:hAnsi="Times New Roman"/>
                <w:sz w:val="18"/>
              </w:rPr>
              <w:t>80,798.01</w:t>
            </w:r>
          </w:p>
        </w:tc>
      </w:tr>
      <w:tr>
        <w:tc>
          <w:tcPr>
            <w:tcW w:type="dxa" w:w="1440"/>
          </w:tcPr>
          <w:p>
            <w:r>
              <w:rPr>
                <w:rFonts w:ascii="Times New Roman" w:hAnsi="Times New Roman"/>
                <w:sz w:val="18"/>
              </w:rPr>
              <w:t>14</w:t>
            </w:r>
          </w:p>
        </w:tc>
        <w:tc>
          <w:tcPr>
            <w:tcW w:type="dxa" w:w="1440"/>
          </w:tcPr>
          <w:p>
            <w:r>
              <w:rPr>
                <w:rFonts w:ascii="Times New Roman" w:hAnsi="Times New Roman"/>
                <w:sz w:val="18"/>
              </w:rPr>
              <w:t>09/15/27</w:t>
            </w:r>
          </w:p>
        </w:tc>
        <w:tc>
          <w:tcPr>
            <w:tcW w:type="dxa" w:w="1440"/>
          </w:tcPr>
          <w:p>
            <w:r>
              <w:rPr>
                <w:rFonts w:ascii="Times New Roman" w:hAnsi="Times New Roman"/>
                <w:sz w:val="18"/>
              </w:rPr>
              <w:t>403.99</w:t>
            </w:r>
          </w:p>
        </w:tc>
        <w:tc>
          <w:tcPr>
            <w:tcW w:type="dxa" w:w="1440"/>
          </w:tcPr>
          <w:p>
            <w:r>
              <w:rPr>
                <w:rFonts w:ascii="Times New Roman" w:hAnsi="Times New Roman"/>
                <w:sz w:val="18"/>
              </w:rPr>
              <w:t>1,529.29</w:t>
            </w:r>
          </w:p>
        </w:tc>
        <w:tc>
          <w:tcPr>
            <w:tcW w:type="dxa" w:w="1440"/>
          </w:tcPr>
          <w:p>
            <w:r>
              <w:rPr>
                <w:rFonts w:ascii="Times New Roman" w:hAnsi="Times New Roman"/>
                <w:sz w:val="18"/>
              </w:rPr>
              <w:t>1,933.28</w:t>
            </w:r>
          </w:p>
        </w:tc>
        <w:tc>
          <w:tcPr>
            <w:tcW w:type="dxa" w:w="1440"/>
          </w:tcPr>
          <w:p>
            <w:r>
              <w:rPr>
                <w:rFonts w:ascii="Times New Roman" w:hAnsi="Times New Roman"/>
                <w:sz w:val="18"/>
              </w:rPr>
              <w:t>79,268.72</w:t>
            </w:r>
          </w:p>
        </w:tc>
      </w:tr>
      <w:tr>
        <w:tc>
          <w:tcPr>
            <w:tcW w:type="dxa" w:w="1440"/>
          </w:tcPr>
          <w:p>
            <w:r>
              <w:rPr>
                <w:rFonts w:ascii="Times New Roman" w:hAnsi="Times New Roman"/>
                <w:sz w:val="18"/>
              </w:rPr>
              <w:t>15</w:t>
            </w:r>
          </w:p>
        </w:tc>
        <w:tc>
          <w:tcPr>
            <w:tcW w:type="dxa" w:w="1440"/>
          </w:tcPr>
          <w:p>
            <w:r>
              <w:rPr>
                <w:rFonts w:ascii="Times New Roman" w:hAnsi="Times New Roman"/>
                <w:sz w:val="18"/>
              </w:rPr>
              <w:t>10/15/27</w:t>
            </w:r>
          </w:p>
        </w:tc>
        <w:tc>
          <w:tcPr>
            <w:tcW w:type="dxa" w:w="1440"/>
          </w:tcPr>
          <w:p>
            <w:r>
              <w:rPr>
                <w:rFonts w:ascii="Times New Roman" w:hAnsi="Times New Roman"/>
                <w:sz w:val="18"/>
              </w:rPr>
              <w:t>396.34</w:t>
            </w:r>
          </w:p>
        </w:tc>
        <w:tc>
          <w:tcPr>
            <w:tcW w:type="dxa" w:w="1440"/>
          </w:tcPr>
          <w:p>
            <w:r>
              <w:rPr>
                <w:rFonts w:ascii="Times New Roman" w:hAnsi="Times New Roman"/>
                <w:sz w:val="18"/>
              </w:rPr>
              <w:t>1,536.94</w:t>
            </w:r>
          </w:p>
        </w:tc>
        <w:tc>
          <w:tcPr>
            <w:tcW w:type="dxa" w:w="1440"/>
          </w:tcPr>
          <w:p>
            <w:r>
              <w:rPr>
                <w:rFonts w:ascii="Times New Roman" w:hAnsi="Times New Roman"/>
                <w:sz w:val="18"/>
              </w:rPr>
              <w:t>1,933.28</w:t>
            </w:r>
          </w:p>
        </w:tc>
        <w:tc>
          <w:tcPr>
            <w:tcW w:type="dxa" w:w="1440"/>
          </w:tcPr>
          <w:p>
            <w:r>
              <w:rPr>
                <w:rFonts w:ascii="Times New Roman" w:hAnsi="Times New Roman"/>
                <w:sz w:val="18"/>
              </w:rPr>
              <w:t>77,731.78</w:t>
            </w:r>
          </w:p>
        </w:tc>
      </w:tr>
      <w:tr>
        <w:tc>
          <w:tcPr>
            <w:tcW w:type="dxa" w:w="1440"/>
          </w:tcPr>
          <w:p>
            <w:r>
              <w:rPr>
                <w:rFonts w:ascii="Times New Roman" w:hAnsi="Times New Roman"/>
                <w:sz w:val="18"/>
              </w:rPr>
              <w:t>16</w:t>
            </w:r>
          </w:p>
        </w:tc>
        <w:tc>
          <w:tcPr>
            <w:tcW w:type="dxa" w:w="1440"/>
          </w:tcPr>
          <w:p>
            <w:r>
              <w:rPr>
                <w:rFonts w:ascii="Times New Roman" w:hAnsi="Times New Roman"/>
                <w:sz w:val="18"/>
              </w:rPr>
              <w:t>11/15/27</w:t>
            </w:r>
          </w:p>
        </w:tc>
        <w:tc>
          <w:tcPr>
            <w:tcW w:type="dxa" w:w="1440"/>
          </w:tcPr>
          <w:p>
            <w:r>
              <w:rPr>
                <w:rFonts w:ascii="Times New Roman" w:hAnsi="Times New Roman"/>
                <w:sz w:val="18"/>
              </w:rPr>
              <w:t>388.66</w:t>
            </w:r>
          </w:p>
        </w:tc>
        <w:tc>
          <w:tcPr>
            <w:tcW w:type="dxa" w:w="1440"/>
          </w:tcPr>
          <w:p>
            <w:r>
              <w:rPr>
                <w:rFonts w:ascii="Times New Roman" w:hAnsi="Times New Roman"/>
                <w:sz w:val="18"/>
              </w:rPr>
              <w:t>1,544.62</w:t>
            </w:r>
          </w:p>
        </w:tc>
        <w:tc>
          <w:tcPr>
            <w:tcW w:type="dxa" w:w="1440"/>
          </w:tcPr>
          <w:p>
            <w:r>
              <w:rPr>
                <w:rFonts w:ascii="Times New Roman" w:hAnsi="Times New Roman"/>
                <w:sz w:val="18"/>
              </w:rPr>
              <w:t>1,933.28</w:t>
            </w:r>
          </w:p>
        </w:tc>
        <w:tc>
          <w:tcPr>
            <w:tcW w:type="dxa" w:w="1440"/>
          </w:tcPr>
          <w:p>
            <w:r>
              <w:rPr>
                <w:rFonts w:ascii="Times New Roman" w:hAnsi="Times New Roman"/>
                <w:sz w:val="18"/>
              </w:rPr>
              <w:t>76,187.16</w:t>
            </w:r>
          </w:p>
        </w:tc>
      </w:tr>
      <w:tr>
        <w:tc>
          <w:tcPr>
            <w:tcW w:type="dxa" w:w="1440"/>
          </w:tcPr>
          <w:p>
            <w:r>
              <w:rPr>
                <w:rFonts w:ascii="Times New Roman" w:hAnsi="Times New Roman"/>
                <w:sz w:val="18"/>
              </w:rPr>
              <w:t>17</w:t>
            </w:r>
          </w:p>
        </w:tc>
        <w:tc>
          <w:tcPr>
            <w:tcW w:type="dxa" w:w="1440"/>
          </w:tcPr>
          <w:p>
            <w:r>
              <w:rPr>
                <w:rFonts w:ascii="Times New Roman" w:hAnsi="Times New Roman"/>
                <w:sz w:val="18"/>
              </w:rPr>
              <w:t>12/15/27</w:t>
            </w:r>
          </w:p>
        </w:tc>
        <w:tc>
          <w:tcPr>
            <w:tcW w:type="dxa" w:w="1440"/>
          </w:tcPr>
          <w:p>
            <w:r>
              <w:rPr>
                <w:rFonts w:ascii="Times New Roman" w:hAnsi="Times New Roman"/>
                <w:sz w:val="18"/>
              </w:rPr>
              <w:t>380.94</w:t>
            </w:r>
          </w:p>
        </w:tc>
        <w:tc>
          <w:tcPr>
            <w:tcW w:type="dxa" w:w="1440"/>
          </w:tcPr>
          <w:p>
            <w:r>
              <w:rPr>
                <w:rFonts w:ascii="Times New Roman" w:hAnsi="Times New Roman"/>
                <w:sz w:val="18"/>
              </w:rPr>
              <w:t>1,552.34</w:t>
            </w:r>
          </w:p>
        </w:tc>
        <w:tc>
          <w:tcPr>
            <w:tcW w:type="dxa" w:w="1440"/>
          </w:tcPr>
          <w:p>
            <w:r>
              <w:rPr>
                <w:rFonts w:ascii="Times New Roman" w:hAnsi="Times New Roman"/>
                <w:sz w:val="18"/>
              </w:rPr>
              <w:t>1,933.28</w:t>
            </w:r>
          </w:p>
        </w:tc>
        <w:tc>
          <w:tcPr>
            <w:tcW w:type="dxa" w:w="1440"/>
          </w:tcPr>
          <w:p>
            <w:r>
              <w:rPr>
                <w:rFonts w:ascii="Times New Roman" w:hAnsi="Times New Roman"/>
                <w:sz w:val="18"/>
              </w:rPr>
              <w:t>74,634.82</w:t>
            </w:r>
          </w:p>
        </w:tc>
      </w:tr>
      <w:tr>
        <w:tc>
          <w:tcPr>
            <w:tcW w:type="dxa" w:w="1440"/>
          </w:tcPr>
          <w:p>
            <w:r>
              <w:rPr>
                <w:rFonts w:ascii="Times New Roman" w:hAnsi="Times New Roman"/>
                <w:sz w:val="18"/>
              </w:rPr>
              <w:t>18</w:t>
            </w:r>
          </w:p>
        </w:tc>
        <w:tc>
          <w:tcPr>
            <w:tcW w:type="dxa" w:w="1440"/>
          </w:tcPr>
          <w:p>
            <w:r>
              <w:rPr>
                <w:rFonts w:ascii="Times New Roman" w:hAnsi="Times New Roman"/>
                <w:sz w:val="18"/>
              </w:rPr>
              <w:t>01/15/28</w:t>
            </w:r>
          </w:p>
        </w:tc>
        <w:tc>
          <w:tcPr>
            <w:tcW w:type="dxa" w:w="1440"/>
          </w:tcPr>
          <w:p>
            <w:r>
              <w:rPr>
                <w:rFonts w:ascii="Times New Roman" w:hAnsi="Times New Roman"/>
                <w:sz w:val="18"/>
              </w:rPr>
              <w:t>373.17</w:t>
            </w:r>
          </w:p>
        </w:tc>
        <w:tc>
          <w:tcPr>
            <w:tcW w:type="dxa" w:w="1440"/>
          </w:tcPr>
          <w:p>
            <w:r>
              <w:rPr>
                <w:rFonts w:ascii="Times New Roman" w:hAnsi="Times New Roman"/>
                <w:sz w:val="18"/>
              </w:rPr>
              <w:t>1,560.11</w:t>
            </w:r>
          </w:p>
        </w:tc>
        <w:tc>
          <w:tcPr>
            <w:tcW w:type="dxa" w:w="1440"/>
          </w:tcPr>
          <w:p>
            <w:r>
              <w:rPr>
                <w:rFonts w:ascii="Times New Roman" w:hAnsi="Times New Roman"/>
                <w:sz w:val="18"/>
              </w:rPr>
              <w:t>1,933.28</w:t>
            </w:r>
          </w:p>
        </w:tc>
        <w:tc>
          <w:tcPr>
            <w:tcW w:type="dxa" w:w="1440"/>
          </w:tcPr>
          <w:p>
            <w:r>
              <w:rPr>
                <w:rFonts w:ascii="Times New Roman" w:hAnsi="Times New Roman"/>
                <w:sz w:val="18"/>
              </w:rPr>
              <w:t>73,074.71</w:t>
            </w:r>
          </w:p>
        </w:tc>
      </w:tr>
      <w:tr>
        <w:tc>
          <w:tcPr>
            <w:tcW w:type="dxa" w:w="1440"/>
          </w:tcPr>
          <w:p>
            <w:r>
              <w:rPr>
                <w:rFonts w:ascii="Times New Roman" w:hAnsi="Times New Roman"/>
                <w:sz w:val="18"/>
              </w:rPr>
              <w:t>19</w:t>
            </w:r>
          </w:p>
        </w:tc>
        <w:tc>
          <w:tcPr>
            <w:tcW w:type="dxa" w:w="1440"/>
          </w:tcPr>
          <w:p>
            <w:r>
              <w:rPr>
                <w:rFonts w:ascii="Times New Roman" w:hAnsi="Times New Roman"/>
                <w:sz w:val="18"/>
              </w:rPr>
              <w:t>02/15/28</w:t>
            </w:r>
          </w:p>
        </w:tc>
        <w:tc>
          <w:tcPr>
            <w:tcW w:type="dxa" w:w="1440"/>
          </w:tcPr>
          <w:p>
            <w:r>
              <w:rPr>
                <w:rFonts w:ascii="Times New Roman" w:hAnsi="Times New Roman"/>
                <w:sz w:val="18"/>
              </w:rPr>
              <w:t>365.37</w:t>
            </w:r>
          </w:p>
        </w:tc>
        <w:tc>
          <w:tcPr>
            <w:tcW w:type="dxa" w:w="1440"/>
          </w:tcPr>
          <w:p>
            <w:r>
              <w:rPr>
                <w:rFonts w:ascii="Times New Roman" w:hAnsi="Times New Roman"/>
                <w:sz w:val="18"/>
              </w:rPr>
              <w:t>1,567.91</w:t>
            </w:r>
          </w:p>
        </w:tc>
        <w:tc>
          <w:tcPr>
            <w:tcW w:type="dxa" w:w="1440"/>
          </w:tcPr>
          <w:p>
            <w:r>
              <w:rPr>
                <w:rFonts w:ascii="Times New Roman" w:hAnsi="Times New Roman"/>
                <w:sz w:val="18"/>
              </w:rPr>
              <w:t>1,933.28</w:t>
            </w:r>
          </w:p>
        </w:tc>
        <w:tc>
          <w:tcPr>
            <w:tcW w:type="dxa" w:w="1440"/>
          </w:tcPr>
          <w:p>
            <w:r>
              <w:rPr>
                <w:rFonts w:ascii="Times New Roman" w:hAnsi="Times New Roman"/>
                <w:sz w:val="18"/>
              </w:rPr>
              <w:t>71,506.80</w:t>
            </w:r>
          </w:p>
        </w:tc>
      </w:tr>
      <w:tr>
        <w:tc>
          <w:tcPr>
            <w:tcW w:type="dxa" w:w="1440"/>
          </w:tcPr>
          <w:p>
            <w:r>
              <w:rPr>
                <w:rFonts w:ascii="Times New Roman" w:hAnsi="Times New Roman"/>
                <w:sz w:val="18"/>
              </w:rPr>
              <w:t>20</w:t>
            </w:r>
          </w:p>
        </w:tc>
        <w:tc>
          <w:tcPr>
            <w:tcW w:type="dxa" w:w="1440"/>
          </w:tcPr>
          <w:p>
            <w:r>
              <w:rPr>
                <w:rFonts w:ascii="Times New Roman" w:hAnsi="Times New Roman"/>
                <w:sz w:val="18"/>
              </w:rPr>
              <w:t>03/15/28</w:t>
            </w:r>
          </w:p>
        </w:tc>
        <w:tc>
          <w:tcPr>
            <w:tcW w:type="dxa" w:w="1440"/>
          </w:tcPr>
          <w:p>
            <w:r>
              <w:rPr>
                <w:rFonts w:ascii="Times New Roman" w:hAnsi="Times New Roman"/>
                <w:sz w:val="18"/>
              </w:rPr>
              <w:t>357.53</w:t>
            </w:r>
          </w:p>
        </w:tc>
        <w:tc>
          <w:tcPr>
            <w:tcW w:type="dxa" w:w="1440"/>
          </w:tcPr>
          <w:p>
            <w:r>
              <w:rPr>
                <w:rFonts w:ascii="Times New Roman" w:hAnsi="Times New Roman"/>
                <w:sz w:val="18"/>
              </w:rPr>
              <w:t>1,575.75</w:t>
            </w:r>
          </w:p>
        </w:tc>
        <w:tc>
          <w:tcPr>
            <w:tcW w:type="dxa" w:w="1440"/>
          </w:tcPr>
          <w:p>
            <w:r>
              <w:rPr>
                <w:rFonts w:ascii="Times New Roman" w:hAnsi="Times New Roman"/>
                <w:sz w:val="18"/>
              </w:rPr>
              <w:t>1,933.28</w:t>
            </w:r>
          </w:p>
        </w:tc>
        <w:tc>
          <w:tcPr>
            <w:tcW w:type="dxa" w:w="1440"/>
          </w:tcPr>
          <w:p>
            <w:r>
              <w:rPr>
                <w:rFonts w:ascii="Times New Roman" w:hAnsi="Times New Roman"/>
                <w:sz w:val="18"/>
              </w:rPr>
              <w:t>69,931.05</w:t>
            </w:r>
          </w:p>
        </w:tc>
      </w:tr>
      <w:tr>
        <w:tc>
          <w:tcPr>
            <w:tcW w:type="dxa" w:w="1440"/>
          </w:tcPr>
          <w:p>
            <w:r>
              <w:rPr>
                <w:rFonts w:ascii="Times New Roman" w:hAnsi="Times New Roman"/>
                <w:sz w:val="18"/>
              </w:rPr>
              <w:t>21</w:t>
            </w:r>
          </w:p>
        </w:tc>
        <w:tc>
          <w:tcPr>
            <w:tcW w:type="dxa" w:w="1440"/>
          </w:tcPr>
          <w:p>
            <w:r>
              <w:rPr>
                <w:rFonts w:ascii="Times New Roman" w:hAnsi="Times New Roman"/>
                <w:sz w:val="18"/>
              </w:rPr>
              <w:t>04/15/28</w:t>
            </w:r>
          </w:p>
        </w:tc>
        <w:tc>
          <w:tcPr>
            <w:tcW w:type="dxa" w:w="1440"/>
          </w:tcPr>
          <w:p>
            <w:r>
              <w:rPr>
                <w:rFonts w:ascii="Times New Roman" w:hAnsi="Times New Roman"/>
                <w:sz w:val="18"/>
              </w:rPr>
              <w:t>349.66</w:t>
            </w:r>
          </w:p>
        </w:tc>
        <w:tc>
          <w:tcPr>
            <w:tcW w:type="dxa" w:w="1440"/>
          </w:tcPr>
          <w:p>
            <w:r>
              <w:rPr>
                <w:rFonts w:ascii="Times New Roman" w:hAnsi="Times New Roman"/>
                <w:sz w:val="18"/>
              </w:rPr>
              <w:t>1,583.62</w:t>
            </w:r>
          </w:p>
        </w:tc>
        <w:tc>
          <w:tcPr>
            <w:tcW w:type="dxa" w:w="1440"/>
          </w:tcPr>
          <w:p>
            <w:r>
              <w:rPr>
                <w:rFonts w:ascii="Times New Roman" w:hAnsi="Times New Roman"/>
                <w:sz w:val="18"/>
              </w:rPr>
              <w:t>1,933.28</w:t>
            </w:r>
          </w:p>
        </w:tc>
        <w:tc>
          <w:tcPr>
            <w:tcW w:type="dxa" w:w="1440"/>
          </w:tcPr>
          <w:p>
            <w:r>
              <w:rPr>
                <w:rFonts w:ascii="Times New Roman" w:hAnsi="Times New Roman"/>
                <w:sz w:val="18"/>
              </w:rPr>
              <w:t>68,347.43</w:t>
            </w:r>
          </w:p>
        </w:tc>
      </w:tr>
      <w:tr>
        <w:tc>
          <w:tcPr>
            <w:tcW w:type="dxa" w:w="1440"/>
          </w:tcPr>
          <w:p>
            <w:r>
              <w:rPr>
                <w:rFonts w:ascii="Times New Roman" w:hAnsi="Times New Roman"/>
                <w:sz w:val="18"/>
              </w:rPr>
              <w:t>22</w:t>
            </w:r>
          </w:p>
        </w:tc>
        <w:tc>
          <w:tcPr>
            <w:tcW w:type="dxa" w:w="1440"/>
          </w:tcPr>
          <w:p>
            <w:r>
              <w:rPr>
                <w:rFonts w:ascii="Times New Roman" w:hAnsi="Times New Roman"/>
                <w:sz w:val="18"/>
              </w:rPr>
              <w:t>05/15/28</w:t>
            </w:r>
          </w:p>
        </w:tc>
        <w:tc>
          <w:tcPr>
            <w:tcW w:type="dxa" w:w="1440"/>
          </w:tcPr>
          <w:p>
            <w:r>
              <w:rPr>
                <w:rFonts w:ascii="Times New Roman" w:hAnsi="Times New Roman"/>
                <w:sz w:val="18"/>
              </w:rPr>
              <w:t>341.74</w:t>
            </w:r>
          </w:p>
        </w:tc>
        <w:tc>
          <w:tcPr>
            <w:tcW w:type="dxa" w:w="1440"/>
          </w:tcPr>
          <w:p>
            <w:r>
              <w:rPr>
                <w:rFonts w:ascii="Times New Roman" w:hAnsi="Times New Roman"/>
                <w:sz w:val="18"/>
              </w:rPr>
              <w:t>1,591.54</w:t>
            </w:r>
          </w:p>
        </w:tc>
        <w:tc>
          <w:tcPr>
            <w:tcW w:type="dxa" w:w="1440"/>
          </w:tcPr>
          <w:p>
            <w:r>
              <w:rPr>
                <w:rFonts w:ascii="Times New Roman" w:hAnsi="Times New Roman"/>
                <w:sz w:val="18"/>
              </w:rPr>
              <w:t>1,933.28</w:t>
            </w:r>
          </w:p>
        </w:tc>
        <w:tc>
          <w:tcPr>
            <w:tcW w:type="dxa" w:w="1440"/>
          </w:tcPr>
          <w:p>
            <w:r>
              <w:rPr>
                <w:rFonts w:ascii="Times New Roman" w:hAnsi="Times New Roman"/>
                <w:sz w:val="18"/>
              </w:rPr>
              <w:t>66,755.89</w:t>
            </w:r>
          </w:p>
        </w:tc>
      </w:tr>
      <w:tr>
        <w:tc>
          <w:tcPr>
            <w:tcW w:type="dxa" w:w="1440"/>
          </w:tcPr>
          <w:p>
            <w:r>
              <w:rPr>
                <w:rFonts w:ascii="Times New Roman" w:hAnsi="Times New Roman"/>
                <w:sz w:val="18"/>
              </w:rPr>
              <w:t>23</w:t>
            </w:r>
          </w:p>
        </w:tc>
        <w:tc>
          <w:tcPr>
            <w:tcW w:type="dxa" w:w="1440"/>
          </w:tcPr>
          <w:p>
            <w:r>
              <w:rPr>
                <w:rFonts w:ascii="Times New Roman" w:hAnsi="Times New Roman"/>
                <w:sz w:val="18"/>
              </w:rPr>
              <w:t>06/15/28</w:t>
            </w:r>
          </w:p>
        </w:tc>
        <w:tc>
          <w:tcPr>
            <w:tcW w:type="dxa" w:w="1440"/>
          </w:tcPr>
          <w:p>
            <w:r>
              <w:rPr>
                <w:rFonts w:ascii="Times New Roman" w:hAnsi="Times New Roman"/>
                <w:sz w:val="18"/>
              </w:rPr>
              <w:t>333.78</w:t>
            </w:r>
          </w:p>
        </w:tc>
        <w:tc>
          <w:tcPr>
            <w:tcW w:type="dxa" w:w="1440"/>
          </w:tcPr>
          <w:p>
            <w:r>
              <w:rPr>
                <w:rFonts w:ascii="Times New Roman" w:hAnsi="Times New Roman"/>
                <w:sz w:val="18"/>
              </w:rPr>
              <w:t>1,599.50</w:t>
            </w:r>
          </w:p>
        </w:tc>
        <w:tc>
          <w:tcPr>
            <w:tcW w:type="dxa" w:w="1440"/>
          </w:tcPr>
          <w:p>
            <w:r>
              <w:rPr>
                <w:rFonts w:ascii="Times New Roman" w:hAnsi="Times New Roman"/>
                <w:sz w:val="18"/>
              </w:rPr>
              <w:t>1,933.28</w:t>
            </w:r>
          </w:p>
        </w:tc>
        <w:tc>
          <w:tcPr>
            <w:tcW w:type="dxa" w:w="1440"/>
          </w:tcPr>
          <w:p>
            <w:r>
              <w:rPr>
                <w:rFonts w:ascii="Times New Roman" w:hAnsi="Times New Roman"/>
                <w:sz w:val="18"/>
              </w:rPr>
              <w:t>65,156.39</w:t>
            </w:r>
          </w:p>
        </w:tc>
      </w:tr>
      <w:tr>
        <w:tc>
          <w:tcPr>
            <w:tcW w:type="dxa" w:w="1440"/>
          </w:tcPr>
          <w:p>
            <w:r>
              <w:rPr>
                <w:rFonts w:ascii="Times New Roman" w:hAnsi="Times New Roman"/>
                <w:sz w:val="18"/>
              </w:rPr>
              <w:t>24</w:t>
            </w:r>
          </w:p>
        </w:tc>
        <w:tc>
          <w:tcPr>
            <w:tcW w:type="dxa" w:w="1440"/>
          </w:tcPr>
          <w:p>
            <w:r>
              <w:rPr>
                <w:rFonts w:ascii="Times New Roman" w:hAnsi="Times New Roman"/>
                <w:sz w:val="18"/>
              </w:rPr>
              <w:t>07/15/28</w:t>
            </w:r>
          </w:p>
        </w:tc>
        <w:tc>
          <w:tcPr>
            <w:tcW w:type="dxa" w:w="1440"/>
          </w:tcPr>
          <w:p>
            <w:r>
              <w:rPr>
                <w:rFonts w:ascii="Times New Roman" w:hAnsi="Times New Roman"/>
                <w:sz w:val="18"/>
              </w:rPr>
              <w:t>325.78</w:t>
            </w:r>
          </w:p>
        </w:tc>
        <w:tc>
          <w:tcPr>
            <w:tcW w:type="dxa" w:w="1440"/>
          </w:tcPr>
          <w:p>
            <w:r>
              <w:rPr>
                <w:rFonts w:ascii="Times New Roman" w:hAnsi="Times New Roman"/>
                <w:sz w:val="18"/>
              </w:rPr>
              <w:t>1,607.50</w:t>
            </w:r>
          </w:p>
        </w:tc>
        <w:tc>
          <w:tcPr>
            <w:tcW w:type="dxa" w:w="1440"/>
          </w:tcPr>
          <w:p>
            <w:r>
              <w:rPr>
                <w:rFonts w:ascii="Times New Roman" w:hAnsi="Times New Roman"/>
                <w:sz w:val="18"/>
              </w:rPr>
              <w:t>1,933.28</w:t>
            </w:r>
          </w:p>
        </w:tc>
        <w:tc>
          <w:tcPr>
            <w:tcW w:type="dxa" w:w="1440"/>
          </w:tcPr>
          <w:p>
            <w:r>
              <w:rPr>
                <w:rFonts w:ascii="Times New Roman" w:hAnsi="Times New Roman"/>
                <w:sz w:val="18"/>
              </w:rPr>
              <w:t>63,548.89</w:t>
            </w:r>
          </w:p>
        </w:tc>
      </w:tr>
      <w:tr>
        <w:tc>
          <w:tcPr>
            <w:tcW w:type="dxa" w:w="1440"/>
          </w:tcPr>
          <w:p>
            <w:r>
              <w:rPr>
                <w:rFonts w:ascii="Times New Roman" w:hAnsi="Times New Roman"/>
                <w:sz w:val="18"/>
              </w:rPr>
              <w:t>25</w:t>
            </w:r>
          </w:p>
        </w:tc>
        <w:tc>
          <w:tcPr>
            <w:tcW w:type="dxa" w:w="1440"/>
          </w:tcPr>
          <w:p>
            <w:r>
              <w:rPr>
                <w:rFonts w:ascii="Times New Roman" w:hAnsi="Times New Roman"/>
                <w:sz w:val="18"/>
              </w:rPr>
              <w:t>08/15/28</w:t>
            </w:r>
          </w:p>
        </w:tc>
        <w:tc>
          <w:tcPr>
            <w:tcW w:type="dxa" w:w="1440"/>
          </w:tcPr>
          <w:p>
            <w:r>
              <w:rPr>
                <w:rFonts w:ascii="Times New Roman" w:hAnsi="Times New Roman"/>
                <w:sz w:val="18"/>
              </w:rPr>
              <w:t>317.74</w:t>
            </w:r>
          </w:p>
        </w:tc>
        <w:tc>
          <w:tcPr>
            <w:tcW w:type="dxa" w:w="1440"/>
          </w:tcPr>
          <w:p>
            <w:r>
              <w:rPr>
                <w:rFonts w:ascii="Times New Roman" w:hAnsi="Times New Roman"/>
                <w:sz w:val="18"/>
              </w:rPr>
              <w:t>1,615.54</w:t>
            </w:r>
          </w:p>
        </w:tc>
        <w:tc>
          <w:tcPr>
            <w:tcW w:type="dxa" w:w="1440"/>
          </w:tcPr>
          <w:p>
            <w:r>
              <w:rPr>
                <w:rFonts w:ascii="Times New Roman" w:hAnsi="Times New Roman"/>
                <w:sz w:val="18"/>
              </w:rPr>
              <w:t>1,933.28</w:t>
            </w:r>
          </w:p>
        </w:tc>
        <w:tc>
          <w:tcPr>
            <w:tcW w:type="dxa" w:w="1440"/>
          </w:tcPr>
          <w:p>
            <w:r>
              <w:rPr>
                <w:rFonts w:ascii="Times New Roman" w:hAnsi="Times New Roman"/>
                <w:sz w:val="18"/>
              </w:rPr>
              <w:t>61,933.35</w:t>
            </w:r>
          </w:p>
        </w:tc>
      </w:tr>
      <w:tr>
        <w:tc>
          <w:tcPr>
            <w:tcW w:type="dxa" w:w="1440"/>
          </w:tcPr>
          <w:p>
            <w:r>
              <w:rPr>
                <w:rFonts w:ascii="Times New Roman" w:hAnsi="Times New Roman"/>
                <w:sz w:val="18"/>
              </w:rPr>
              <w:t>26</w:t>
            </w:r>
          </w:p>
        </w:tc>
        <w:tc>
          <w:tcPr>
            <w:tcW w:type="dxa" w:w="1440"/>
          </w:tcPr>
          <w:p>
            <w:r>
              <w:rPr>
                <w:rFonts w:ascii="Times New Roman" w:hAnsi="Times New Roman"/>
                <w:sz w:val="18"/>
              </w:rPr>
              <w:t>09/15/28</w:t>
            </w:r>
          </w:p>
        </w:tc>
        <w:tc>
          <w:tcPr>
            <w:tcW w:type="dxa" w:w="1440"/>
          </w:tcPr>
          <w:p>
            <w:r>
              <w:rPr>
                <w:rFonts w:ascii="Times New Roman" w:hAnsi="Times New Roman"/>
                <w:sz w:val="18"/>
              </w:rPr>
              <w:t>309.67</w:t>
            </w:r>
          </w:p>
        </w:tc>
        <w:tc>
          <w:tcPr>
            <w:tcW w:type="dxa" w:w="1440"/>
          </w:tcPr>
          <w:p>
            <w:r>
              <w:rPr>
                <w:rFonts w:ascii="Times New Roman" w:hAnsi="Times New Roman"/>
                <w:sz w:val="18"/>
              </w:rPr>
              <w:t>1,623.61</w:t>
            </w:r>
          </w:p>
        </w:tc>
        <w:tc>
          <w:tcPr>
            <w:tcW w:type="dxa" w:w="1440"/>
          </w:tcPr>
          <w:p>
            <w:r>
              <w:rPr>
                <w:rFonts w:ascii="Times New Roman" w:hAnsi="Times New Roman"/>
                <w:sz w:val="18"/>
              </w:rPr>
              <w:t>1,933.28</w:t>
            </w:r>
          </w:p>
        </w:tc>
        <w:tc>
          <w:tcPr>
            <w:tcW w:type="dxa" w:w="1440"/>
          </w:tcPr>
          <w:p>
            <w:r>
              <w:rPr>
                <w:rFonts w:ascii="Times New Roman" w:hAnsi="Times New Roman"/>
                <w:sz w:val="18"/>
              </w:rPr>
              <w:t>60,309.74</w:t>
            </w:r>
          </w:p>
        </w:tc>
      </w:tr>
      <w:tr>
        <w:tc>
          <w:tcPr>
            <w:tcW w:type="dxa" w:w="1440"/>
          </w:tcPr>
          <w:p>
            <w:r>
              <w:rPr>
                <w:rFonts w:ascii="Times New Roman" w:hAnsi="Times New Roman"/>
                <w:sz w:val="18"/>
              </w:rPr>
              <w:t>27</w:t>
            </w:r>
          </w:p>
        </w:tc>
        <w:tc>
          <w:tcPr>
            <w:tcW w:type="dxa" w:w="1440"/>
          </w:tcPr>
          <w:p>
            <w:r>
              <w:rPr>
                <w:rFonts w:ascii="Times New Roman" w:hAnsi="Times New Roman"/>
                <w:sz w:val="18"/>
              </w:rPr>
              <w:t>10/15/28</w:t>
            </w:r>
          </w:p>
        </w:tc>
        <w:tc>
          <w:tcPr>
            <w:tcW w:type="dxa" w:w="1440"/>
          </w:tcPr>
          <w:p>
            <w:r>
              <w:rPr>
                <w:rFonts w:ascii="Times New Roman" w:hAnsi="Times New Roman"/>
                <w:sz w:val="18"/>
              </w:rPr>
              <w:t>301.55</w:t>
            </w:r>
          </w:p>
        </w:tc>
        <w:tc>
          <w:tcPr>
            <w:tcW w:type="dxa" w:w="1440"/>
          </w:tcPr>
          <w:p>
            <w:r>
              <w:rPr>
                <w:rFonts w:ascii="Times New Roman" w:hAnsi="Times New Roman"/>
                <w:sz w:val="18"/>
              </w:rPr>
              <w:t>1,631.73</w:t>
            </w:r>
          </w:p>
        </w:tc>
        <w:tc>
          <w:tcPr>
            <w:tcW w:type="dxa" w:w="1440"/>
          </w:tcPr>
          <w:p>
            <w:r>
              <w:rPr>
                <w:rFonts w:ascii="Times New Roman" w:hAnsi="Times New Roman"/>
                <w:sz w:val="18"/>
              </w:rPr>
              <w:t>1,933.28</w:t>
            </w:r>
          </w:p>
        </w:tc>
        <w:tc>
          <w:tcPr>
            <w:tcW w:type="dxa" w:w="1440"/>
          </w:tcPr>
          <w:p>
            <w:r>
              <w:rPr>
                <w:rFonts w:ascii="Times New Roman" w:hAnsi="Times New Roman"/>
                <w:sz w:val="18"/>
              </w:rPr>
              <w:t>58,678.01</w:t>
            </w:r>
          </w:p>
        </w:tc>
      </w:tr>
      <w:tr>
        <w:tc>
          <w:tcPr>
            <w:tcW w:type="dxa" w:w="1440"/>
          </w:tcPr>
          <w:p>
            <w:r>
              <w:rPr>
                <w:rFonts w:ascii="Times New Roman" w:hAnsi="Times New Roman"/>
                <w:sz w:val="18"/>
              </w:rPr>
              <w:t>28</w:t>
            </w:r>
          </w:p>
        </w:tc>
        <w:tc>
          <w:tcPr>
            <w:tcW w:type="dxa" w:w="1440"/>
          </w:tcPr>
          <w:p>
            <w:r>
              <w:rPr>
                <w:rFonts w:ascii="Times New Roman" w:hAnsi="Times New Roman"/>
                <w:sz w:val="18"/>
              </w:rPr>
              <w:t>11/15/28</w:t>
            </w:r>
          </w:p>
        </w:tc>
        <w:tc>
          <w:tcPr>
            <w:tcW w:type="dxa" w:w="1440"/>
          </w:tcPr>
          <w:p>
            <w:r>
              <w:rPr>
                <w:rFonts w:ascii="Times New Roman" w:hAnsi="Times New Roman"/>
                <w:sz w:val="18"/>
              </w:rPr>
              <w:t>293.39</w:t>
            </w:r>
          </w:p>
        </w:tc>
        <w:tc>
          <w:tcPr>
            <w:tcW w:type="dxa" w:w="1440"/>
          </w:tcPr>
          <w:p>
            <w:r>
              <w:rPr>
                <w:rFonts w:ascii="Times New Roman" w:hAnsi="Times New Roman"/>
                <w:sz w:val="18"/>
              </w:rPr>
              <w:t>1,639.89</w:t>
            </w:r>
          </w:p>
        </w:tc>
        <w:tc>
          <w:tcPr>
            <w:tcW w:type="dxa" w:w="1440"/>
          </w:tcPr>
          <w:p>
            <w:r>
              <w:rPr>
                <w:rFonts w:ascii="Times New Roman" w:hAnsi="Times New Roman"/>
                <w:sz w:val="18"/>
              </w:rPr>
              <w:t>1,933.28</w:t>
            </w:r>
          </w:p>
        </w:tc>
        <w:tc>
          <w:tcPr>
            <w:tcW w:type="dxa" w:w="1440"/>
          </w:tcPr>
          <w:p>
            <w:r>
              <w:rPr>
                <w:rFonts w:ascii="Times New Roman" w:hAnsi="Times New Roman"/>
                <w:sz w:val="18"/>
              </w:rPr>
              <w:t>57,038.12</w:t>
            </w:r>
          </w:p>
        </w:tc>
      </w:tr>
      <w:tr>
        <w:tc>
          <w:tcPr>
            <w:tcW w:type="dxa" w:w="1440"/>
          </w:tcPr>
          <w:p>
            <w:r>
              <w:rPr>
                <w:rFonts w:ascii="Times New Roman" w:hAnsi="Times New Roman"/>
                <w:sz w:val="18"/>
              </w:rPr>
              <w:t>29</w:t>
            </w:r>
          </w:p>
        </w:tc>
        <w:tc>
          <w:tcPr>
            <w:tcW w:type="dxa" w:w="1440"/>
          </w:tcPr>
          <w:p>
            <w:r>
              <w:rPr>
                <w:rFonts w:ascii="Times New Roman" w:hAnsi="Times New Roman"/>
                <w:sz w:val="18"/>
              </w:rPr>
              <w:t>12/15/28</w:t>
            </w:r>
          </w:p>
        </w:tc>
        <w:tc>
          <w:tcPr>
            <w:tcW w:type="dxa" w:w="1440"/>
          </w:tcPr>
          <w:p>
            <w:r>
              <w:rPr>
                <w:rFonts w:ascii="Times New Roman" w:hAnsi="Times New Roman"/>
                <w:sz w:val="18"/>
              </w:rPr>
              <w:t>285.19</w:t>
            </w:r>
          </w:p>
        </w:tc>
        <w:tc>
          <w:tcPr>
            <w:tcW w:type="dxa" w:w="1440"/>
          </w:tcPr>
          <w:p>
            <w:r>
              <w:rPr>
                <w:rFonts w:ascii="Times New Roman" w:hAnsi="Times New Roman"/>
                <w:sz w:val="18"/>
              </w:rPr>
              <w:t>1,648.09</w:t>
            </w:r>
          </w:p>
        </w:tc>
        <w:tc>
          <w:tcPr>
            <w:tcW w:type="dxa" w:w="1440"/>
          </w:tcPr>
          <w:p>
            <w:r>
              <w:rPr>
                <w:rFonts w:ascii="Times New Roman" w:hAnsi="Times New Roman"/>
                <w:sz w:val="18"/>
              </w:rPr>
              <w:t>1,933.28</w:t>
            </w:r>
          </w:p>
        </w:tc>
        <w:tc>
          <w:tcPr>
            <w:tcW w:type="dxa" w:w="1440"/>
          </w:tcPr>
          <w:p>
            <w:r>
              <w:rPr>
                <w:rFonts w:ascii="Times New Roman" w:hAnsi="Times New Roman"/>
                <w:sz w:val="18"/>
              </w:rPr>
              <w:t>55,390.03</w:t>
            </w:r>
          </w:p>
        </w:tc>
      </w:tr>
      <w:tr>
        <w:tc>
          <w:tcPr>
            <w:tcW w:type="dxa" w:w="1440"/>
          </w:tcPr>
          <w:p>
            <w:r>
              <w:rPr>
                <w:rFonts w:ascii="Times New Roman" w:hAnsi="Times New Roman"/>
                <w:sz w:val="18"/>
              </w:rPr>
              <w:t>30</w:t>
            </w:r>
          </w:p>
        </w:tc>
        <w:tc>
          <w:tcPr>
            <w:tcW w:type="dxa" w:w="1440"/>
          </w:tcPr>
          <w:p>
            <w:r>
              <w:rPr>
                <w:rFonts w:ascii="Times New Roman" w:hAnsi="Times New Roman"/>
                <w:sz w:val="18"/>
              </w:rPr>
              <w:t>01/15/29</w:t>
            </w:r>
          </w:p>
        </w:tc>
        <w:tc>
          <w:tcPr>
            <w:tcW w:type="dxa" w:w="1440"/>
          </w:tcPr>
          <w:p>
            <w:r>
              <w:rPr>
                <w:rFonts w:ascii="Times New Roman" w:hAnsi="Times New Roman"/>
                <w:sz w:val="18"/>
              </w:rPr>
              <w:t>276.95</w:t>
            </w:r>
          </w:p>
        </w:tc>
        <w:tc>
          <w:tcPr>
            <w:tcW w:type="dxa" w:w="1440"/>
          </w:tcPr>
          <w:p>
            <w:r>
              <w:rPr>
                <w:rFonts w:ascii="Times New Roman" w:hAnsi="Times New Roman"/>
                <w:sz w:val="18"/>
              </w:rPr>
              <w:t>1,656.33</w:t>
            </w:r>
          </w:p>
        </w:tc>
        <w:tc>
          <w:tcPr>
            <w:tcW w:type="dxa" w:w="1440"/>
          </w:tcPr>
          <w:p>
            <w:r>
              <w:rPr>
                <w:rFonts w:ascii="Times New Roman" w:hAnsi="Times New Roman"/>
                <w:sz w:val="18"/>
              </w:rPr>
              <w:t>1,933.28</w:t>
            </w:r>
          </w:p>
        </w:tc>
        <w:tc>
          <w:tcPr>
            <w:tcW w:type="dxa" w:w="1440"/>
          </w:tcPr>
          <w:p>
            <w:r>
              <w:rPr>
                <w:rFonts w:ascii="Times New Roman" w:hAnsi="Times New Roman"/>
                <w:sz w:val="18"/>
              </w:rPr>
              <w:t>53,733.70</w:t>
            </w:r>
          </w:p>
        </w:tc>
      </w:tr>
      <w:tr>
        <w:tc>
          <w:tcPr>
            <w:tcW w:type="dxa" w:w="1440"/>
          </w:tcPr>
          <w:p>
            <w:r>
              <w:rPr>
                <w:rFonts w:ascii="Times New Roman" w:hAnsi="Times New Roman"/>
                <w:sz w:val="18"/>
              </w:rPr>
              <w:t>31</w:t>
            </w:r>
          </w:p>
        </w:tc>
        <w:tc>
          <w:tcPr>
            <w:tcW w:type="dxa" w:w="1440"/>
          </w:tcPr>
          <w:p>
            <w:r>
              <w:rPr>
                <w:rFonts w:ascii="Times New Roman" w:hAnsi="Times New Roman"/>
                <w:sz w:val="18"/>
              </w:rPr>
              <w:t>02/15/29</w:t>
            </w:r>
          </w:p>
        </w:tc>
        <w:tc>
          <w:tcPr>
            <w:tcW w:type="dxa" w:w="1440"/>
          </w:tcPr>
          <w:p>
            <w:r>
              <w:rPr>
                <w:rFonts w:ascii="Times New Roman" w:hAnsi="Times New Roman"/>
                <w:sz w:val="18"/>
              </w:rPr>
              <w:t>268.67</w:t>
            </w:r>
          </w:p>
        </w:tc>
        <w:tc>
          <w:tcPr>
            <w:tcW w:type="dxa" w:w="1440"/>
          </w:tcPr>
          <w:p>
            <w:r>
              <w:rPr>
                <w:rFonts w:ascii="Times New Roman" w:hAnsi="Times New Roman"/>
                <w:sz w:val="18"/>
              </w:rPr>
              <w:t>1,664.61</w:t>
            </w:r>
          </w:p>
        </w:tc>
        <w:tc>
          <w:tcPr>
            <w:tcW w:type="dxa" w:w="1440"/>
          </w:tcPr>
          <w:p>
            <w:r>
              <w:rPr>
                <w:rFonts w:ascii="Times New Roman" w:hAnsi="Times New Roman"/>
                <w:sz w:val="18"/>
              </w:rPr>
              <w:t>1,933.28</w:t>
            </w:r>
          </w:p>
        </w:tc>
        <w:tc>
          <w:tcPr>
            <w:tcW w:type="dxa" w:w="1440"/>
          </w:tcPr>
          <w:p>
            <w:r>
              <w:rPr>
                <w:rFonts w:ascii="Times New Roman" w:hAnsi="Times New Roman"/>
                <w:sz w:val="18"/>
              </w:rPr>
              <w:t>52,069.09</w:t>
            </w:r>
          </w:p>
        </w:tc>
      </w:tr>
      <w:tr>
        <w:tc>
          <w:tcPr>
            <w:tcW w:type="dxa" w:w="1440"/>
          </w:tcPr>
          <w:p>
            <w:r>
              <w:rPr>
                <w:rFonts w:ascii="Times New Roman" w:hAnsi="Times New Roman"/>
                <w:sz w:val="18"/>
              </w:rPr>
              <w:t>32</w:t>
            </w:r>
          </w:p>
        </w:tc>
        <w:tc>
          <w:tcPr>
            <w:tcW w:type="dxa" w:w="1440"/>
          </w:tcPr>
          <w:p>
            <w:r>
              <w:rPr>
                <w:rFonts w:ascii="Times New Roman" w:hAnsi="Times New Roman"/>
                <w:sz w:val="18"/>
              </w:rPr>
              <w:t>03/15/29</w:t>
            </w:r>
          </w:p>
        </w:tc>
        <w:tc>
          <w:tcPr>
            <w:tcW w:type="dxa" w:w="1440"/>
          </w:tcPr>
          <w:p>
            <w:r>
              <w:rPr>
                <w:rFonts w:ascii="Times New Roman" w:hAnsi="Times New Roman"/>
                <w:sz w:val="18"/>
              </w:rPr>
              <w:t>260.35</w:t>
            </w:r>
          </w:p>
        </w:tc>
        <w:tc>
          <w:tcPr>
            <w:tcW w:type="dxa" w:w="1440"/>
          </w:tcPr>
          <w:p>
            <w:r>
              <w:rPr>
                <w:rFonts w:ascii="Times New Roman" w:hAnsi="Times New Roman"/>
                <w:sz w:val="18"/>
              </w:rPr>
              <w:t>1,672.93</w:t>
            </w:r>
          </w:p>
        </w:tc>
        <w:tc>
          <w:tcPr>
            <w:tcW w:type="dxa" w:w="1440"/>
          </w:tcPr>
          <w:p>
            <w:r>
              <w:rPr>
                <w:rFonts w:ascii="Times New Roman" w:hAnsi="Times New Roman"/>
                <w:sz w:val="18"/>
              </w:rPr>
              <w:t>1,933.28</w:t>
            </w:r>
          </w:p>
        </w:tc>
        <w:tc>
          <w:tcPr>
            <w:tcW w:type="dxa" w:w="1440"/>
          </w:tcPr>
          <w:p>
            <w:r>
              <w:rPr>
                <w:rFonts w:ascii="Times New Roman" w:hAnsi="Times New Roman"/>
                <w:sz w:val="18"/>
              </w:rPr>
              <w:t>50,396.16</w:t>
            </w:r>
          </w:p>
        </w:tc>
      </w:tr>
      <w:tr>
        <w:tc>
          <w:tcPr>
            <w:tcW w:type="dxa" w:w="1440"/>
          </w:tcPr>
          <w:p>
            <w:r>
              <w:rPr>
                <w:rFonts w:ascii="Times New Roman" w:hAnsi="Times New Roman"/>
                <w:sz w:val="18"/>
              </w:rPr>
              <w:t>33</w:t>
            </w:r>
          </w:p>
        </w:tc>
        <w:tc>
          <w:tcPr>
            <w:tcW w:type="dxa" w:w="1440"/>
          </w:tcPr>
          <w:p>
            <w:r>
              <w:rPr>
                <w:rFonts w:ascii="Times New Roman" w:hAnsi="Times New Roman"/>
                <w:sz w:val="18"/>
              </w:rPr>
              <w:t>04/15/29</w:t>
            </w:r>
          </w:p>
        </w:tc>
        <w:tc>
          <w:tcPr>
            <w:tcW w:type="dxa" w:w="1440"/>
          </w:tcPr>
          <w:p>
            <w:r>
              <w:rPr>
                <w:rFonts w:ascii="Times New Roman" w:hAnsi="Times New Roman"/>
                <w:sz w:val="18"/>
              </w:rPr>
              <w:t>251.98</w:t>
            </w:r>
          </w:p>
        </w:tc>
        <w:tc>
          <w:tcPr>
            <w:tcW w:type="dxa" w:w="1440"/>
          </w:tcPr>
          <w:p>
            <w:r>
              <w:rPr>
                <w:rFonts w:ascii="Times New Roman" w:hAnsi="Times New Roman"/>
                <w:sz w:val="18"/>
              </w:rPr>
              <w:t>1,681.30</w:t>
            </w:r>
          </w:p>
        </w:tc>
        <w:tc>
          <w:tcPr>
            <w:tcW w:type="dxa" w:w="1440"/>
          </w:tcPr>
          <w:p>
            <w:r>
              <w:rPr>
                <w:rFonts w:ascii="Times New Roman" w:hAnsi="Times New Roman"/>
                <w:sz w:val="18"/>
              </w:rPr>
              <w:t>1,933.28</w:t>
            </w:r>
          </w:p>
        </w:tc>
        <w:tc>
          <w:tcPr>
            <w:tcW w:type="dxa" w:w="1440"/>
          </w:tcPr>
          <w:p>
            <w:r>
              <w:rPr>
                <w:rFonts w:ascii="Times New Roman" w:hAnsi="Times New Roman"/>
                <w:sz w:val="18"/>
              </w:rPr>
              <w:t>48,714.86</w:t>
            </w:r>
          </w:p>
        </w:tc>
      </w:tr>
      <w:tr>
        <w:tc>
          <w:tcPr>
            <w:tcW w:type="dxa" w:w="1440"/>
          </w:tcPr>
          <w:p>
            <w:r>
              <w:rPr>
                <w:rFonts w:ascii="Times New Roman" w:hAnsi="Times New Roman"/>
                <w:sz w:val="18"/>
              </w:rPr>
              <w:t>34</w:t>
            </w:r>
          </w:p>
        </w:tc>
        <w:tc>
          <w:tcPr>
            <w:tcW w:type="dxa" w:w="1440"/>
          </w:tcPr>
          <w:p>
            <w:r>
              <w:rPr>
                <w:rFonts w:ascii="Times New Roman" w:hAnsi="Times New Roman"/>
                <w:sz w:val="18"/>
              </w:rPr>
              <w:t>05/15/29</w:t>
            </w:r>
          </w:p>
        </w:tc>
        <w:tc>
          <w:tcPr>
            <w:tcW w:type="dxa" w:w="1440"/>
          </w:tcPr>
          <w:p>
            <w:r>
              <w:rPr>
                <w:rFonts w:ascii="Times New Roman" w:hAnsi="Times New Roman"/>
                <w:sz w:val="18"/>
              </w:rPr>
              <w:t>243.57</w:t>
            </w:r>
          </w:p>
        </w:tc>
        <w:tc>
          <w:tcPr>
            <w:tcW w:type="dxa" w:w="1440"/>
          </w:tcPr>
          <w:p>
            <w:r>
              <w:rPr>
                <w:rFonts w:ascii="Times New Roman" w:hAnsi="Times New Roman"/>
                <w:sz w:val="18"/>
              </w:rPr>
              <w:t>1,689.71</w:t>
            </w:r>
          </w:p>
        </w:tc>
        <w:tc>
          <w:tcPr>
            <w:tcW w:type="dxa" w:w="1440"/>
          </w:tcPr>
          <w:p>
            <w:r>
              <w:rPr>
                <w:rFonts w:ascii="Times New Roman" w:hAnsi="Times New Roman"/>
                <w:sz w:val="18"/>
              </w:rPr>
              <w:t>1,933.28</w:t>
            </w:r>
          </w:p>
        </w:tc>
        <w:tc>
          <w:tcPr>
            <w:tcW w:type="dxa" w:w="1440"/>
          </w:tcPr>
          <w:p>
            <w:r>
              <w:rPr>
                <w:rFonts w:ascii="Times New Roman" w:hAnsi="Times New Roman"/>
                <w:sz w:val="18"/>
              </w:rPr>
              <w:t>47,025.15</w:t>
            </w:r>
          </w:p>
        </w:tc>
      </w:tr>
      <w:tr>
        <w:tc>
          <w:tcPr>
            <w:tcW w:type="dxa" w:w="1440"/>
          </w:tcPr>
          <w:p>
            <w:r>
              <w:rPr>
                <w:rFonts w:ascii="Times New Roman" w:hAnsi="Times New Roman"/>
                <w:sz w:val="18"/>
              </w:rPr>
              <w:t>35</w:t>
            </w:r>
          </w:p>
        </w:tc>
        <w:tc>
          <w:tcPr>
            <w:tcW w:type="dxa" w:w="1440"/>
          </w:tcPr>
          <w:p>
            <w:r>
              <w:rPr>
                <w:rFonts w:ascii="Times New Roman" w:hAnsi="Times New Roman"/>
                <w:sz w:val="18"/>
              </w:rPr>
              <w:t>06/15/29</w:t>
            </w:r>
          </w:p>
        </w:tc>
        <w:tc>
          <w:tcPr>
            <w:tcW w:type="dxa" w:w="1440"/>
          </w:tcPr>
          <w:p>
            <w:r>
              <w:rPr>
                <w:rFonts w:ascii="Times New Roman" w:hAnsi="Times New Roman"/>
                <w:sz w:val="18"/>
              </w:rPr>
              <w:t>235.13</w:t>
            </w:r>
          </w:p>
        </w:tc>
        <w:tc>
          <w:tcPr>
            <w:tcW w:type="dxa" w:w="1440"/>
          </w:tcPr>
          <w:p>
            <w:r>
              <w:rPr>
                <w:rFonts w:ascii="Times New Roman" w:hAnsi="Times New Roman"/>
                <w:sz w:val="18"/>
              </w:rPr>
              <w:t>1,698.15</w:t>
            </w:r>
          </w:p>
        </w:tc>
        <w:tc>
          <w:tcPr>
            <w:tcW w:type="dxa" w:w="1440"/>
          </w:tcPr>
          <w:p>
            <w:r>
              <w:rPr>
                <w:rFonts w:ascii="Times New Roman" w:hAnsi="Times New Roman"/>
                <w:sz w:val="18"/>
              </w:rPr>
              <w:t>1,933.28</w:t>
            </w:r>
          </w:p>
        </w:tc>
        <w:tc>
          <w:tcPr>
            <w:tcW w:type="dxa" w:w="1440"/>
          </w:tcPr>
          <w:p>
            <w:r>
              <w:rPr>
                <w:rFonts w:ascii="Times New Roman" w:hAnsi="Times New Roman"/>
                <w:sz w:val="18"/>
              </w:rPr>
              <w:t>45,327.00</w:t>
            </w:r>
          </w:p>
        </w:tc>
      </w:tr>
      <w:tr>
        <w:tc>
          <w:tcPr>
            <w:tcW w:type="dxa" w:w="1440"/>
          </w:tcPr>
          <w:p>
            <w:r>
              <w:rPr>
                <w:rFonts w:ascii="Times New Roman" w:hAnsi="Times New Roman"/>
                <w:sz w:val="18"/>
              </w:rPr>
              <w:t>36</w:t>
            </w:r>
          </w:p>
        </w:tc>
        <w:tc>
          <w:tcPr>
            <w:tcW w:type="dxa" w:w="1440"/>
          </w:tcPr>
          <w:p>
            <w:r>
              <w:rPr>
                <w:rFonts w:ascii="Times New Roman" w:hAnsi="Times New Roman"/>
                <w:sz w:val="18"/>
              </w:rPr>
              <w:t>07/15/29</w:t>
            </w:r>
          </w:p>
        </w:tc>
        <w:tc>
          <w:tcPr>
            <w:tcW w:type="dxa" w:w="1440"/>
          </w:tcPr>
          <w:p>
            <w:r>
              <w:rPr>
                <w:rFonts w:ascii="Times New Roman" w:hAnsi="Times New Roman"/>
                <w:sz w:val="18"/>
              </w:rPr>
              <w:t>226.64</w:t>
            </w:r>
          </w:p>
        </w:tc>
        <w:tc>
          <w:tcPr>
            <w:tcW w:type="dxa" w:w="1440"/>
          </w:tcPr>
          <w:p>
            <w:r>
              <w:rPr>
                <w:rFonts w:ascii="Times New Roman" w:hAnsi="Times New Roman"/>
                <w:sz w:val="18"/>
              </w:rPr>
              <w:t>1,706.64</w:t>
            </w:r>
          </w:p>
        </w:tc>
        <w:tc>
          <w:tcPr>
            <w:tcW w:type="dxa" w:w="1440"/>
          </w:tcPr>
          <w:p>
            <w:r>
              <w:rPr>
                <w:rFonts w:ascii="Times New Roman" w:hAnsi="Times New Roman"/>
                <w:sz w:val="18"/>
              </w:rPr>
              <w:t>1,933.28</w:t>
            </w:r>
          </w:p>
        </w:tc>
        <w:tc>
          <w:tcPr>
            <w:tcW w:type="dxa" w:w="1440"/>
          </w:tcPr>
          <w:p>
            <w:r>
              <w:rPr>
                <w:rFonts w:ascii="Times New Roman" w:hAnsi="Times New Roman"/>
                <w:sz w:val="18"/>
              </w:rPr>
              <w:t>43,620.36</w:t>
            </w:r>
          </w:p>
        </w:tc>
      </w:tr>
      <w:tr>
        <w:tc>
          <w:tcPr>
            <w:tcW w:type="dxa" w:w="1440"/>
          </w:tcPr>
          <w:p>
            <w:r>
              <w:rPr>
                <w:rFonts w:ascii="Times New Roman" w:hAnsi="Times New Roman"/>
                <w:sz w:val="18"/>
              </w:rPr>
              <w:t>37</w:t>
            </w:r>
          </w:p>
        </w:tc>
        <w:tc>
          <w:tcPr>
            <w:tcW w:type="dxa" w:w="1440"/>
          </w:tcPr>
          <w:p>
            <w:r>
              <w:rPr>
                <w:rFonts w:ascii="Times New Roman" w:hAnsi="Times New Roman"/>
                <w:sz w:val="18"/>
              </w:rPr>
              <w:t>08/15/29</w:t>
            </w:r>
          </w:p>
        </w:tc>
        <w:tc>
          <w:tcPr>
            <w:tcW w:type="dxa" w:w="1440"/>
          </w:tcPr>
          <w:p>
            <w:r>
              <w:rPr>
                <w:rFonts w:ascii="Times New Roman" w:hAnsi="Times New Roman"/>
                <w:sz w:val="18"/>
              </w:rPr>
              <w:t>218.10</w:t>
            </w:r>
          </w:p>
        </w:tc>
        <w:tc>
          <w:tcPr>
            <w:tcW w:type="dxa" w:w="1440"/>
          </w:tcPr>
          <w:p>
            <w:r>
              <w:rPr>
                <w:rFonts w:ascii="Times New Roman" w:hAnsi="Times New Roman"/>
                <w:sz w:val="18"/>
              </w:rPr>
              <w:t>1,715.18</w:t>
            </w:r>
          </w:p>
        </w:tc>
        <w:tc>
          <w:tcPr>
            <w:tcW w:type="dxa" w:w="1440"/>
          </w:tcPr>
          <w:p>
            <w:r>
              <w:rPr>
                <w:rFonts w:ascii="Times New Roman" w:hAnsi="Times New Roman"/>
                <w:sz w:val="18"/>
              </w:rPr>
              <w:t>1,933.28</w:t>
            </w:r>
          </w:p>
        </w:tc>
        <w:tc>
          <w:tcPr>
            <w:tcW w:type="dxa" w:w="1440"/>
          </w:tcPr>
          <w:p>
            <w:r>
              <w:rPr>
                <w:rFonts w:ascii="Times New Roman" w:hAnsi="Times New Roman"/>
                <w:sz w:val="18"/>
              </w:rPr>
              <w:t>41,905.18</w:t>
            </w:r>
          </w:p>
        </w:tc>
      </w:tr>
      <w:tr>
        <w:tc>
          <w:tcPr>
            <w:tcW w:type="dxa" w:w="1440"/>
          </w:tcPr>
          <w:p>
            <w:r>
              <w:rPr>
                <w:rFonts w:ascii="Times New Roman" w:hAnsi="Times New Roman"/>
                <w:sz w:val="18"/>
              </w:rPr>
              <w:t>38</w:t>
            </w:r>
          </w:p>
        </w:tc>
        <w:tc>
          <w:tcPr>
            <w:tcW w:type="dxa" w:w="1440"/>
          </w:tcPr>
          <w:p>
            <w:r>
              <w:rPr>
                <w:rFonts w:ascii="Times New Roman" w:hAnsi="Times New Roman"/>
                <w:sz w:val="18"/>
              </w:rPr>
              <w:t>09/15/29</w:t>
            </w:r>
          </w:p>
        </w:tc>
        <w:tc>
          <w:tcPr>
            <w:tcW w:type="dxa" w:w="1440"/>
          </w:tcPr>
          <w:p>
            <w:r>
              <w:rPr>
                <w:rFonts w:ascii="Times New Roman" w:hAnsi="Times New Roman"/>
                <w:sz w:val="18"/>
              </w:rPr>
              <w:t>209.53</w:t>
            </w:r>
          </w:p>
        </w:tc>
        <w:tc>
          <w:tcPr>
            <w:tcW w:type="dxa" w:w="1440"/>
          </w:tcPr>
          <w:p>
            <w:r>
              <w:rPr>
                <w:rFonts w:ascii="Times New Roman" w:hAnsi="Times New Roman"/>
                <w:sz w:val="18"/>
              </w:rPr>
              <w:t>1,723.75</w:t>
            </w:r>
          </w:p>
        </w:tc>
        <w:tc>
          <w:tcPr>
            <w:tcW w:type="dxa" w:w="1440"/>
          </w:tcPr>
          <w:p>
            <w:r>
              <w:rPr>
                <w:rFonts w:ascii="Times New Roman" w:hAnsi="Times New Roman"/>
                <w:sz w:val="18"/>
              </w:rPr>
              <w:t>1,933.28</w:t>
            </w:r>
          </w:p>
        </w:tc>
        <w:tc>
          <w:tcPr>
            <w:tcW w:type="dxa" w:w="1440"/>
          </w:tcPr>
          <w:p>
            <w:r>
              <w:rPr>
                <w:rFonts w:ascii="Times New Roman" w:hAnsi="Times New Roman"/>
                <w:sz w:val="18"/>
              </w:rPr>
              <w:t>40,181.43</w:t>
            </w:r>
          </w:p>
        </w:tc>
      </w:tr>
      <w:tr>
        <w:tc>
          <w:tcPr>
            <w:tcW w:type="dxa" w:w="1440"/>
          </w:tcPr>
          <w:p>
            <w:r>
              <w:rPr>
                <w:rFonts w:ascii="Times New Roman" w:hAnsi="Times New Roman"/>
                <w:sz w:val="18"/>
              </w:rPr>
              <w:t>39</w:t>
            </w:r>
          </w:p>
        </w:tc>
        <w:tc>
          <w:tcPr>
            <w:tcW w:type="dxa" w:w="1440"/>
          </w:tcPr>
          <w:p>
            <w:r>
              <w:rPr>
                <w:rFonts w:ascii="Times New Roman" w:hAnsi="Times New Roman"/>
                <w:sz w:val="18"/>
              </w:rPr>
              <w:t>10/15/29</w:t>
            </w:r>
          </w:p>
        </w:tc>
        <w:tc>
          <w:tcPr>
            <w:tcW w:type="dxa" w:w="1440"/>
          </w:tcPr>
          <w:p>
            <w:r>
              <w:rPr>
                <w:rFonts w:ascii="Times New Roman" w:hAnsi="Times New Roman"/>
                <w:sz w:val="18"/>
              </w:rPr>
              <w:t>200.91</w:t>
            </w:r>
          </w:p>
        </w:tc>
        <w:tc>
          <w:tcPr>
            <w:tcW w:type="dxa" w:w="1440"/>
          </w:tcPr>
          <w:p>
            <w:r>
              <w:rPr>
                <w:rFonts w:ascii="Times New Roman" w:hAnsi="Times New Roman"/>
                <w:sz w:val="18"/>
              </w:rPr>
              <w:t>1,732.37</w:t>
            </w:r>
          </w:p>
        </w:tc>
        <w:tc>
          <w:tcPr>
            <w:tcW w:type="dxa" w:w="1440"/>
          </w:tcPr>
          <w:p>
            <w:r>
              <w:rPr>
                <w:rFonts w:ascii="Times New Roman" w:hAnsi="Times New Roman"/>
                <w:sz w:val="18"/>
              </w:rPr>
              <w:t>1,933.28</w:t>
            </w:r>
          </w:p>
        </w:tc>
        <w:tc>
          <w:tcPr>
            <w:tcW w:type="dxa" w:w="1440"/>
          </w:tcPr>
          <w:p>
            <w:r>
              <w:rPr>
                <w:rFonts w:ascii="Times New Roman" w:hAnsi="Times New Roman"/>
                <w:sz w:val="18"/>
              </w:rPr>
              <w:t>38,449.06</w:t>
            </w:r>
          </w:p>
        </w:tc>
      </w:tr>
      <w:tr>
        <w:tc>
          <w:tcPr>
            <w:tcW w:type="dxa" w:w="1440"/>
          </w:tcPr>
          <w:p>
            <w:r>
              <w:rPr>
                <w:rFonts w:ascii="Times New Roman" w:hAnsi="Times New Roman"/>
                <w:sz w:val="18"/>
              </w:rPr>
              <w:t>40</w:t>
            </w:r>
          </w:p>
        </w:tc>
        <w:tc>
          <w:tcPr>
            <w:tcW w:type="dxa" w:w="1440"/>
          </w:tcPr>
          <w:p>
            <w:r>
              <w:rPr>
                <w:rFonts w:ascii="Times New Roman" w:hAnsi="Times New Roman"/>
                <w:sz w:val="18"/>
              </w:rPr>
              <w:t>11/15/29</w:t>
            </w:r>
          </w:p>
        </w:tc>
        <w:tc>
          <w:tcPr>
            <w:tcW w:type="dxa" w:w="1440"/>
          </w:tcPr>
          <w:p>
            <w:r>
              <w:rPr>
                <w:rFonts w:ascii="Times New Roman" w:hAnsi="Times New Roman"/>
                <w:sz w:val="18"/>
              </w:rPr>
              <w:t>192.25</w:t>
            </w:r>
          </w:p>
        </w:tc>
        <w:tc>
          <w:tcPr>
            <w:tcW w:type="dxa" w:w="1440"/>
          </w:tcPr>
          <w:p>
            <w:r>
              <w:rPr>
                <w:rFonts w:ascii="Times New Roman" w:hAnsi="Times New Roman"/>
                <w:sz w:val="18"/>
              </w:rPr>
              <w:t>1,741.03</w:t>
            </w:r>
          </w:p>
        </w:tc>
        <w:tc>
          <w:tcPr>
            <w:tcW w:type="dxa" w:w="1440"/>
          </w:tcPr>
          <w:p>
            <w:r>
              <w:rPr>
                <w:rFonts w:ascii="Times New Roman" w:hAnsi="Times New Roman"/>
                <w:sz w:val="18"/>
              </w:rPr>
              <w:t>1,933.28</w:t>
            </w:r>
          </w:p>
        </w:tc>
        <w:tc>
          <w:tcPr>
            <w:tcW w:type="dxa" w:w="1440"/>
          </w:tcPr>
          <w:p>
            <w:r>
              <w:rPr>
                <w:rFonts w:ascii="Times New Roman" w:hAnsi="Times New Roman"/>
                <w:sz w:val="18"/>
              </w:rPr>
              <w:t>36,708.03</w:t>
            </w:r>
          </w:p>
        </w:tc>
      </w:tr>
      <w:tr>
        <w:tc>
          <w:tcPr>
            <w:tcW w:type="dxa" w:w="1440"/>
          </w:tcPr>
          <w:p>
            <w:r>
              <w:rPr>
                <w:rFonts w:ascii="Times New Roman" w:hAnsi="Times New Roman"/>
                <w:sz w:val="18"/>
              </w:rPr>
              <w:t>41</w:t>
            </w:r>
          </w:p>
        </w:tc>
        <w:tc>
          <w:tcPr>
            <w:tcW w:type="dxa" w:w="1440"/>
          </w:tcPr>
          <w:p>
            <w:r>
              <w:rPr>
                <w:rFonts w:ascii="Times New Roman" w:hAnsi="Times New Roman"/>
                <w:sz w:val="18"/>
              </w:rPr>
              <w:t>12/15/29</w:t>
            </w:r>
          </w:p>
        </w:tc>
        <w:tc>
          <w:tcPr>
            <w:tcW w:type="dxa" w:w="1440"/>
          </w:tcPr>
          <w:p>
            <w:r>
              <w:rPr>
                <w:rFonts w:ascii="Times New Roman" w:hAnsi="Times New Roman"/>
                <w:sz w:val="18"/>
              </w:rPr>
              <w:t>183.54</w:t>
            </w:r>
          </w:p>
        </w:tc>
        <w:tc>
          <w:tcPr>
            <w:tcW w:type="dxa" w:w="1440"/>
          </w:tcPr>
          <w:p>
            <w:r>
              <w:rPr>
                <w:rFonts w:ascii="Times New Roman" w:hAnsi="Times New Roman"/>
                <w:sz w:val="18"/>
              </w:rPr>
              <w:t>1,749.74</w:t>
            </w:r>
          </w:p>
        </w:tc>
        <w:tc>
          <w:tcPr>
            <w:tcW w:type="dxa" w:w="1440"/>
          </w:tcPr>
          <w:p>
            <w:r>
              <w:rPr>
                <w:rFonts w:ascii="Times New Roman" w:hAnsi="Times New Roman"/>
                <w:sz w:val="18"/>
              </w:rPr>
              <w:t>1,933.28</w:t>
            </w:r>
          </w:p>
        </w:tc>
        <w:tc>
          <w:tcPr>
            <w:tcW w:type="dxa" w:w="1440"/>
          </w:tcPr>
          <w:p>
            <w:r>
              <w:rPr>
                <w:rFonts w:ascii="Times New Roman" w:hAnsi="Times New Roman"/>
                <w:sz w:val="18"/>
              </w:rPr>
              <w:t>34,958.29</w:t>
            </w:r>
          </w:p>
        </w:tc>
      </w:tr>
      <w:tr>
        <w:tc>
          <w:tcPr>
            <w:tcW w:type="dxa" w:w="1440"/>
          </w:tcPr>
          <w:p>
            <w:r>
              <w:rPr>
                <w:rFonts w:ascii="Times New Roman" w:hAnsi="Times New Roman"/>
                <w:sz w:val="18"/>
              </w:rPr>
              <w:t>42</w:t>
            </w:r>
          </w:p>
        </w:tc>
        <w:tc>
          <w:tcPr>
            <w:tcW w:type="dxa" w:w="1440"/>
          </w:tcPr>
          <w:p>
            <w:r>
              <w:rPr>
                <w:rFonts w:ascii="Times New Roman" w:hAnsi="Times New Roman"/>
                <w:sz w:val="18"/>
              </w:rPr>
              <w:t>01/15/30</w:t>
            </w:r>
          </w:p>
        </w:tc>
        <w:tc>
          <w:tcPr>
            <w:tcW w:type="dxa" w:w="1440"/>
          </w:tcPr>
          <w:p>
            <w:r>
              <w:rPr>
                <w:rFonts w:ascii="Times New Roman" w:hAnsi="Times New Roman"/>
                <w:sz w:val="18"/>
              </w:rPr>
              <w:t>174.79</w:t>
            </w:r>
          </w:p>
        </w:tc>
        <w:tc>
          <w:tcPr>
            <w:tcW w:type="dxa" w:w="1440"/>
          </w:tcPr>
          <w:p>
            <w:r>
              <w:rPr>
                <w:rFonts w:ascii="Times New Roman" w:hAnsi="Times New Roman"/>
                <w:sz w:val="18"/>
              </w:rPr>
              <w:t>1,758.49</w:t>
            </w:r>
          </w:p>
        </w:tc>
        <w:tc>
          <w:tcPr>
            <w:tcW w:type="dxa" w:w="1440"/>
          </w:tcPr>
          <w:p>
            <w:r>
              <w:rPr>
                <w:rFonts w:ascii="Times New Roman" w:hAnsi="Times New Roman"/>
                <w:sz w:val="18"/>
              </w:rPr>
              <w:t>1,933.28</w:t>
            </w:r>
          </w:p>
        </w:tc>
        <w:tc>
          <w:tcPr>
            <w:tcW w:type="dxa" w:w="1440"/>
          </w:tcPr>
          <w:p>
            <w:r>
              <w:rPr>
                <w:rFonts w:ascii="Times New Roman" w:hAnsi="Times New Roman"/>
                <w:sz w:val="18"/>
              </w:rPr>
              <w:t>33,199.80</w:t>
            </w:r>
          </w:p>
        </w:tc>
      </w:tr>
      <w:tr>
        <w:tc>
          <w:tcPr>
            <w:tcW w:type="dxa" w:w="1440"/>
          </w:tcPr>
          <w:p>
            <w:r>
              <w:rPr>
                <w:rFonts w:ascii="Times New Roman" w:hAnsi="Times New Roman"/>
                <w:sz w:val="18"/>
              </w:rPr>
              <w:t>43</w:t>
            </w:r>
          </w:p>
        </w:tc>
        <w:tc>
          <w:tcPr>
            <w:tcW w:type="dxa" w:w="1440"/>
          </w:tcPr>
          <w:p>
            <w:r>
              <w:rPr>
                <w:rFonts w:ascii="Times New Roman" w:hAnsi="Times New Roman"/>
                <w:sz w:val="18"/>
              </w:rPr>
              <w:t>02/15/30</w:t>
            </w:r>
          </w:p>
        </w:tc>
        <w:tc>
          <w:tcPr>
            <w:tcW w:type="dxa" w:w="1440"/>
          </w:tcPr>
          <w:p>
            <w:r>
              <w:rPr>
                <w:rFonts w:ascii="Times New Roman" w:hAnsi="Times New Roman"/>
                <w:sz w:val="18"/>
              </w:rPr>
              <w:t>166.00</w:t>
            </w:r>
          </w:p>
        </w:tc>
        <w:tc>
          <w:tcPr>
            <w:tcW w:type="dxa" w:w="1440"/>
          </w:tcPr>
          <w:p>
            <w:r>
              <w:rPr>
                <w:rFonts w:ascii="Times New Roman" w:hAnsi="Times New Roman"/>
                <w:sz w:val="18"/>
              </w:rPr>
              <w:t>1,767.28</w:t>
            </w:r>
          </w:p>
        </w:tc>
        <w:tc>
          <w:tcPr>
            <w:tcW w:type="dxa" w:w="1440"/>
          </w:tcPr>
          <w:p>
            <w:r>
              <w:rPr>
                <w:rFonts w:ascii="Times New Roman" w:hAnsi="Times New Roman"/>
                <w:sz w:val="18"/>
              </w:rPr>
              <w:t>1,933.28</w:t>
            </w:r>
          </w:p>
        </w:tc>
        <w:tc>
          <w:tcPr>
            <w:tcW w:type="dxa" w:w="1440"/>
          </w:tcPr>
          <w:p>
            <w:r>
              <w:rPr>
                <w:rFonts w:ascii="Times New Roman" w:hAnsi="Times New Roman"/>
                <w:sz w:val="18"/>
              </w:rPr>
              <w:t>31,432.52</w:t>
            </w:r>
          </w:p>
        </w:tc>
      </w:tr>
      <w:tr>
        <w:tc>
          <w:tcPr>
            <w:tcW w:type="dxa" w:w="1440"/>
          </w:tcPr>
          <w:p>
            <w:r>
              <w:rPr>
                <w:rFonts w:ascii="Times New Roman" w:hAnsi="Times New Roman"/>
                <w:sz w:val="18"/>
              </w:rPr>
              <w:t>44</w:t>
            </w:r>
          </w:p>
        </w:tc>
        <w:tc>
          <w:tcPr>
            <w:tcW w:type="dxa" w:w="1440"/>
          </w:tcPr>
          <w:p>
            <w:r>
              <w:rPr>
                <w:rFonts w:ascii="Times New Roman" w:hAnsi="Times New Roman"/>
                <w:sz w:val="18"/>
              </w:rPr>
              <w:t>03/15/30</w:t>
            </w:r>
          </w:p>
        </w:tc>
        <w:tc>
          <w:tcPr>
            <w:tcW w:type="dxa" w:w="1440"/>
          </w:tcPr>
          <w:p>
            <w:r>
              <w:rPr>
                <w:rFonts w:ascii="Times New Roman" w:hAnsi="Times New Roman"/>
                <w:sz w:val="18"/>
              </w:rPr>
              <w:t>157.16</w:t>
            </w:r>
          </w:p>
        </w:tc>
        <w:tc>
          <w:tcPr>
            <w:tcW w:type="dxa" w:w="1440"/>
          </w:tcPr>
          <w:p>
            <w:r>
              <w:rPr>
                <w:rFonts w:ascii="Times New Roman" w:hAnsi="Times New Roman"/>
                <w:sz w:val="18"/>
              </w:rPr>
              <w:t>1,776.12</w:t>
            </w:r>
          </w:p>
        </w:tc>
        <w:tc>
          <w:tcPr>
            <w:tcW w:type="dxa" w:w="1440"/>
          </w:tcPr>
          <w:p>
            <w:r>
              <w:rPr>
                <w:rFonts w:ascii="Times New Roman" w:hAnsi="Times New Roman"/>
                <w:sz w:val="18"/>
              </w:rPr>
              <w:t>1,933.28</w:t>
            </w:r>
          </w:p>
        </w:tc>
        <w:tc>
          <w:tcPr>
            <w:tcW w:type="dxa" w:w="1440"/>
          </w:tcPr>
          <w:p>
            <w:r>
              <w:rPr>
                <w:rFonts w:ascii="Times New Roman" w:hAnsi="Times New Roman"/>
                <w:sz w:val="18"/>
              </w:rPr>
              <w:t>29,656.40</w:t>
            </w:r>
          </w:p>
        </w:tc>
      </w:tr>
      <w:tr>
        <w:tc>
          <w:tcPr>
            <w:tcW w:type="dxa" w:w="1440"/>
          </w:tcPr>
          <w:p>
            <w:r>
              <w:rPr>
                <w:rFonts w:ascii="Times New Roman" w:hAnsi="Times New Roman"/>
                <w:sz w:val="18"/>
              </w:rPr>
              <w:t>45</w:t>
            </w:r>
          </w:p>
        </w:tc>
        <w:tc>
          <w:tcPr>
            <w:tcW w:type="dxa" w:w="1440"/>
          </w:tcPr>
          <w:p>
            <w:r>
              <w:rPr>
                <w:rFonts w:ascii="Times New Roman" w:hAnsi="Times New Roman"/>
                <w:sz w:val="18"/>
              </w:rPr>
              <w:t>04/15/30</w:t>
            </w:r>
          </w:p>
        </w:tc>
        <w:tc>
          <w:tcPr>
            <w:tcW w:type="dxa" w:w="1440"/>
          </w:tcPr>
          <w:p>
            <w:r>
              <w:rPr>
                <w:rFonts w:ascii="Times New Roman" w:hAnsi="Times New Roman"/>
                <w:sz w:val="18"/>
              </w:rPr>
              <w:t>148.28</w:t>
            </w:r>
          </w:p>
        </w:tc>
        <w:tc>
          <w:tcPr>
            <w:tcW w:type="dxa" w:w="1440"/>
          </w:tcPr>
          <w:p>
            <w:r>
              <w:rPr>
                <w:rFonts w:ascii="Times New Roman" w:hAnsi="Times New Roman"/>
                <w:sz w:val="18"/>
              </w:rPr>
              <w:t>1,785.00</w:t>
            </w:r>
          </w:p>
        </w:tc>
        <w:tc>
          <w:tcPr>
            <w:tcW w:type="dxa" w:w="1440"/>
          </w:tcPr>
          <w:p>
            <w:r>
              <w:rPr>
                <w:rFonts w:ascii="Times New Roman" w:hAnsi="Times New Roman"/>
                <w:sz w:val="18"/>
              </w:rPr>
              <w:t>1,933.28</w:t>
            </w:r>
          </w:p>
        </w:tc>
        <w:tc>
          <w:tcPr>
            <w:tcW w:type="dxa" w:w="1440"/>
          </w:tcPr>
          <w:p>
            <w:r>
              <w:rPr>
                <w:rFonts w:ascii="Times New Roman" w:hAnsi="Times New Roman"/>
                <w:sz w:val="18"/>
              </w:rPr>
              <w:t>27,871.40</w:t>
            </w:r>
          </w:p>
        </w:tc>
      </w:tr>
      <w:tr>
        <w:tc>
          <w:tcPr>
            <w:tcW w:type="dxa" w:w="1440"/>
          </w:tcPr>
          <w:p>
            <w:r>
              <w:rPr>
                <w:rFonts w:ascii="Times New Roman" w:hAnsi="Times New Roman"/>
                <w:sz w:val="18"/>
              </w:rPr>
              <w:t>46</w:t>
            </w:r>
          </w:p>
        </w:tc>
        <w:tc>
          <w:tcPr>
            <w:tcW w:type="dxa" w:w="1440"/>
          </w:tcPr>
          <w:p>
            <w:r>
              <w:rPr>
                <w:rFonts w:ascii="Times New Roman" w:hAnsi="Times New Roman"/>
                <w:sz w:val="18"/>
              </w:rPr>
              <w:t>05/15/30</w:t>
            </w:r>
          </w:p>
        </w:tc>
        <w:tc>
          <w:tcPr>
            <w:tcW w:type="dxa" w:w="1440"/>
          </w:tcPr>
          <w:p>
            <w:r>
              <w:rPr>
                <w:rFonts w:ascii="Times New Roman" w:hAnsi="Times New Roman"/>
                <w:sz w:val="18"/>
              </w:rPr>
              <w:t>139.36</w:t>
            </w:r>
          </w:p>
        </w:tc>
        <w:tc>
          <w:tcPr>
            <w:tcW w:type="dxa" w:w="1440"/>
          </w:tcPr>
          <w:p>
            <w:r>
              <w:rPr>
                <w:rFonts w:ascii="Times New Roman" w:hAnsi="Times New Roman"/>
                <w:sz w:val="18"/>
              </w:rPr>
              <w:t>1,793.92</w:t>
            </w:r>
          </w:p>
        </w:tc>
        <w:tc>
          <w:tcPr>
            <w:tcW w:type="dxa" w:w="1440"/>
          </w:tcPr>
          <w:p>
            <w:r>
              <w:rPr>
                <w:rFonts w:ascii="Times New Roman" w:hAnsi="Times New Roman"/>
                <w:sz w:val="18"/>
              </w:rPr>
              <w:t>1,933.28</w:t>
            </w:r>
          </w:p>
        </w:tc>
        <w:tc>
          <w:tcPr>
            <w:tcW w:type="dxa" w:w="1440"/>
          </w:tcPr>
          <w:p>
            <w:r>
              <w:rPr>
                <w:rFonts w:ascii="Times New Roman" w:hAnsi="Times New Roman"/>
                <w:sz w:val="18"/>
              </w:rPr>
              <w:t>26,077.48</w:t>
            </w:r>
          </w:p>
        </w:tc>
      </w:tr>
      <w:tr>
        <w:tc>
          <w:tcPr>
            <w:tcW w:type="dxa" w:w="1440"/>
          </w:tcPr>
          <w:p>
            <w:r>
              <w:rPr>
                <w:rFonts w:ascii="Times New Roman" w:hAnsi="Times New Roman"/>
                <w:sz w:val="18"/>
              </w:rPr>
              <w:t>47</w:t>
            </w:r>
          </w:p>
        </w:tc>
        <w:tc>
          <w:tcPr>
            <w:tcW w:type="dxa" w:w="1440"/>
          </w:tcPr>
          <w:p>
            <w:r>
              <w:rPr>
                <w:rFonts w:ascii="Times New Roman" w:hAnsi="Times New Roman"/>
                <w:sz w:val="18"/>
              </w:rPr>
              <w:t>06/15/30</w:t>
            </w:r>
          </w:p>
        </w:tc>
        <w:tc>
          <w:tcPr>
            <w:tcW w:type="dxa" w:w="1440"/>
          </w:tcPr>
          <w:p>
            <w:r>
              <w:rPr>
                <w:rFonts w:ascii="Times New Roman" w:hAnsi="Times New Roman"/>
                <w:sz w:val="18"/>
              </w:rPr>
              <w:t>130.39</w:t>
            </w:r>
          </w:p>
        </w:tc>
        <w:tc>
          <w:tcPr>
            <w:tcW w:type="dxa" w:w="1440"/>
          </w:tcPr>
          <w:p>
            <w:r>
              <w:rPr>
                <w:rFonts w:ascii="Times New Roman" w:hAnsi="Times New Roman"/>
                <w:sz w:val="18"/>
              </w:rPr>
              <w:t>1,802.89</w:t>
            </w:r>
          </w:p>
        </w:tc>
        <w:tc>
          <w:tcPr>
            <w:tcW w:type="dxa" w:w="1440"/>
          </w:tcPr>
          <w:p>
            <w:r>
              <w:rPr>
                <w:rFonts w:ascii="Times New Roman" w:hAnsi="Times New Roman"/>
                <w:sz w:val="18"/>
              </w:rPr>
              <w:t>1,933.28</w:t>
            </w:r>
          </w:p>
        </w:tc>
        <w:tc>
          <w:tcPr>
            <w:tcW w:type="dxa" w:w="1440"/>
          </w:tcPr>
          <w:p>
            <w:r>
              <w:rPr>
                <w:rFonts w:ascii="Times New Roman" w:hAnsi="Times New Roman"/>
                <w:sz w:val="18"/>
              </w:rPr>
              <w:t>24,274.59</w:t>
            </w:r>
          </w:p>
        </w:tc>
      </w:tr>
      <w:tr>
        <w:tc>
          <w:tcPr>
            <w:tcW w:type="dxa" w:w="1440"/>
          </w:tcPr>
          <w:p>
            <w:r>
              <w:rPr>
                <w:rFonts w:ascii="Times New Roman" w:hAnsi="Times New Roman"/>
                <w:sz w:val="18"/>
              </w:rPr>
              <w:t>48</w:t>
            </w:r>
          </w:p>
        </w:tc>
        <w:tc>
          <w:tcPr>
            <w:tcW w:type="dxa" w:w="1440"/>
          </w:tcPr>
          <w:p>
            <w:r>
              <w:rPr>
                <w:rFonts w:ascii="Times New Roman" w:hAnsi="Times New Roman"/>
                <w:sz w:val="18"/>
              </w:rPr>
              <w:t>07/15/30</w:t>
            </w:r>
          </w:p>
        </w:tc>
        <w:tc>
          <w:tcPr>
            <w:tcW w:type="dxa" w:w="1440"/>
          </w:tcPr>
          <w:p>
            <w:r>
              <w:rPr>
                <w:rFonts w:ascii="Times New Roman" w:hAnsi="Times New Roman"/>
                <w:sz w:val="18"/>
              </w:rPr>
              <w:t>121.37</w:t>
            </w:r>
          </w:p>
        </w:tc>
        <w:tc>
          <w:tcPr>
            <w:tcW w:type="dxa" w:w="1440"/>
          </w:tcPr>
          <w:p>
            <w:r>
              <w:rPr>
                <w:rFonts w:ascii="Times New Roman" w:hAnsi="Times New Roman"/>
                <w:sz w:val="18"/>
              </w:rPr>
              <w:t>1,811.91</w:t>
            </w:r>
          </w:p>
        </w:tc>
        <w:tc>
          <w:tcPr>
            <w:tcW w:type="dxa" w:w="1440"/>
          </w:tcPr>
          <w:p>
            <w:r>
              <w:rPr>
                <w:rFonts w:ascii="Times New Roman" w:hAnsi="Times New Roman"/>
                <w:sz w:val="18"/>
              </w:rPr>
              <w:t>1,933.28</w:t>
            </w:r>
          </w:p>
        </w:tc>
        <w:tc>
          <w:tcPr>
            <w:tcW w:type="dxa" w:w="1440"/>
          </w:tcPr>
          <w:p>
            <w:r>
              <w:rPr>
                <w:rFonts w:ascii="Times New Roman" w:hAnsi="Times New Roman"/>
                <w:sz w:val="18"/>
              </w:rPr>
              <w:t>22,462.68</w:t>
            </w:r>
          </w:p>
        </w:tc>
      </w:tr>
      <w:tr>
        <w:tc>
          <w:tcPr>
            <w:tcW w:type="dxa" w:w="1440"/>
          </w:tcPr>
          <w:p>
            <w:r>
              <w:rPr>
                <w:rFonts w:ascii="Times New Roman" w:hAnsi="Times New Roman"/>
                <w:sz w:val="18"/>
              </w:rPr>
              <w:t>49</w:t>
            </w:r>
          </w:p>
        </w:tc>
        <w:tc>
          <w:tcPr>
            <w:tcW w:type="dxa" w:w="1440"/>
          </w:tcPr>
          <w:p>
            <w:r>
              <w:rPr>
                <w:rFonts w:ascii="Times New Roman" w:hAnsi="Times New Roman"/>
                <w:sz w:val="18"/>
              </w:rPr>
              <w:t>08/15/30</w:t>
            </w:r>
          </w:p>
        </w:tc>
        <w:tc>
          <w:tcPr>
            <w:tcW w:type="dxa" w:w="1440"/>
          </w:tcPr>
          <w:p>
            <w:r>
              <w:rPr>
                <w:rFonts w:ascii="Times New Roman" w:hAnsi="Times New Roman"/>
                <w:sz w:val="18"/>
              </w:rPr>
              <w:t>112.31</w:t>
            </w:r>
          </w:p>
        </w:tc>
        <w:tc>
          <w:tcPr>
            <w:tcW w:type="dxa" w:w="1440"/>
          </w:tcPr>
          <w:p>
            <w:r>
              <w:rPr>
                <w:rFonts w:ascii="Times New Roman" w:hAnsi="Times New Roman"/>
                <w:sz w:val="18"/>
              </w:rPr>
              <w:t>1,820.97</w:t>
            </w:r>
          </w:p>
        </w:tc>
        <w:tc>
          <w:tcPr>
            <w:tcW w:type="dxa" w:w="1440"/>
          </w:tcPr>
          <w:p>
            <w:r>
              <w:rPr>
                <w:rFonts w:ascii="Times New Roman" w:hAnsi="Times New Roman"/>
                <w:sz w:val="18"/>
              </w:rPr>
              <w:t>1,933.28</w:t>
            </w:r>
          </w:p>
        </w:tc>
        <w:tc>
          <w:tcPr>
            <w:tcW w:type="dxa" w:w="1440"/>
          </w:tcPr>
          <w:p>
            <w:r>
              <w:rPr>
                <w:rFonts w:ascii="Times New Roman" w:hAnsi="Times New Roman"/>
                <w:sz w:val="18"/>
              </w:rPr>
              <w:t>20,641.71</w:t>
            </w:r>
          </w:p>
        </w:tc>
      </w:tr>
      <w:tr>
        <w:tc>
          <w:tcPr>
            <w:tcW w:type="dxa" w:w="1440"/>
          </w:tcPr>
          <w:p>
            <w:r>
              <w:rPr>
                <w:rFonts w:ascii="Times New Roman" w:hAnsi="Times New Roman"/>
                <w:sz w:val="18"/>
              </w:rPr>
              <w:t>50</w:t>
            </w:r>
          </w:p>
        </w:tc>
        <w:tc>
          <w:tcPr>
            <w:tcW w:type="dxa" w:w="1440"/>
          </w:tcPr>
          <w:p>
            <w:r>
              <w:rPr>
                <w:rFonts w:ascii="Times New Roman" w:hAnsi="Times New Roman"/>
                <w:sz w:val="18"/>
              </w:rPr>
              <w:t>09/15/30</w:t>
            </w:r>
          </w:p>
        </w:tc>
        <w:tc>
          <w:tcPr>
            <w:tcW w:type="dxa" w:w="1440"/>
          </w:tcPr>
          <w:p>
            <w:r>
              <w:rPr>
                <w:rFonts w:ascii="Times New Roman" w:hAnsi="Times New Roman"/>
                <w:sz w:val="18"/>
              </w:rPr>
              <w:t>103.21</w:t>
            </w:r>
          </w:p>
        </w:tc>
        <w:tc>
          <w:tcPr>
            <w:tcW w:type="dxa" w:w="1440"/>
          </w:tcPr>
          <w:p>
            <w:r>
              <w:rPr>
                <w:rFonts w:ascii="Times New Roman" w:hAnsi="Times New Roman"/>
                <w:sz w:val="18"/>
              </w:rPr>
              <w:t>1,830.07</w:t>
            </w:r>
          </w:p>
        </w:tc>
        <w:tc>
          <w:tcPr>
            <w:tcW w:type="dxa" w:w="1440"/>
          </w:tcPr>
          <w:p>
            <w:r>
              <w:rPr>
                <w:rFonts w:ascii="Times New Roman" w:hAnsi="Times New Roman"/>
                <w:sz w:val="18"/>
              </w:rPr>
              <w:t>1,933.28</w:t>
            </w:r>
          </w:p>
        </w:tc>
        <w:tc>
          <w:tcPr>
            <w:tcW w:type="dxa" w:w="1440"/>
          </w:tcPr>
          <w:p>
            <w:r>
              <w:rPr>
                <w:rFonts w:ascii="Times New Roman" w:hAnsi="Times New Roman"/>
                <w:sz w:val="18"/>
              </w:rPr>
              <w:t>18,811.64</w:t>
            </w:r>
          </w:p>
        </w:tc>
      </w:tr>
      <w:tr>
        <w:tc>
          <w:tcPr>
            <w:tcW w:type="dxa" w:w="1440"/>
          </w:tcPr>
          <w:p>
            <w:r>
              <w:rPr>
                <w:rFonts w:ascii="Times New Roman" w:hAnsi="Times New Roman"/>
                <w:sz w:val="18"/>
              </w:rPr>
              <w:t>51</w:t>
            </w:r>
          </w:p>
        </w:tc>
        <w:tc>
          <w:tcPr>
            <w:tcW w:type="dxa" w:w="1440"/>
          </w:tcPr>
          <w:p>
            <w:r>
              <w:rPr>
                <w:rFonts w:ascii="Times New Roman" w:hAnsi="Times New Roman"/>
                <w:sz w:val="18"/>
              </w:rPr>
              <w:t>10/15/30</w:t>
            </w:r>
          </w:p>
        </w:tc>
        <w:tc>
          <w:tcPr>
            <w:tcW w:type="dxa" w:w="1440"/>
          </w:tcPr>
          <w:p>
            <w:r>
              <w:rPr>
                <w:rFonts w:ascii="Times New Roman" w:hAnsi="Times New Roman"/>
                <w:sz w:val="18"/>
              </w:rPr>
              <w:t>94.06</w:t>
            </w:r>
          </w:p>
        </w:tc>
        <w:tc>
          <w:tcPr>
            <w:tcW w:type="dxa" w:w="1440"/>
          </w:tcPr>
          <w:p>
            <w:r>
              <w:rPr>
                <w:rFonts w:ascii="Times New Roman" w:hAnsi="Times New Roman"/>
                <w:sz w:val="18"/>
              </w:rPr>
              <w:t>1,839.22</w:t>
            </w:r>
          </w:p>
        </w:tc>
        <w:tc>
          <w:tcPr>
            <w:tcW w:type="dxa" w:w="1440"/>
          </w:tcPr>
          <w:p>
            <w:r>
              <w:rPr>
                <w:rFonts w:ascii="Times New Roman" w:hAnsi="Times New Roman"/>
                <w:sz w:val="18"/>
              </w:rPr>
              <w:t>1,933.28</w:t>
            </w:r>
          </w:p>
        </w:tc>
        <w:tc>
          <w:tcPr>
            <w:tcW w:type="dxa" w:w="1440"/>
          </w:tcPr>
          <w:p>
            <w:r>
              <w:rPr>
                <w:rFonts w:ascii="Times New Roman" w:hAnsi="Times New Roman"/>
                <w:sz w:val="18"/>
              </w:rPr>
              <w:t>16,972.42</w:t>
            </w:r>
          </w:p>
        </w:tc>
      </w:tr>
      <w:tr>
        <w:tc>
          <w:tcPr>
            <w:tcW w:type="dxa" w:w="1440"/>
          </w:tcPr>
          <w:p>
            <w:r>
              <w:rPr>
                <w:rFonts w:ascii="Times New Roman" w:hAnsi="Times New Roman"/>
                <w:sz w:val="18"/>
              </w:rPr>
              <w:t>52</w:t>
            </w:r>
          </w:p>
        </w:tc>
        <w:tc>
          <w:tcPr>
            <w:tcW w:type="dxa" w:w="1440"/>
          </w:tcPr>
          <w:p>
            <w:r>
              <w:rPr>
                <w:rFonts w:ascii="Times New Roman" w:hAnsi="Times New Roman"/>
                <w:sz w:val="18"/>
              </w:rPr>
              <w:t>11/15/30</w:t>
            </w:r>
          </w:p>
        </w:tc>
        <w:tc>
          <w:tcPr>
            <w:tcW w:type="dxa" w:w="1440"/>
          </w:tcPr>
          <w:p>
            <w:r>
              <w:rPr>
                <w:rFonts w:ascii="Times New Roman" w:hAnsi="Times New Roman"/>
                <w:sz w:val="18"/>
              </w:rPr>
              <w:t>84.86</w:t>
            </w:r>
          </w:p>
        </w:tc>
        <w:tc>
          <w:tcPr>
            <w:tcW w:type="dxa" w:w="1440"/>
          </w:tcPr>
          <w:p>
            <w:r>
              <w:rPr>
                <w:rFonts w:ascii="Times New Roman" w:hAnsi="Times New Roman"/>
                <w:sz w:val="18"/>
              </w:rPr>
              <w:t>1,848.42</w:t>
            </w:r>
          </w:p>
        </w:tc>
        <w:tc>
          <w:tcPr>
            <w:tcW w:type="dxa" w:w="1440"/>
          </w:tcPr>
          <w:p>
            <w:r>
              <w:rPr>
                <w:rFonts w:ascii="Times New Roman" w:hAnsi="Times New Roman"/>
                <w:sz w:val="18"/>
              </w:rPr>
              <w:t>1,933.28</w:t>
            </w:r>
          </w:p>
        </w:tc>
        <w:tc>
          <w:tcPr>
            <w:tcW w:type="dxa" w:w="1440"/>
          </w:tcPr>
          <w:p>
            <w:r>
              <w:rPr>
                <w:rFonts w:ascii="Times New Roman" w:hAnsi="Times New Roman"/>
                <w:sz w:val="18"/>
              </w:rPr>
              <w:t>15,124.00</w:t>
            </w:r>
          </w:p>
        </w:tc>
      </w:tr>
      <w:tr>
        <w:tc>
          <w:tcPr>
            <w:tcW w:type="dxa" w:w="1440"/>
          </w:tcPr>
          <w:p>
            <w:r>
              <w:rPr>
                <w:rFonts w:ascii="Times New Roman" w:hAnsi="Times New Roman"/>
                <w:sz w:val="18"/>
              </w:rPr>
              <w:t>53</w:t>
            </w:r>
          </w:p>
        </w:tc>
        <w:tc>
          <w:tcPr>
            <w:tcW w:type="dxa" w:w="1440"/>
          </w:tcPr>
          <w:p>
            <w:r>
              <w:rPr>
                <w:rFonts w:ascii="Times New Roman" w:hAnsi="Times New Roman"/>
                <w:sz w:val="18"/>
              </w:rPr>
              <w:t>12/15/30</w:t>
            </w:r>
          </w:p>
        </w:tc>
        <w:tc>
          <w:tcPr>
            <w:tcW w:type="dxa" w:w="1440"/>
          </w:tcPr>
          <w:p>
            <w:r>
              <w:rPr>
                <w:rFonts w:ascii="Times New Roman" w:hAnsi="Times New Roman"/>
                <w:sz w:val="18"/>
              </w:rPr>
              <w:t>75.62</w:t>
            </w:r>
          </w:p>
        </w:tc>
        <w:tc>
          <w:tcPr>
            <w:tcW w:type="dxa" w:w="1440"/>
          </w:tcPr>
          <w:p>
            <w:r>
              <w:rPr>
                <w:rFonts w:ascii="Times New Roman" w:hAnsi="Times New Roman"/>
                <w:sz w:val="18"/>
              </w:rPr>
              <w:t>1,857.66</w:t>
            </w:r>
          </w:p>
        </w:tc>
        <w:tc>
          <w:tcPr>
            <w:tcW w:type="dxa" w:w="1440"/>
          </w:tcPr>
          <w:p>
            <w:r>
              <w:rPr>
                <w:rFonts w:ascii="Times New Roman" w:hAnsi="Times New Roman"/>
                <w:sz w:val="18"/>
              </w:rPr>
              <w:t>1,933.28</w:t>
            </w:r>
          </w:p>
        </w:tc>
        <w:tc>
          <w:tcPr>
            <w:tcW w:type="dxa" w:w="1440"/>
          </w:tcPr>
          <w:p>
            <w:r>
              <w:rPr>
                <w:rFonts w:ascii="Times New Roman" w:hAnsi="Times New Roman"/>
                <w:sz w:val="18"/>
              </w:rPr>
              <w:t>13,266.34</w:t>
            </w:r>
          </w:p>
        </w:tc>
      </w:tr>
      <w:tr>
        <w:tc>
          <w:tcPr>
            <w:tcW w:type="dxa" w:w="1440"/>
          </w:tcPr>
          <w:p>
            <w:r>
              <w:rPr>
                <w:rFonts w:ascii="Times New Roman" w:hAnsi="Times New Roman"/>
                <w:sz w:val="18"/>
              </w:rPr>
              <w:t>54</w:t>
            </w:r>
          </w:p>
        </w:tc>
        <w:tc>
          <w:tcPr>
            <w:tcW w:type="dxa" w:w="1440"/>
          </w:tcPr>
          <w:p>
            <w:r>
              <w:rPr>
                <w:rFonts w:ascii="Times New Roman" w:hAnsi="Times New Roman"/>
                <w:sz w:val="18"/>
              </w:rPr>
              <w:t>01/15/31</w:t>
            </w:r>
          </w:p>
        </w:tc>
        <w:tc>
          <w:tcPr>
            <w:tcW w:type="dxa" w:w="1440"/>
          </w:tcPr>
          <w:p>
            <w:r>
              <w:rPr>
                <w:rFonts w:ascii="Times New Roman" w:hAnsi="Times New Roman"/>
                <w:sz w:val="18"/>
              </w:rPr>
              <w:t>66.33</w:t>
            </w:r>
          </w:p>
        </w:tc>
        <w:tc>
          <w:tcPr>
            <w:tcW w:type="dxa" w:w="1440"/>
          </w:tcPr>
          <w:p>
            <w:r>
              <w:rPr>
                <w:rFonts w:ascii="Times New Roman" w:hAnsi="Times New Roman"/>
                <w:sz w:val="18"/>
              </w:rPr>
              <w:t>1,866.95</w:t>
            </w:r>
          </w:p>
        </w:tc>
        <w:tc>
          <w:tcPr>
            <w:tcW w:type="dxa" w:w="1440"/>
          </w:tcPr>
          <w:p>
            <w:r>
              <w:rPr>
                <w:rFonts w:ascii="Times New Roman" w:hAnsi="Times New Roman"/>
                <w:sz w:val="18"/>
              </w:rPr>
              <w:t>1,933.28</w:t>
            </w:r>
          </w:p>
        </w:tc>
        <w:tc>
          <w:tcPr>
            <w:tcW w:type="dxa" w:w="1440"/>
          </w:tcPr>
          <w:p>
            <w:r>
              <w:rPr>
                <w:rFonts w:ascii="Times New Roman" w:hAnsi="Times New Roman"/>
                <w:sz w:val="18"/>
              </w:rPr>
              <w:t>11,399.39</w:t>
            </w:r>
          </w:p>
        </w:tc>
      </w:tr>
      <w:tr>
        <w:tc>
          <w:tcPr>
            <w:tcW w:type="dxa" w:w="1440"/>
          </w:tcPr>
          <w:p>
            <w:r>
              <w:rPr>
                <w:rFonts w:ascii="Times New Roman" w:hAnsi="Times New Roman"/>
                <w:sz w:val="18"/>
              </w:rPr>
              <w:t>55</w:t>
            </w:r>
          </w:p>
        </w:tc>
        <w:tc>
          <w:tcPr>
            <w:tcW w:type="dxa" w:w="1440"/>
          </w:tcPr>
          <w:p>
            <w:r>
              <w:rPr>
                <w:rFonts w:ascii="Times New Roman" w:hAnsi="Times New Roman"/>
                <w:sz w:val="18"/>
              </w:rPr>
              <w:t>02/15/31</w:t>
            </w:r>
          </w:p>
        </w:tc>
        <w:tc>
          <w:tcPr>
            <w:tcW w:type="dxa" w:w="1440"/>
          </w:tcPr>
          <w:p>
            <w:r>
              <w:rPr>
                <w:rFonts w:ascii="Times New Roman" w:hAnsi="Times New Roman"/>
                <w:sz w:val="18"/>
              </w:rPr>
              <w:t>57.00</w:t>
            </w:r>
          </w:p>
        </w:tc>
        <w:tc>
          <w:tcPr>
            <w:tcW w:type="dxa" w:w="1440"/>
          </w:tcPr>
          <w:p>
            <w:r>
              <w:rPr>
                <w:rFonts w:ascii="Times New Roman" w:hAnsi="Times New Roman"/>
                <w:sz w:val="18"/>
              </w:rPr>
              <w:t>1,876.28</w:t>
            </w:r>
          </w:p>
        </w:tc>
        <w:tc>
          <w:tcPr>
            <w:tcW w:type="dxa" w:w="1440"/>
          </w:tcPr>
          <w:p>
            <w:r>
              <w:rPr>
                <w:rFonts w:ascii="Times New Roman" w:hAnsi="Times New Roman"/>
                <w:sz w:val="18"/>
              </w:rPr>
              <w:t>1,933.28</w:t>
            </w:r>
          </w:p>
        </w:tc>
        <w:tc>
          <w:tcPr>
            <w:tcW w:type="dxa" w:w="1440"/>
          </w:tcPr>
          <w:p>
            <w:r>
              <w:rPr>
                <w:rFonts w:ascii="Times New Roman" w:hAnsi="Times New Roman"/>
                <w:sz w:val="18"/>
              </w:rPr>
              <w:t>9,523.11</w:t>
            </w:r>
          </w:p>
        </w:tc>
      </w:tr>
      <w:tr>
        <w:tc>
          <w:tcPr>
            <w:tcW w:type="dxa" w:w="1440"/>
          </w:tcPr>
          <w:p>
            <w:r>
              <w:rPr>
                <w:rFonts w:ascii="Times New Roman" w:hAnsi="Times New Roman"/>
                <w:sz w:val="18"/>
              </w:rPr>
              <w:t>56</w:t>
            </w:r>
          </w:p>
        </w:tc>
        <w:tc>
          <w:tcPr>
            <w:tcW w:type="dxa" w:w="1440"/>
          </w:tcPr>
          <w:p>
            <w:r>
              <w:rPr>
                <w:rFonts w:ascii="Times New Roman" w:hAnsi="Times New Roman"/>
                <w:sz w:val="18"/>
              </w:rPr>
              <w:t>03/15/31</w:t>
            </w:r>
          </w:p>
        </w:tc>
        <w:tc>
          <w:tcPr>
            <w:tcW w:type="dxa" w:w="1440"/>
          </w:tcPr>
          <w:p>
            <w:r>
              <w:rPr>
                <w:rFonts w:ascii="Times New Roman" w:hAnsi="Times New Roman"/>
                <w:sz w:val="18"/>
              </w:rPr>
              <w:t>47.62</w:t>
            </w:r>
          </w:p>
        </w:tc>
        <w:tc>
          <w:tcPr>
            <w:tcW w:type="dxa" w:w="1440"/>
          </w:tcPr>
          <w:p>
            <w:r>
              <w:rPr>
                <w:rFonts w:ascii="Times New Roman" w:hAnsi="Times New Roman"/>
                <w:sz w:val="18"/>
              </w:rPr>
              <w:t>1,885.66</w:t>
            </w:r>
          </w:p>
        </w:tc>
        <w:tc>
          <w:tcPr>
            <w:tcW w:type="dxa" w:w="1440"/>
          </w:tcPr>
          <w:p>
            <w:r>
              <w:rPr>
                <w:rFonts w:ascii="Times New Roman" w:hAnsi="Times New Roman"/>
                <w:sz w:val="18"/>
              </w:rPr>
              <w:t>1,933.28</w:t>
            </w:r>
          </w:p>
        </w:tc>
        <w:tc>
          <w:tcPr>
            <w:tcW w:type="dxa" w:w="1440"/>
          </w:tcPr>
          <w:p>
            <w:r>
              <w:rPr>
                <w:rFonts w:ascii="Times New Roman" w:hAnsi="Times New Roman"/>
                <w:sz w:val="18"/>
              </w:rPr>
              <w:t>7,637.45</w:t>
            </w:r>
          </w:p>
        </w:tc>
      </w:tr>
      <w:tr>
        <w:tc>
          <w:tcPr>
            <w:tcW w:type="dxa" w:w="1440"/>
          </w:tcPr>
          <w:p>
            <w:r>
              <w:rPr>
                <w:rFonts w:ascii="Times New Roman" w:hAnsi="Times New Roman"/>
                <w:sz w:val="18"/>
              </w:rPr>
              <w:t>57</w:t>
            </w:r>
          </w:p>
        </w:tc>
        <w:tc>
          <w:tcPr>
            <w:tcW w:type="dxa" w:w="1440"/>
          </w:tcPr>
          <w:p>
            <w:r>
              <w:rPr>
                <w:rFonts w:ascii="Times New Roman" w:hAnsi="Times New Roman"/>
                <w:sz w:val="18"/>
              </w:rPr>
              <w:t>04/15/31</w:t>
            </w:r>
          </w:p>
        </w:tc>
        <w:tc>
          <w:tcPr>
            <w:tcW w:type="dxa" w:w="1440"/>
          </w:tcPr>
          <w:p>
            <w:r>
              <w:rPr>
                <w:rFonts w:ascii="Times New Roman" w:hAnsi="Times New Roman"/>
                <w:sz w:val="18"/>
              </w:rPr>
              <w:t>38.19</w:t>
            </w:r>
          </w:p>
        </w:tc>
        <w:tc>
          <w:tcPr>
            <w:tcW w:type="dxa" w:w="1440"/>
          </w:tcPr>
          <w:p>
            <w:r>
              <w:rPr>
                <w:rFonts w:ascii="Times New Roman" w:hAnsi="Times New Roman"/>
                <w:sz w:val="18"/>
              </w:rPr>
              <w:t>1,895.09</w:t>
            </w:r>
          </w:p>
        </w:tc>
        <w:tc>
          <w:tcPr>
            <w:tcW w:type="dxa" w:w="1440"/>
          </w:tcPr>
          <w:p>
            <w:r>
              <w:rPr>
                <w:rFonts w:ascii="Times New Roman" w:hAnsi="Times New Roman"/>
                <w:sz w:val="18"/>
              </w:rPr>
              <w:t>1,933.28</w:t>
            </w:r>
          </w:p>
        </w:tc>
        <w:tc>
          <w:tcPr>
            <w:tcW w:type="dxa" w:w="1440"/>
          </w:tcPr>
          <w:p>
            <w:r>
              <w:rPr>
                <w:rFonts w:ascii="Times New Roman" w:hAnsi="Times New Roman"/>
                <w:sz w:val="18"/>
              </w:rPr>
              <w:t>5,742.36</w:t>
            </w:r>
          </w:p>
        </w:tc>
      </w:tr>
      <w:tr>
        <w:tc>
          <w:tcPr>
            <w:tcW w:type="dxa" w:w="1440"/>
          </w:tcPr>
          <w:p>
            <w:r>
              <w:rPr>
                <w:rFonts w:ascii="Times New Roman" w:hAnsi="Times New Roman"/>
                <w:sz w:val="18"/>
              </w:rPr>
              <w:t>58</w:t>
            </w:r>
          </w:p>
        </w:tc>
        <w:tc>
          <w:tcPr>
            <w:tcW w:type="dxa" w:w="1440"/>
          </w:tcPr>
          <w:p>
            <w:r>
              <w:rPr>
                <w:rFonts w:ascii="Times New Roman" w:hAnsi="Times New Roman"/>
                <w:sz w:val="18"/>
              </w:rPr>
              <w:t>05/15/31</w:t>
            </w:r>
          </w:p>
        </w:tc>
        <w:tc>
          <w:tcPr>
            <w:tcW w:type="dxa" w:w="1440"/>
          </w:tcPr>
          <w:p>
            <w:r>
              <w:rPr>
                <w:rFonts w:ascii="Times New Roman" w:hAnsi="Times New Roman"/>
                <w:sz w:val="18"/>
              </w:rPr>
              <w:t>28.71</w:t>
            </w:r>
          </w:p>
        </w:tc>
        <w:tc>
          <w:tcPr>
            <w:tcW w:type="dxa" w:w="1440"/>
          </w:tcPr>
          <w:p>
            <w:r>
              <w:rPr>
                <w:rFonts w:ascii="Times New Roman" w:hAnsi="Times New Roman"/>
                <w:sz w:val="18"/>
              </w:rPr>
              <w:t>1,904.57</w:t>
            </w:r>
          </w:p>
        </w:tc>
        <w:tc>
          <w:tcPr>
            <w:tcW w:type="dxa" w:w="1440"/>
          </w:tcPr>
          <w:p>
            <w:r>
              <w:rPr>
                <w:rFonts w:ascii="Times New Roman" w:hAnsi="Times New Roman"/>
                <w:sz w:val="18"/>
              </w:rPr>
              <w:t>1,933.28</w:t>
            </w:r>
          </w:p>
        </w:tc>
        <w:tc>
          <w:tcPr>
            <w:tcW w:type="dxa" w:w="1440"/>
          </w:tcPr>
          <w:p>
            <w:r>
              <w:rPr>
                <w:rFonts w:ascii="Times New Roman" w:hAnsi="Times New Roman"/>
                <w:sz w:val="18"/>
              </w:rPr>
              <w:t>3,837.79</w:t>
            </w:r>
          </w:p>
        </w:tc>
      </w:tr>
      <w:tr>
        <w:tc>
          <w:tcPr>
            <w:tcW w:type="dxa" w:w="1440"/>
          </w:tcPr>
          <w:p>
            <w:r>
              <w:rPr>
                <w:rFonts w:ascii="Times New Roman" w:hAnsi="Times New Roman"/>
                <w:sz w:val="18"/>
              </w:rPr>
              <w:t>59</w:t>
            </w:r>
          </w:p>
        </w:tc>
        <w:tc>
          <w:tcPr>
            <w:tcW w:type="dxa" w:w="1440"/>
          </w:tcPr>
          <w:p>
            <w:r>
              <w:rPr>
                <w:rFonts w:ascii="Times New Roman" w:hAnsi="Times New Roman"/>
                <w:sz w:val="18"/>
              </w:rPr>
              <w:t>06/15/31</w:t>
            </w:r>
          </w:p>
        </w:tc>
        <w:tc>
          <w:tcPr>
            <w:tcW w:type="dxa" w:w="1440"/>
          </w:tcPr>
          <w:p>
            <w:r>
              <w:rPr>
                <w:rFonts w:ascii="Times New Roman" w:hAnsi="Times New Roman"/>
                <w:sz w:val="18"/>
              </w:rPr>
              <w:t>19.19</w:t>
            </w:r>
          </w:p>
        </w:tc>
        <w:tc>
          <w:tcPr>
            <w:tcW w:type="dxa" w:w="1440"/>
          </w:tcPr>
          <w:p>
            <w:r>
              <w:rPr>
                <w:rFonts w:ascii="Times New Roman" w:hAnsi="Times New Roman"/>
                <w:sz w:val="18"/>
              </w:rPr>
              <w:t>1,914.09</w:t>
            </w:r>
          </w:p>
        </w:tc>
        <w:tc>
          <w:tcPr>
            <w:tcW w:type="dxa" w:w="1440"/>
          </w:tcPr>
          <w:p>
            <w:r>
              <w:rPr>
                <w:rFonts w:ascii="Times New Roman" w:hAnsi="Times New Roman"/>
                <w:sz w:val="18"/>
              </w:rPr>
              <w:t>1,933.28</w:t>
            </w:r>
          </w:p>
        </w:tc>
        <w:tc>
          <w:tcPr>
            <w:tcW w:type="dxa" w:w="1440"/>
          </w:tcPr>
          <w:p>
            <w:r>
              <w:rPr>
                <w:rFonts w:ascii="Times New Roman" w:hAnsi="Times New Roman"/>
                <w:sz w:val="18"/>
              </w:rPr>
              <w:t>1,923.70</w:t>
            </w:r>
          </w:p>
        </w:tc>
      </w:tr>
      <w:tr>
        <w:tc>
          <w:tcPr>
            <w:tcW w:type="dxa" w:w="1440"/>
          </w:tcPr>
          <w:p>
            <w:r>
              <w:rPr>
                <w:rFonts w:ascii="Times New Roman" w:hAnsi="Times New Roman"/>
                <w:sz w:val="18"/>
              </w:rPr>
              <w:t>60</w:t>
            </w:r>
          </w:p>
        </w:tc>
        <w:tc>
          <w:tcPr>
            <w:tcW w:type="dxa" w:w="1440"/>
          </w:tcPr>
          <w:p>
            <w:r>
              <w:rPr>
                <w:rFonts w:ascii="Times New Roman" w:hAnsi="Times New Roman"/>
                <w:sz w:val="18"/>
              </w:rPr>
              <w:t>07/15/31</w:t>
            </w:r>
          </w:p>
        </w:tc>
        <w:tc>
          <w:tcPr>
            <w:tcW w:type="dxa" w:w="1440"/>
          </w:tcPr>
          <w:p>
            <w:r>
              <w:rPr>
                <w:rFonts w:ascii="Times New Roman" w:hAnsi="Times New Roman"/>
                <w:sz w:val="18"/>
              </w:rPr>
              <w:t>9.62</w:t>
            </w:r>
          </w:p>
        </w:tc>
        <w:tc>
          <w:tcPr>
            <w:tcW w:type="dxa" w:w="1440"/>
          </w:tcPr>
          <w:p>
            <w:r>
              <w:rPr>
                <w:rFonts w:ascii="Times New Roman" w:hAnsi="Times New Roman"/>
                <w:sz w:val="18"/>
              </w:rPr>
              <w:t>1,923.70</w:t>
            </w:r>
          </w:p>
        </w:tc>
        <w:tc>
          <w:tcPr>
            <w:tcW w:type="dxa" w:w="1440"/>
          </w:tcPr>
          <w:p>
            <w:r>
              <w:rPr>
                <w:rFonts w:ascii="Times New Roman" w:hAnsi="Times New Roman"/>
                <w:sz w:val="18"/>
              </w:rPr>
              <w:t>1,933.32</w:t>
            </w:r>
          </w:p>
        </w:tc>
        <w:tc>
          <w:tcPr>
            <w:tcW w:type="dxa" w:w="1440"/>
          </w:tcPr>
          <w:p>
            <w:r>
              <w:rPr>
                <w:rFonts w:ascii="Times New Roman" w:hAnsi="Times New Roman"/>
                <w:sz w:val="18"/>
              </w:rPr>
              <w:t>0.00</w:t>
            </w:r>
          </w:p>
        </w:tc>
      </w:tr>
    </w:tbl>
    <w:p>
      <w:pPr>
        <w:spacing w:after="0"/>
        <w:jc w:val="left"/>
      </w:pPr>
    </w:p>
    <w:p>
      <w:pPr>
        <w:spacing w:before="120"/>
      </w:pPr>
      <w:r>
        <w:rPr>
          <w:rFonts w:ascii="Times New Roman" w:hAnsi="Times New Roman"/>
          <w:sz w:val="22"/>
        </w:rPr>
        <w:t>Total Payments: 60   |   Total Interest: $15,996.83   |   Total Paid: $115,996.83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