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2482" w:rsidRPr="00253B28" w:rsidRDefault="00CE1395" w:rsidP="00CE1395">
      <w:pPr>
        <w:jc w:val="right"/>
        <w:rPr>
          <w:rFonts w:ascii="CordiaUPC" w:hAnsi="CordiaUPC" w:cs="CordiaUPC"/>
          <w:b/>
          <w:bCs/>
          <w:sz w:val="96"/>
          <w:szCs w:val="96"/>
        </w:rPr>
      </w:pPr>
      <w:r w:rsidRPr="00253B28">
        <w:rPr>
          <w:rFonts w:ascii="CordiaUPC" w:hAnsi="CordiaUPC" w:cs="CordiaUPC"/>
          <w:b/>
          <w:bCs/>
          <w:sz w:val="96"/>
          <w:szCs w:val="96"/>
        </w:rPr>
        <w:t>Lab</w:t>
      </w:r>
      <w:r w:rsidR="00681753" w:rsidRPr="00253B28">
        <w:rPr>
          <w:rFonts w:ascii="CordiaUPC" w:hAnsi="CordiaUPC" w:cs="CordiaUPC"/>
          <w:b/>
          <w:bCs/>
          <w:sz w:val="96"/>
          <w:szCs w:val="96"/>
        </w:rPr>
        <w:t xml:space="preserve"># </w:t>
      </w:r>
      <w:r w:rsidR="00555CEB">
        <w:rPr>
          <w:rFonts w:ascii="CordiaUPC" w:hAnsi="CordiaUPC" w:cs="CordiaUPC"/>
          <w:b/>
          <w:bCs/>
          <w:sz w:val="96"/>
          <w:szCs w:val="96"/>
        </w:rPr>
        <w:t>5</w:t>
      </w:r>
    </w:p>
    <w:p w:rsidR="007C3FE2" w:rsidRPr="004E0CC7" w:rsidRDefault="00555CEB" w:rsidP="00253B28">
      <w:pPr>
        <w:jc w:val="right"/>
        <w:rPr>
          <w:rFonts w:ascii="CordiaUPC" w:hAnsi="CordiaUPC" w:cs="CordiaUPC"/>
          <w:sz w:val="52"/>
          <w:szCs w:val="52"/>
          <w:cs/>
        </w:rPr>
      </w:pPr>
      <w:r w:rsidRPr="00555CEB">
        <w:rPr>
          <w:rFonts w:ascii="CordiaUPC" w:hAnsi="CordiaUPC" w:cs="CordiaUPC"/>
          <w:sz w:val="52"/>
          <w:szCs w:val="52"/>
          <w:cs/>
        </w:rPr>
        <w:t>การแสดงผลผ่านหน้าจอแอลซีดี และการอ่านค่าจากเซ็นเซอร์วัดอุณหภูมิ (</w:t>
      </w:r>
      <w:r w:rsidRPr="00555CEB">
        <w:rPr>
          <w:rFonts w:ascii="CordiaUPC" w:hAnsi="CordiaUPC" w:cs="CordiaUPC"/>
          <w:sz w:val="52"/>
          <w:szCs w:val="52"/>
        </w:rPr>
        <w:t>DHT</w:t>
      </w:r>
      <w:r w:rsidRPr="00555CEB">
        <w:rPr>
          <w:rFonts w:ascii="CordiaUPC" w:hAnsi="CordiaUPC" w:cs="CordiaUPC"/>
          <w:sz w:val="52"/>
          <w:szCs w:val="52"/>
          <w:cs/>
        </w:rPr>
        <w:t>11)</w:t>
      </w:r>
    </w:p>
    <w:p w:rsidR="004A12B2" w:rsidRPr="004A12B2" w:rsidRDefault="004A12B2" w:rsidP="004A12B2">
      <w:pPr>
        <w:jc w:val="thaiDistribute"/>
        <w:rPr>
          <w:rFonts w:ascii="CordiaUPC" w:hAnsi="CordiaUPC" w:cs="CordiaUPC"/>
          <w:b/>
          <w:bCs/>
          <w:sz w:val="36"/>
          <w:szCs w:val="36"/>
        </w:rPr>
      </w:pPr>
      <w:r w:rsidRPr="004A12B2">
        <w:rPr>
          <w:rFonts w:ascii="CordiaUPC" w:hAnsi="CordiaUPC" w:cs="CordiaUPC"/>
          <w:b/>
          <w:bCs/>
          <w:sz w:val="36"/>
          <w:szCs w:val="36"/>
          <w:cs/>
        </w:rPr>
        <w:t>การแสดงผลผ่านหน้าจอแอลซีดี</w:t>
      </w:r>
    </w:p>
    <w:p w:rsidR="002C3F38" w:rsidRDefault="00F95D6E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F95D6E">
        <w:rPr>
          <w:rFonts w:ascii="CordiaUPC" w:hAnsi="CordiaUPC" w:cs="CordiaUPC"/>
          <w:sz w:val="32"/>
          <w:szCs w:val="32"/>
          <w:cs/>
        </w:rPr>
        <w:t xml:space="preserve">จอ </w:t>
      </w:r>
      <w:r w:rsidRPr="00F95D6E">
        <w:rPr>
          <w:rFonts w:ascii="CordiaUPC" w:hAnsi="CordiaUPC" w:cs="CordiaUPC"/>
          <w:sz w:val="32"/>
          <w:szCs w:val="32"/>
        </w:rPr>
        <w:t xml:space="preserve">Liquid Crystal Display (LCD) </w:t>
      </w:r>
      <w:r w:rsidRPr="00F95D6E">
        <w:rPr>
          <w:rFonts w:ascii="CordiaUPC" w:hAnsi="CordiaUPC" w:cs="CordiaUPC"/>
          <w:sz w:val="32"/>
          <w:szCs w:val="32"/>
          <w:cs/>
        </w:rPr>
        <w:t xml:space="preserve">เป็นจอแสดงผลรูปแบบหนึ่งที่นิยมนำมาใช้งานกันกับระบบสมองกลฝังตัวอย่างแพร่หลาย จอ </w:t>
      </w:r>
      <w:r w:rsidRPr="00F95D6E">
        <w:rPr>
          <w:rFonts w:ascii="CordiaUPC" w:hAnsi="CordiaUPC" w:cs="CordiaUPC"/>
          <w:sz w:val="32"/>
          <w:szCs w:val="32"/>
        </w:rPr>
        <w:t xml:space="preserve">LCD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มีทั้งแบบแสดงผลเป็นตัวอักขระเรียกว่า </w:t>
      </w:r>
      <w:r w:rsidRPr="00F95D6E">
        <w:rPr>
          <w:rFonts w:ascii="CordiaUPC" w:hAnsi="CordiaUPC" w:cs="CordiaUPC"/>
          <w:sz w:val="32"/>
          <w:szCs w:val="32"/>
        </w:rPr>
        <w:t xml:space="preserve">Character LCD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ซึ่งมีการกำหนดตัวอักษรหรืออักขระที่สามารถแสดงผลไว้ได้อยู่แล้ว และแบบที่สามารถแสดงผลเป็นรูปภาพหรือสัญลักษณ์ได้ตามความต้องการของผู้ใช้งานเรียกว่า </w:t>
      </w:r>
      <w:r w:rsidRPr="00F95D6E">
        <w:rPr>
          <w:rFonts w:ascii="CordiaUPC" w:hAnsi="CordiaUPC" w:cs="CordiaUPC"/>
          <w:sz w:val="32"/>
          <w:szCs w:val="32"/>
        </w:rPr>
        <w:t xml:space="preserve">Graphic LCD </w:t>
      </w:r>
      <w:r w:rsidRPr="00F95D6E">
        <w:rPr>
          <w:rFonts w:ascii="CordiaUPC" w:hAnsi="CordiaUPC" w:cs="CordiaUPC"/>
          <w:sz w:val="32"/>
          <w:szCs w:val="32"/>
          <w:cs/>
        </w:rPr>
        <w:t>นอกจากนี้บางชนิดเป็นจอที่มีการผลิตขึ้นมาใช้เฉพาะงาน ทำให้มีรูปแบบและรูปร่างเฉพาะเจาะจงในการแสดงผล เช่น นาฬิกาดิจิตอล เครื่องคิดเลข หรือ หน้าปัดวิทยุ เป็นต้น</w:t>
      </w:r>
    </w:p>
    <w:p w:rsidR="00BA6502" w:rsidRDefault="00BA6502" w:rsidP="00BA6502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 w:rsidRPr="00BA6502">
        <w:rPr>
          <w:rFonts w:ascii="CordiaUPC" w:hAnsi="CordiaUPC" w:cs="CordiaUPC"/>
          <w:b/>
          <w:bCs/>
          <w:noProof/>
          <w:sz w:val="32"/>
          <w:szCs w:val="32"/>
          <w:cs/>
        </w:rPr>
        <w:drawing>
          <wp:inline distT="0" distB="0" distL="0" distR="0">
            <wp:extent cx="3077424" cy="1481959"/>
            <wp:effectExtent l="0" t="0" r="0" b="4445"/>
            <wp:docPr id="8" name="Picture 8" descr="C:\Users\Weeraphan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eraphan\Desktop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712" cy="1501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Pr="00BA6502" w:rsidRDefault="00BA6502" w:rsidP="00BA6502">
      <w:pPr>
        <w:jc w:val="center"/>
        <w:rPr>
          <w:rFonts w:ascii="CordiaUPC" w:hAnsi="CordiaUPC" w:cs="CordiaUPC"/>
          <w:b/>
          <w:bCs/>
          <w:sz w:val="32"/>
          <w:szCs w:val="32"/>
        </w:rPr>
      </w:pPr>
      <w:r w:rsidRPr="00BA6502">
        <w:rPr>
          <w:rFonts w:ascii="CordiaUPC" w:hAnsi="CordiaUPC" w:cs="CordiaUPC"/>
          <w:b/>
          <w:bCs/>
          <w:noProof/>
          <w:sz w:val="32"/>
          <w:szCs w:val="32"/>
          <w:cs/>
        </w:rPr>
        <w:drawing>
          <wp:inline distT="0" distB="0" distL="0" distR="0">
            <wp:extent cx="3717178" cy="2093661"/>
            <wp:effectExtent l="0" t="0" r="0" b="1905"/>
            <wp:docPr id="12" name="Picture 12" descr="C:\Users\Weeraphan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eraphan\Desktop\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180" cy="2133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F38" w:rsidRDefault="00F95D6E" w:rsidP="002C3F38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การควบคุมการแสดงผลของจอ 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LCD (I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C)</w:t>
      </w:r>
    </w:p>
    <w:p w:rsidR="002C3F38" w:rsidRDefault="00F95D6E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F95D6E">
        <w:rPr>
          <w:rFonts w:ascii="CordiaUPC" w:hAnsi="CordiaUPC" w:cs="CordiaUPC"/>
          <w:sz w:val="32"/>
          <w:szCs w:val="32"/>
          <w:cs/>
        </w:rPr>
        <w:t xml:space="preserve"> ในการควบคุมหรือสั่งงาน โดยทั่วไปจอ </w:t>
      </w:r>
      <w:r w:rsidRPr="00F95D6E">
        <w:rPr>
          <w:rFonts w:ascii="CordiaUPC" w:hAnsi="CordiaUPC" w:cs="CordiaUPC"/>
          <w:sz w:val="32"/>
          <w:szCs w:val="32"/>
        </w:rPr>
        <w:t xml:space="preserve">LCD </w:t>
      </w:r>
      <w:r w:rsidRPr="00F95D6E">
        <w:rPr>
          <w:rFonts w:ascii="CordiaUPC" w:hAnsi="CordiaUPC" w:cs="CordiaUPC"/>
          <w:sz w:val="32"/>
          <w:szCs w:val="32"/>
          <w:cs/>
        </w:rPr>
        <w:t>จะมีส่วนควบคุม (</w:t>
      </w:r>
      <w:r w:rsidRPr="00F95D6E">
        <w:rPr>
          <w:rFonts w:ascii="CordiaUPC" w:hAnsi="CordiaUPC" w:cs="CordiaUPC"/>
          <w:sz w:val="32"/>
          <w:szCs w:val="32"/>
        </w:rPr>
        <w:t xml:space="preserve">Controller) </w:t>
      </w:r>
      <w:r w:rsidRPr="00F95D6E">
        <w:rPr>
          <w:rFonts w:ascii="CordiaUPC" w:hAnsi="CordiaUPC" w:cs="CordiaUPC"/>
          <w:sz w:val="32"/>
          <w:szCs w:val="32"/>
          <w:cs/>
        </w:rPr>
        <w:t>อยู่ในตัว</w:t>
      </w:r>
      <w:r>
        <w:rPr>
          <w:rFonts w:ascii="CordiaUPC" w:hAnsi="CordiaUPC" w:cs="CordiaUPC" w:hint="cs"/>
          <w:sz w:val="32"/>
          <w:szCs w:val="32"/>
          <w:cs/>
        </w:rPr>
        <w:t xml:space="preserve">แล้ว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ผู้ใช้สามารถส่งรหัสคำสั่งควบคุมการทำงานของจอ </w:t>
      </w:r>
      <w:r w:rsidRPr="00F95D6E">
        <w:rPr>
          <w:rFonts w:ascii="CordiaUPC" w:hAnsi="CordiaUPC" w:cs="CordiaUPC"/>
          <w:sz w:val="32"/>
          <w:szCs w:val="32"/>
        </w:rPr>
        <w:t xml:space="preserve">LCD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ผ่าน </w:t>
      </w:r>
      <w:r w:rsidRPr="00F95D6E">
        <w:rPr>
          <w:rFonts w:ascii="CordiaUPC" w:hAnsi="CordiaUPC" w:cs="CordiaUPC"/>
          <w:sz w:val="32"/>
          <w:szCs w:val="32"/>
        </w:rPr>
        <w:t xml:space="preserve">Controller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ว่าต้องการใช้แสดงผลอย่างไร โดย </w:t>
      </w:r>
      <w:r w:rsidRPr="00F95D6E">
        <w:rPr>
          <w:rFonts w:ascii="CordiaUPC" w:hAnsi="CordiaUPC" w:cs="CordiaUPC"/>
          <w:sz w:val="32"/>
          <w:szCs w:val="32"/>
        </w:rPr>
        <w:t xml:space="preserve">LCD Controller </w:t>
      </w:r>
      <w:r w:rsidRPr="00F95D6E">
        <w:rPr>
          <w:rFonts w:ascii="CordiaUPC" w:hAnsi="CordiaUPC" w:cs="CordiaUPC"/>
          <w:sz w:val="32"/>
          <w:szCs w:val="32"/>
          <w:cs/>
        </w:rPr>
        <w:t xml:space="preserve">ของจอตัวนี้เป็น </w:t>
      </w:r>
      <w:r w:rsidRPr="00F95D6E">
        <w:rPr>
          <w:rFonts w:ascii="CordiaUPC" w:hAnsi="CordiaUPC" w:cs="CordiaUPC"/>
          <w:sz w:val="32"/>
          <w:szCs w:val="32"/>
        </w:rPr>
        <w:t xml:space="preserve">Hitachi </w:t>
      </w:r>
      <w:r w:rsidRPr="00F95D6E">
        <w:rPr>
          <w:rFonts w:ascii="CordiaUPC" w:hAnsi="CordiaUPC" w:cs="CordiaUPC"/>
          <w:sz w:val="32"/>
          <w:szCs w:val="32"/>
          <w:cs/>
        </w:rPr>
        <w:t xml:space="preserve">เบอร์ </w:t>
      </w:r>
      <w:r w:rsidRPr="00F95D6E">
        <w:rPr>
          <w:rFonts w:ascii="CordiaUPC" w:hAnsi="CordiaUPC" w:cs="CordiaUPC"/>
          <w:sz w:val="32"/>
          <w:szCs w:val="32"/>
        </w:rPr>
        <w:t>HD</w:t>
      </w:r>
      <w:r w:rsidRPr="00F95D6E">
        <w:rPr>
          <w:rFonts w:ascii="CordiaUPC" w:hAnsi="CordiaUPC" w:cs="CordiaUPC"/>
          <w:sz w:val="32"/>
          <w:szCs w:val="32"/>
          <w:cs/>
        </w:rPr>
        <w:t>44780</w:t>
      </w:r>
    </w:p>
    <w:p w:rsidR="00F95D6E" w:rsidRDefault="00F95D6E" w:rsidP="00F95D6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การรับ-ส่งข้อมูลแบบ 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I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F95D6E">
        <w:rPr>
          <w:rFonts w:ascii="CordiaUPC" w:hAnsi="CordiaUPC" w:cs="CordiaUPC"/>
          <w:b/>
          <w:bCs/>
          <w:sz w:val="32"/>
          <w:szCs w:val="32"/>
          <w:u w:val="single"/>
        </w:rPr>
        <w:t>C BUS</w:t>
      </w:r>
    </w:p>
    <w:p w:rsidR="00BA6502" w:rsidRPr="00F95D6E" w:rsidRDefault="00BA6502" w:rsidP="00F95D6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drawing>
          <wp:inline distT="0" distB="0" distL="0" distR="0" wp14:anchorId="60BCC1C9" wp14:editId="44632CB6">
            <wp:extent cx="5943600" cy="1175385"/>
            <wp:effectExtent l="0" t="0" r="0" b="5715"/>
            <wp:docPr id="1" name="Picture 1" descr="C:\Users\Weeraphan\Desktop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eraphan\Desktop\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P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-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จะทำการส่งสถานะเริ่มต้น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START Conditions)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เพื่อแสดงการขอใช้บัส</w:t>
      </w:r>
    </w:p>
    <w:p w:rsidR="00BA6502" w:rsidRP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>- แล้วตามด้วย รหัสควบคุม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Control Byte) </w:t>
      </w: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ซึ่งประกอบ ด้วยรหัส ประจำตัวอุปกรณ์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Device ID, </w:t>
      </w:r>
      <w:r>
        <w:rPr>
          <w:rFonts w:ascii="CordiaUPC" w:hAnsi="CordiaUPC" w:cs="CordiaUPC"/>
          <w:noProof/>
          <w:sz w:val="32"/>
          <w:szCs w:val="32"/>
        </w:rPr>
        <w:t>Device</w:t>
      </w:r>
      <w:r>
        <w:rPr>
          <w:rFonts w:ascii="CordiaUPC" w:hAnsi="CordiaUPC" w:cs="CordiaUPC" w:hint="cs"/>
          <w:noProof/>
          <w:sz w:val="32"/>
          <w:szCs w:val="32"/>
          <w:cs/>
        </w:rPr>
        <w:t xml:space="preserve">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Address </w:t>
      </w: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และ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Mode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ในการเขียนหรืออ่านข้อมูล</w:t>
      </w:r>
    </w:p>
    <w:p w:rsidR="00BA6502" w:rsidRP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- เมื่ออุปกรณ์รับทราบว่า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ต้องการจะติดต่อด้วย ก็ต้องส่งสถานะรับรู้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Acknowledge) </w:t>
      </w:r>
      <w:r>
        <w:rPr>
          <w:rFonts w:ascii="CordiaUPC" w:hAnsi="CordiaUPC" w:cs="CordiaUPC"/>
          <w:noProof/>
          <w:sz w:val="32"/>
          <w:szCs w:val="32"/>
          <w:cs/>
        </w:rPr>
        <w:t>หรือแจ้</w:t>
      </w:r>
      <w:r>
        <w:rPr>
          <w:rFonts w:ascii="CordiaUPC" w:hAnsi="CordiaUPC" w:cs="CordiaUPC" w:hint="cs"/>
          <w:noProof/>
          <w:sz w:val="32"/>
          <w:szCs w:val="32"/>
          <w:cs/>
        </w:rPr>
        <w:t>ง</w:t>
      </w: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ให้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รับรู้ว่าข้อมูลที่ได้ส่งมามีความถูกต้อง</w:t>
      </w:r>
    </w:p>
    <w:p w:rsidR="00BA6502" w:rsidRDefault="00BA6502" w:rsidP="00BA6502">
      <w:pPr>
        <w:ind w:firstLine="720"/>
        <w:jc w:val="thaiDistribute"/>
        <w:rPr>
          <w:rFonts w:ascii="CordiaUPC" w:hAnsi="CordiaUPC" w:cs="CordiaUPC"/>
          <w:noProof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  <w:cs/>
        </w:rPr>
        <w:t xml:space="preserve">- และเมื่อสิ้นสุดการส่งข้อมูล 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MCU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จะต้องส่งสถานะสิ้นสุด (</w:t>
      </w:r>
      <w:r w:rsidRPr="00BA6502">
        <w:rPr>
          <w:rFonts w:ascii="CordiaUPC" w:hAnsi="CordiaUPC" w:cs="CordiaUPC"/>
          <w:noProof/>
          <w:sz w:val="32"/>
          <w:szCs w:val="32"/>
        </w:rPr>
        <w:t xml:space="preserve">STOP Conditions) 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เพื่อบอกกับอุป</w:t>
      </w:r>
      <w:r>
        <w:rPr>
          <w:rFonts w:ascii="CordiaUPC" w:hAnsi="CordiaUPC" w:cs="CordiaUPC"/>
          <w:noProof/>
          <w:sz w:val="32"/>
          <w:szCs w:val="32"/>
          <w:cs/>
        </w:rPr>
        <w:t>กรณ</w:t>
      </w:r>
      <w:r>
        <w:rPr>
          <w:rFonts w:ascii="CordiaUPC" w:hAnsi="CordiaUPC" w:cs="CordiaUPC" w:hint="cs"/>
          <w:noProof/>
          <w:sz w:val="32"/>
          <w:szCs w:val="32"/>
          <w:cs/>
        </w:rPr>
        <w:t>์</w:t>
      </w:r>
      <w:r w:rsidRPr="00BA6502">
        <w:rPr>
          <w:rFonts w:ascii="CordiaUPC" w:hAnsi="CordiaUPC" w:cs="CordiaUPC"/>
          <w:noProof/>
          <w:sz w:val="32"/>
          <w:szCs w:val="32"/>
          <w:cs/>
        </w:rPr>
        <w:t>ว่า สิ้นสุดการใช้บัส</w:t>
      </w:r>
    </w:p>
    <w:p w:rsidR="00D12626" w:rsidRPr="00BA6502" w:rsidRDefault="00BA6502" w:rsidP="00BA6502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การเชื่อมต่อระหว่าง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 xml:space="preserve">Microcontroller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กับ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>LCD (I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>C)</w:t>
      </w:r>
    </w:p>
    <w:p w:rsidR="00D12626" w:rsidRDefault="00BA6502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sz w:val="32"/>
          <w:szCs w:val="32"/>
          <w:cs/>
        </w:rPr>
        <w:t xml:space="preserve">การเชื่อมต่อสัญญาณระหว่าง </w:t>
      </w:r>
      <w:r w:rsidRPr="00BA6502">
        <w:rPr>
          <w:rFonts w:ascii="CordiaUPC" w:hAnsi="CordiaUPC" w:cs="CordiaUPC"/>
          <w:sz w:val="32"/>
          <w:szCs w:val="32"/>
        </w:rPr>
        <w:t xml:space="preserve">Microcontroller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กับ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ที่มีบอร์ด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อยู่แล้วนั้น การส่งข้อมูลจาก </w:t>
      </w:r>
      <w:r w:rsidRPr="00BA6502">
        <w:rPr>
          <w:rFonts w:ascii="CordiaUPC" w:hAnsi="CordiaUPC" w:cs="CordiaUPC"/>
          <w:sz w:val="32"/>
          <w:szCs w:val="32"/>
        </w:rPr>
        <w:t xml:space="preserve">Microcontroller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จะถูกส่งออกมาในรูปแบบ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 xml:space="preserve">ไปยังบอร์ด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>และบอร์ด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 xml:space="preserve">I2C </w:t>
      </w:r>
      <w:r w:rsidRPr="00BA6502">
        <w:rPr>
          <w:rFonts w:ascii="CordiaUPC" w:hAnsi="CordiaUPC" w:cs="CordiaUPC"/>
          <w:sz w:val="32"/>
          <w:szCs w:val="32"/>
          <w:cs/>
        </w:rPr>
        <w:t>จะมีหน้</w:t>
      </w:r>
      <w:r>
        <w:rPr>
          <w:rFonts w:ascii="CordiaUPC" w:hAnsi="CordiaUPC" w:cs="CordiaUPC"/>
          <w:sz w:val="32"/>
          <w:szCs w:val="32"/>
          <w:cs/>
        </w:rPr>
        <w:t>าที่จัดการข้อมูลให้ออกมาในรูป</w:t>
      </w:r>
      <w:r w:rsidRPr="00BA6502">
        <w:rPr>
          <w:rFonts w:ascii="CordiaUPC" w:hAnsi="CordiaUPC" w:cs="CordiaUPC"/>
          <w:sz w:val="32"/>
          <w:szCs w:val="32"/>
          <w:cs/>
        </w:rPr>
        <w:t xml:space="preserve">แบบ </w:t>
      </w:r>
      <w:r w:rsidRPr="00BA6502">
        <w:rPr>
          <w:rFonts w:ascii="CordiaUPC" w:hAnsi="CordiaUPC" w:cs="CordiaUPC"/>
          <w:sz w:val="32"/>
          <w:szCs w:val="32"/>
        </w:rPr>
        <w:t xml:space="preserve">Parallel </w:t>
      </w:r>
      <w:r w:rsidRPr="00BA6502">
        <w:rPr>
          <w:rFonts w:ascii="CordiaUPC" w:hAnsi="CordiaUPC" w:cs="CordiaUPC"/>
          <w:sz w:val="32"/>
          <w:szCs w:val="32"/>
          <w:cs/>
        </w:rPr>
        <w:t xml:space="preserve">เพื่อใช้ในการติดต่อไปยังจอ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>
        <w:rPr>
          <w:rFonts w:ascii="CordiaUPC" w:hAnsi="CordiaUPC" w:cs="CordiaUPC"/>
          <w:sz w:val="32"/>
          <w:szCs w:val="32"/>
          <w:cs/>
        </w:rPr>
        <w:t>โดย</w:t>
      </w:r>
      <w:r w:rsidRPr="00BA6502">
        <w:rPr>
          <w:rFonts w:ascii="CordiaUPC" w:hAnsi="CordiaUPC" w:cs="CordiaUPC"/>
          <w:sz w:val="32"/>
          <w:szCs w:val="32"/>
          <w:cs/>
        </w:rPr>
        <w:t xml:space="preserve">คำสั่งที่ใช้ในการสั่งงานจอ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ยังคงไม่ต่างกับจอ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ที่เป็นแบบ </w:t>
      </w:r>
      <w:r w:rsidRPr="00BA6502">
        <w:rPr>
          <w:rFonts w:ascii="CordiaUPC" w:hAnsi="CordiaUPC" w:cs="CordiaUPC"/>
          <w:sz w:val="32"/>
          <w:szCs w:val="32"/>
        </w:rPr>
        <w:t xml:space="preserve">Parallel </w:t>
      </w:r>
      <w:r w:rsidRPr="00BA6502">
        <w:rPr>
          <w:rFonts w:ascii="CordiaUPC" w:hAnsi="CordiaUPC" w:cs="CordiaUPC"/>
          <w:sz w:val="32"/>
          <w:szCs w:val="32"/>
          <w:cs/>
        </w:rPr>
        <w:t xml:space="preserve">โดยส่วนใหญ่บอร์ด </w:t>
      </w:r>
      <w:r w:rsidRPr="00BA6502">
        <w:rPr>
          <w:rFonts w:ascii="CordiaUPC" w:hAnsi="CordiaUPC" w:cs="CordiaUPC"/>
          <w:sz w:val="32"/>
          <w:szCs w:val="32"/>
        </w:rPr>
        <w:t>I</w:t>
      </w:r>
      <w:r w:rsidRPr="00BA6502">
        <w:rPr>
          <w:rFonts w:ascii="CordiaUPC" w:hAnsi="CordiaUPC" w:cs="CordiaUPC"/>
          <w:sz w:val="32"/>
          <w:szCs w:val="32"/>
          <w:cs/>
        </w:rPr>
        <w:t>2</w:t>
      </w:r>
      <w:r w:rsidRPr="00BA6502">
        <w:rPr>
          <w:rFonts w:ascii="CordiaUPC" w:hAnsi="CordiaUPC" w:cs="CordiaUPC"/>
          <w:sz w:val="32"/>
          <w:szCs w:val="32"/>
        </w:rPr>
        <w:t xml:space="preserve">C </w:t>
      </w:r>
      <w:r w:rsidRPr="00BA6502">
        <w:rPr>
          <w:rFonts w:ascii="CordiaUPC" w:hAnsi="CordiaUPC" w:cs="CordiaUPC"/>
          <w:sz w:val="32"/>
          <w:szCs w:val="32"/>
          <w:cs/>
        </w:rPr>
        <w:t xml:space="preserve">จะเชื่อมต่อกับตัวควบคุมของจอ </w:t>
      </w:r>
      <w:r w:rsidRPr="00BA6502">
        <w:rPr>
          <w:rFonts w:ascii="CordiaUPC" w:hAnsi="CordiaUPC" w:cs="CordiaUPC"/>
          <w:sz w:val="32"/>
          <w:szCs w:val="32"/>
        </w:rPr>
        <w:t xml:space="preserve">LCD </w:t>
      </w:r>
      <w:r w:rsidRPr="00BA6502">
        <w:rPr>
          <w:rFonts w:ascii="CordiaUPC" w:hAnsi="CordiaUPC" w:cs="CordiaUPC"/>
          <w:sz w:val="32"/>
          <w:szCs w:val="32"/>
          <w:cs/>
        </w:rPr>
        <w:t>เพียง 4 บิตเท่านั้น</w:t>
      </w: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4E0CC7" w:rsidRPr="00BA6502" w:rsidRDefault="00BA6502" w:rsidP="00BA6502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การเชื่อมต่อระหว่าง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 xml:space="preserve">Arduino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กับจอ </w:t>
      </w:r>
      <w:r w:rsidRPr="00BA6502">
        <w:rPr>
          <w:rFonts w:ascii="CordiaUPC" w:hAnsi="CordiaUPC" w:cs="CordiaUPC"/>
          <w:b/>
          <w:bCs/>
          <w:sz w:val="32"/>
          <w:szCs w:val="32"/>
          <w:u w:val="single"/>
        </w:rPr>
        <w:t>LCD (I2C)</w:t>
      </w:r>
    </w:p>
    <w:p w:rsidR="004E0CC7" w:rsidRDefault="00BA6502" w:rsidP="00BA6502">
      <w:pPr>
        <w:jc w:val="center"/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4439285" cy="1702435"/>
            <wp:effectExtent l="0" t="0" r="0" b="0"/>
            <wp:docPr id="13" name="Picture 13" descr="C:\Users\Weeraphan\Desktop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eraphan\Desktop\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Default="00BA6502" w:rsidP="00BA6502">
      <w:pPr>
        <w:jc w:val="center"/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5943600" cy="2248810"/>
            <wp:effectExtent l="0" t="0" r="0" b="0"/>
            <wp:docPr id="14" name="Picture 14" descr="C:\Users\Weeraphan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eraphan\Desktop\1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502" w:rsidRDefault="00BA6502" w:rsidP="00BA6502">
      <w:pPr>
        <w:rPr>
          <w:rFonts w:ascii="CordiaUPC" w:hAnsi="CordiaUPC" w:cs="CordiaUPC"/>
          <w:sz w:val="32"/>
          <w:szCs w:val="32"/>
        </w:rPr>
      </w:pPr>
      <w:r w:rsidRPr="00BA6502">
        <w:rPr>
          <w:rFonts w:ascii="CordiaUPC" w:hAnsi="CordiaUPC" w:cs="CordiaUPC"/>
          <w:noProof/>
          <w:sz w:val="32"/>
          <w:szCs w:val="32"/>
        </w:rPr>
        <w:drawing>
          <wp:inline distT="0" distB="0" distL="0" distR="0">
            <wp:extent cx="5943600" cy="1705840"/>
            <wp:effectExtent l="0" t="0" r="0" b="8890"/>
            <wp:docPr id="18" name="Picture 18" descr="C:\Users\Weeraphan\Desktop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eraphan\Desktop\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626" w:rsidRDefault="00D1262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2C3F38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C41EAF" w:rsidRPr="00CE12E0" w:rsidRDefault="00DC65BC" w:rsidP="00C41EAF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DC65BC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รายละเอียดชุดคำสั่งที่ใช้ในการสั่งงานระหว่าง </w:t>
      </w:r>
      <w:r w:rsidRPr="00DC65BC">
        <w:rPr>
          <w:rFonts w:ascii="CordiaUPC" w:hAnsi="CordiaUPC" w:cs="CordiaUPC"/>
          <w:b/>
          <w:bCs/>
          <w:sz w:val="32"/>
          <w:szCs w:val="32"/>
          <w:u w:val="single"/>
        </w:rPr>
        <w:t xml:space="preserve">Arduino </w:t>
      </w:r>
      <w:r w:rsidRPr="00DC65BC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กับจอ </w:t>
      </w:r>
      <w:r w:rsidRPr="00DC65BC">
        <w:rPr>
          <w:rFonts w:ascii="CordiaUPC" w:hAnsi="CordiaUPC" w:cs="CordiaUPC"/>
          <w:b/>
          <w:bCs/>
          <w:sz w:val="32"/>
          <w:szCs w:val="32"/>
          <w:u w:val="single"/>
        </w:rPr>
        <w:t>LCD</w:t>
      </w:r>
    </w:p>
    <w:p w:rsidR="00DC65BC" w:rsidRDefault="00DC65BC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DC65BC">
        <w:rPr>
          <w:rFonts w:ascii="CordiaUPC" w:hAnsi="CordiaUPC" w:cs="CordiaUPC"/>
          <w:sz w:val="32"/>
          <w:szCs w:val="32"/>
          <w:cs/>
        </w:rPr>
        <w:t xml:space="preserve">คำสั่งที่ใช้ในการควบคุมจอ </w:t>
      </w:r>
      <w:r w:rsidRPr="00DC65BC">
        <w:rPr>
          <w:rFonts w:ascii="CordiaUPC" w:hAnsi="CordiaUPC" w:cs="CordiaUPC"/>
          <w:sz w:val="32"/>
          <w:szCs w:val="32"/>
        </w:rPr>
        <w:t xml:space="preserve">LCD </w:t>
      </w:r>
      <w:r w:rsidRPr="00DC65BC">
        <w:rPr>
          <w:rFonts w:ascii="CordiaUPC" w:hAnsi="CordiaUPC" w:cs="CordiaUPC"/>
          <w:sz w:val="32"/>
          <w:szCs w:val="32"/>
          <w:cs/>
        </w:rPr>
        <w:t xml:space="preserve">ของ </w:t>
      </w:r>
      <w:r w:rsidRPr="00DC65BC">
        <w:rPr>
          <w:rFonts w:ascii="CordiaUPC" w:hAnsi="CordiaUPC" w:cs="CordiaUPC"/>
          <w:sz w:val="32"/>
          <w:szCs w:val="32"/>
        </w:rPr>
        <w:t xml:space="preserve">Arduino </w:t>
      </w:r>
      <w:r w:rsidRPr="00DC65BC">
        <w:rPr>
          <w:rFonts w:ascii="CordiaUPC" w:hAnsi="CordiaUPC" w:cs="CordiaUPC"/>
          <w:sz w:val="32"/>
          <w:szCs w:val="32"/>
          <w:cs/>
        </w:rPr>
        <w:t xml:space="preserve">แบบ </w:t>
      </w:r>
      <w:r w:rsidRPr="00DC65BC">
        <w:rPr>
          <w:rFonts w:ascii="CordiaUPC" w:hAnsi="CordiaUPC" w:cs="CordiaUPC"/>
          <w:sz w:val="32"/>
          <w:szCs w:val="32"/>
        </w:rPr>
        <w:t>I</w:t>
      </w:r>
      <w:r w:rsidRPr="00DC65BC">
        <w:rPr>
          <w:rFonts w:ascii="CordiaUPC" w:hAnsi="CordiaUPC" w:cs="CordiaUPC"/>
          <w:sz w:val="32"/>
          <w:szCs w:val="32"/>
          <w:cs/>
        </w:rPr>
        <w:t>2</w:t>
      </w:r>
      <w:r w:rsidRPr="00DC65BC">
        <w:rPr>
          <w:rFonts w:ascii="CordiaUPC" w:hAnsi="CordiaUPC" w:cs="CordiaUPC"/>
          <w:sz w:val="32"/>
          <w:szCs w:val="32"/>
        </w:rPr>
        <w:t>C</w:t>
      </w:r>
      <w:r>
        <w:rPr>
          <w:rFonts w:ascii="CordiaUPC" w:hAnsi="CordiaUPC" w:cs="CordiaUPC"/>
          <w:sz w:val="32"/>
          <w:szCs w:val="32"/>
        </w:rPr>
        <w:t xml:space="preserve"> </w:t>
      </w:r>
      <w:r w:rsidRPr="00DC65BC">
        <w:rPr>
          <w:rFonts w:ascii="CordiaUPC" w:hAnsi="CordiaUPC" w:cs="CordiaUPC"/>
          <w:sz w:val="32"/>
          <w:szCs w:val="32"/>
          <w:cs/>
        </w:rPr>
        <w:t xml:space="preserve">ได้มีการพัฒนา </w:t>
      </w:r>
      <w:r w:rsidRPr="00DC65BC">
        <w:rPr>
          <w:rFonts w:ascii="CordiaUPC" w:hAnsi="CordiaUPC" w:cs="CordiaUPC"/>
          <w:sz w:val="32"/>
          <w:szCs w:val="32"/>
        </w:rPr>
        <w:t xml:space="preserve">Library I2C </w:t>
      </w:r>
      <w:r w:rsidRPr="00DC65BC">
        <w:rPr>
          <w:rFonts w:ascii="CordiaUPC" w:hAnsi="CordiaUPC" w:cs="CordiaUPC"/>
          <w:sz w:val="32"/>
          <w:szCs w:val="32"/>
          <w:cs/>
        </w:rPr>
        <w:t>มาให้ใช้งานได้อย่างสะดวกมากยิ่งขึ้น</w:t>
      </w:r>
      <w:r>
        <w:rPr>
          <w:rFonts w:ascii="CordiaUPC" w:hAnsi="CordiaUPC" w:cs="CordiaUPC"/>
          <w:sz w:val="32"/>
          <w:szCs w:val="32"/>
        </w:rPr>
        <w:t xml:space="preserve"> </w:t>
      </w:r>
      <w:r w:rsidRPr="00DC65BC">
        <w:rPr>
          <w:rFonts w:ascii="CordiaUPC" w:hAnsi="CordiaUPC" w:cs="CordiaUPC"/>
          <w:sz w:val="32"/>
          <w:szCs w:val="32"/>
          <w:cs/>
        </w:rPr>
        <w:t>ขั้นตอนแรกในการเขียนโปรแกรม</w:t>
      </w:r>
      <w:r>
        <w:rPr>
          <w:rFonts w:ascii="CordiaUPC" w:hAnsi="CordiaUPC" w:cs="CordiaUPC"/>
          <w:sz w:val="32"/>
          <w:szCs w:val="32"/>
        </w:rPr>
        <w:t xml:space="preserve"> </w:t>
      </w:r>
      <w:r w:rsidRPr="00DC65BC">
        <w:rPr>
          <w:rFonts w:ascii="CordiaUPC" w:hAnsi="CordiaUPC" w:cs="CordiaUPC"/>
          <w:sz w:val="32"/>
          <w:szCs w:val="32"/>
          <w:cs/>
        </w:rPr>
        <w:t xml:space="preserve">คือการนำไฟล์ </w:t>
      </w:r>
      <w:r w:rsidRPr="00DC65BC">
        <w:rPr>
          <w:rFonts w:ascii="CordiaUPC" w:hAnsi="CordiaUPC" w:cs="CordiaUPC"/>
          <w:sz w:val="32"/>
          <w:szCs w:val="32"/>
        </w:rPr>
        <w:t xml:space="preserve">Library LCD (I2C) </w:t>
      </w:r>
      <w:r w:rsidRPr="00DC65BC">
        <w:rPr>
          <w:rFonts w:ascii="CordiaUPC" w:hAnsi="CordiaUPC" w:cs="CordiaUPC"/>
          <w:sz w:val="32"/>
          <w:szCs w:val="32"/>
          <w:cs/>
        </w:rPr>
        <w:t xml:space="preserve">ไปไว้ใน </w:t>
      </w:r>
      <w:r w:rsidRPr="00DC65BC">
        <w:rPr>
          <w:rFonts w:ascii="CordiaUPC" w:hAnsi="CordiaUPC" w:cs="CordiaUPC"/>
          <w:sz w:val="32"/>
          <w:szCs w:val="32"/>
        </w:rPr>
        <w:t xml:space="preserve">Library </w:t>
      </w:r>
      <w:r w:rsidRPr="00DC65BC">
        <w:rPr>
          <w:rFonts w:ascii="CordiaUPC" w:hAnsi="CordiaUPC" w:cs="CordiaUPC"/>
          <w:sz w:val="32"/>
          <w:szCs w:val="32"/>
          <w:cs/>
        </w:rPr>
        <w:t xml:space="preserve">ของ </w:t>
      </w:r>
      <w:r w:rsidRPr="00DC65BC">
        <w:rPr>
          <w:rFonts w:ascii="CordiaUPC" w:hAnsi="CordiaUPC" w:cs="CordiaUPC"/>
          <w:sz w:val="32"/>
          <w:szCs w:val="32"/>
        </w:rPr>
        <w:t xml:space="preserve">Arduino </w:t>
      </w:r>
      <w:r w:rsidRPr="00DC65BC">
        <w:rPr>
          <w:rFonts w:ascii="CordiaUPC" w:hAnsi="CordiaUPC" w:cs="CordiaUPC"/>
          <w:sz w:val="32"/>
          <w:szCs w:val="32"/>
          <w:cs/>
        </w:rPr>
        <w:t>ก่อนเพื่อให้</w:t>
      </w:r>
      <w:r>
        <w:rPr>
          <w:rFonts w:ascii="CordiaUPC" w:hAnsi="CordiaUPC" w:cs="CordiaUPC" w:hint="cs"/>
          <w:sz w:val="32"/>
          <w:szCs w:val="32"/>
          <w:cs/>
        </w:rPr>
        <w:t>สามารถ</w:t>
      </w:r>
      <w:r w:rsidRPr="00DC65BC">
        <w:rPr>
          <w:rFonts w:ascii="CordiaUPC" w:hAnsi="CordiaUPC" w:cs="CordiaUPC"/>
          <w:sz w:val="32"/>
          <w:szCs w:val="32"/>
          <w:cs/>
        </w:rPr>
        <w:t>เรียกใช้</w:t>
      </w:r>
      <w:r>
        <w:rPr>
          <w:rFonts w:ascii="CordiaUPC" w:hAnsi="CordiaUPC" w:cs="CordiaUPC" w:hint="cs"/>
          <w:sz w:val="32"/>
          <w:szCs w:val="32"/>
          <w:cs/>
        </w:rPr>
        <w:t>งาน</w:t>
      </w:r>
      <w:r w:rsidRPr="00DC65BC">
        <w:rPr>
          <w:rFonts w:ascii="CordiaUPC" w:hAnsi="CordiaUPC" w:cs="CordiaUPC"/>
          <w:sz w:val="32"/>
          <w:szCs w:val="32"/>
          <w:cs/>
        </w:rPr>
        <w:t xml:space="preserve"> </w:t>
      </w:r>
      <w:r w:rsidRPr="00DC65BC">
        <w:rPr>
          <w:rFonts w:ascii="CordiaUPC" w:hAnsi="CordiaUPC" w:cs="CordiaUPC"/>
          <w:sz w:val="32"/>
          <w:szCs w:val="32"/>
        </w:rPr>
        <w:t>Library</w:t>
      </w:r>
      <w:r>
        <w:rPr>
          <w:rFonts w:ascii="CordiaUPC" w:hAnsi="CordiaUPC" w:cs="CordiaUPC" w:hint="cs"/>
          <w:sz w:val="32"/>
          <w:szCs w:val="32"/>
          <w:cs/>
        </w:rPr>
        <w:t xml:space="preserve"> ได้ โดยการ</w:t>
      </w:r>
      <w:r>
        <w:rPr>
          <w:rFonts w:ascii="CordiaUPC" w:hAnsi="CordiaUPC" w:cs="CordiaUPC"/>
          <w:sz w:val="32"/>
          <w:szCs w:val="32"/>
        </w:rPr>
        <w:t xml:space="preserve"> </w:t>
      </w:r>
    </w:p>
    <w:p w:rsidR="00C41EAF" w:rsidRDefault="00DC65BC" w:rsidP="00DC65BC">
      <w:pPr>
        <w:pStyle w:val="a3"/>
        <w:numPr>
          <w:ilvl w:val="0"/>
          <w:numId w:val="3"/>
        </w:numPr>
        <w:jc w:val="thaiDistribute"/>
        <w:rPr>
          <w:rFonts w:ascii="CordiaUPC" w:hAnsi="CordiaUPC" w:cs="CordiaUPC"/>
          <w:sz w:val="32"/>
          <w:szCs w:val="32"/>
        </w:rPr>
      </w:pPr>
      <w:r w:rsidRPr="00DC65BC">
        <w:rPr>
          <w:rFonts w:ascii="CordiaUPC" w:hAnsi="CordiaUPC" w:cs="CordiaUPC"/>
          <w:sz w:val="32"/>
          <w:szCs w:val="32"/>
        </w:rPr>
        <w:t xml:space="preserve">download </w:t>
      </w:r>
      <w:r w:rsidRPr="00DC65BC">
        <w:rPr>
          <w:rFonts w:ascii="CordiaUPC" w:hAnsi="CordiaUPC" w:cs="CordiaUPC" w:hint="cs"/>
          <w:sz w:val="32"/>
          <w:szCs w:val="32"/>
          <w:cs/>
        </w:rPr>
        <w:t xml:space="preserve">ไฟล์ </w:t>
      </w:r>
      <w:hyperlink r:id="rId13" w:history="1">
        <w:proofErr w:type="spellStart"/>
        <w:r w:rsidRPr="00DC65BC">
          <w:rPr>
            <w:rStyle w:val="a4"/>
            <w:rFonts w:ascii="CordiaUPC" w:hAnsi="CordiaUPC" w:cs="CordiaUPC"/>
            <w:sz w:val="32"/>
            <w:szCs w:val="32"/>
          </w:rPr>
          <w:t>LiquidCrystal_I</w:t>
        </w:r>
        <w:proofErr w:type="spellEnd"/>
        <w:r w:rsidRPr="00DC65BC">
          <w:rPr>
            <w:rStyle w:val="a4"/>
            <w:rFonts w:ascii="CordiaUPC" w:hAnsi="CordiaUPC" w:cs="CordiaUPC"/>
            <w:sz w:val="32"/>
            <w:szCs w:val="32"/>
            <w:cs/>
          </w:rPr>
          <w:t>2</w:t>
        </w:r>
        <w:r w:rsidRPr="00DC65BC">
          <w:rPr>
            <w:rStyle w:val="a4"/>
            <w:rFonts w:ascii="CordiaUPC" w:hAnsi="CordiaUPC" w:cs="CordiaUPC"/>
            <w:sz w:val="32"/>
            <w:szCs w:val="32"/>
          </w:rPr>
          <w:t>C.zip</w:t>
        </w:r>
      </w:hyperlink>
    </w:p>
    <w:p w:rsidR="00DC65BC" w:rsidRDefault="00DC65BC" w:rsidP="00DC65BC">
      <w:pPr>
        <w:pStyle w:val="a3"/>
        <w:numPr>
          <w:ilvl w:val="0"/>
          <w:numId w:val="3"/>
        </w:num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 w:hint="cs"/>
          <w:sz w:val="32"/>
          <w:szCs w:val="32"/>
          <w:cs/>
        </w:rPr>
        <w:t xml:space="preserve">เลือกที่เมนู </w:t>
      </w:r>
      <w:r w:rsidRPr="00DC65BC">
        <w:rPr>
          <w:rFonts w:ascii="CordiaUPC" w:hAnsi="CordiaUPC" w:cs="CordiaUPC"/>
          <w:sz w:val="32"/>
          <w:szCs w:val="32"/>
        </w:rPr>
        <w:t>Sketch &gt; Import Library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>
        <w:rPr>
          <w:rFonts w:ascii="CordiaUPC" w:hAnsi="CordiaUPC" w:cs="CordiaUPC"/>
          <w:sz w:val="32"/>
          <w:szCs w:val="32"/>
        </w:rPr>
        <w:t>&gt; Add .ZIP Library…</w:t>
      </w:r>
    </w:p>
    <w:p w:rsidR="00DC65BC" w:rsidRPr="00DC65BC" w:rsidRDefault="00DC65BC" w:rsidP="009F3DE6">
      <w:pPr>
        <w:jc w:val="center"/>
        <w:rPr>
          <w:rFonts w:ascii="CordiaUPC" w:hAnsi="CordiaUPC" w:cs="CordiaUPC"/>
          <w:sz w:val="32"/>
          <w:szCs w:val="32"/>
          <w:cs/>
        </w:rPr>
      </w:pPr>
      <w:r>
        <w:rPr>
          <w:noProof/>
        </w:rPr>
        <w:drawing>
          <wp:inline distT="0" distB="0" distL="0" distR="0" wp14:anchorId="3AFA1B70" wp14:editId="74367A1A">
            <wp:extent cx="4592912" cy="3632375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426" cy="36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BC" w:rsidRDefault="00DC65BC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DC65BC" w:rsidRPr="00DC65BC" w:rsidRDefault="00DC65BC" w:rsidP="00DC65BC">
      <w:pPr>
        <w:pStyle w:val="a3"/>
        <w:numPr>
          <w:ilvl w:val="0"/>
          <w:numId w:val="3"/>
        </w:numPr>
        <w:jc w:val="thaiDistribute"/>
        <w:rPr>
          <w:rFonts w:ascii="CordiaUPC" w:hAnsi="CordiaUPC" w:cs="CordiaUPC"/>
          <w:sz w:val="32"/>
          <w:szCs w:val="32"/>
        </w:rPr>
      </w:pPr>
      <w:proofErr w:type="spellStart"/>
      <w:r>
        <w:rPr>
          <w:rFonts w:ascii="CordiaUPC" w:hAnsi="CordiaUPC" w:cs="CordiaUPC" w:hint="cs"/>
          <w:sz w:val="32"/>
          <w:szCs w:val="32"/>
          <w:cs/>
        </w:rPr>
        <w:t>เลือ</w:t>
      </w:r>
      <w:proofErr w:type="spellEnd"/>
      <w:r>
        <w:rPr>
          <w:rFonts w:ascii="CordiaUPC" w:hAnsi="CordiaUPC" w:cs="CordiaUPC" w:hint="cs"/>
          <w:sz w:val="32"/>
          <w:szCs w:val="32"/>
          <w:cs/>
        </w:rPr>
        <w:t xml:space="preserve">ไฟล์ </w:t>
      </w:r>
      <w:hyperlink r:id="rId15" w:history="1">
        <w:proofErr w:type="spellStart"/>
        <w:r w:rsidRPr="00DC65BC">
          <w:rPr>
            <w:rStyle w:val="a4"/>
            <w:rFonts w:ascii="CordiaUPC" w:hAnsi="CordiaUPC" w:cs="CordiaUPC"/>
            <w:sz w:val="32"/>
            <w:szCs w:val="32"/>
          </w:rPr>
          <w:t>LiquidCrystal_I</w:t>
        </w:r>
        <w:proofErr w:type="spellEnd"/>
        <w:r w:rsidRPr="00DC65BC">
          <w:rPr>
            <w:rStyle w:val="a4"/>
            <w:rFonts w:ascii="CordiaUPC" w:hAnsi="CordiaUPC" w:cs="CordiaUPC"/>
            <w:sz w:val="32"/>
            <w:szCs w:val="32"/>
            <w:cs/>
          </w:rPr>
          <w:t>2</w:t>
        </w:r>
        <w:r w:rsidRPr="00DC65BC">
          <w:rPr>
            <w:rStyle w:val="a4"/>
            <w:rFonts w:ascii="CordiaUPC" w:hAnsi="CordiaUPC" w:cs="CordiaUPC"/>
            <w:sz w:val="32"/>
            <w:szCs w:val="32"/>
          </w:rPr>
          <w:t>C.zip</w:t>
        </w:r>
      </w:hyperlink>
      <w:r>
        <w:rPr>
          <w:rFonts w:ascii="CordiaUPC" w:hAnsi="CordiaUPC" w:cs="CordiaUPC" w:hint="cs"/>
          <w:sz w:val="32"/>
          <w:szCs w:val="32"/>
          <w:cs/>
        </w:rPr>
        <w:t xml:space="preserve"> ที่ </w:t>
      </w:r>
      <w:r>
        <w:rPr>
          <w:rFonts w:ascii="CordiaUPC" w:hAnsi="CordiaUPC" w:cs="CordiaUPC"/>
          <w:sz w:val="32"/>
          <w:szCs w:val="32"/>
        </w:rPr>
        <w:t xml:space="preserve">Download </w:t>
      </w:r>
      <w:r>
        <w:rPr>
          <w:rFonts w:ascii="CordiaUPC" w:hAnsi="CordiaUPC" w:cs="CordiaUPC" w:hint="cs"/>
          <w:sz w:val="32"/>
          <w:szCs w:val="32"/>
          <w:cs/>
        </w:rPr>
        <w:t>มา</w:t>
      </w:r>
      <w:r w:rsidR="00216332">
        <w:rPr>
          <w:rFonts w:ascii="CordiaUPC" w:hAnsi="CordiaUPC" w:cs="CordiaUPC"/>
          <w:sz w:val="32"/>
          <w:szCs w:val="32"/>
        </w:rPr>
        <w:t xml:space="preserve"> </w:t>
      </w:r>
      <w:r w:rsidR="00216332">
        <w:rPr>
          <w:rFonts w:ascii="CordiaUPC" w:hAnsi="CordiaUPC" w:cs="CordiaUPC" w:hint="cs"/>
          <w:sz w:val="32"/>
          <w:szCs w:val="32"/>
          <w:cs/>
        </w:rPr>
        <w:t>ในส่วน</w:t>
      </w:r>
      <w:r w:rsidR="009F3DE6">
        <w:rPr>
          <w:rFonts w:ascii="CordiaUPC" w:hAnsi="CordiaUPC" w:cs="CordiaUPC" w:hint="cs"/>
          <w:sz w:val="32"/>
          <w:szCs w:val="32"/>
          <w:cs/>
        </w:rPr>
        <w:t xml:space="preserve"> </w:t>
      </w:r>
      <w:r w:rsidR="009F3DE6">
        <w:rPr>
          <w:rFonts w:ascii="CordiaUPC" w:hAnsi="CordiaUPC" w:cs="CordiaUPC"/>
          <w:sz w:val="32"/>
          <w:szCs w:val="32"/>
        </w:rPr>
        <w:t xml:space="preserve">Library </w:t>
      </w:r>
      <w:r w:rsidR="009F3DE6">
        <w:rPr>
          <w:rFonts w:ascii="CordiaUPC" w:hAnsi="CordiaUPC" w:cs="CordiaUPC" w:hint="cs"/>
          <w:sz w:val="32"/>
          <w:szCs w:val="32"/>
          <w:cs/>
        </w:rPr>
        <w:t xml:space="preserve">จะแสดงผลในเมนู </w:t>
      </w:r>
      <w:r w:rsidR="009F3DE6">
        <w:rPr>
          <w:rFonts w:ascii="CordiaUPC" w:hAnsi="CordiaUPC" w:cs="CordiaUPC"/>
          <w:sz w:val="32"/>
          <w:szCs w:val="32"/>
        </w:rPr>
        <w:t>Include Library</w:t>
      </w:r>
    </w:p>
    <w:p w:rsidR="00DC65BC" w:rsidRDefault="009F3DE6" w:rsidP="009F3DE6">
      <w:pPr>
        <w:jc w:val="center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211EE83E" wp14:editId="21EDECCB">
            <wp:extent cx="1874675" cy="1159756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2385" cy="116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BC" w:rsidRPr="009F3DE6" w:rsidRDefault="009F3DE6" w:rsidP="009F3DE6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 xml:space="preserve">การใช้งาน </w:t>
      </w:r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library</w:t>
      </w: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 </w:t>
      </w:r>
      <w:proofErr w:type="spellStart"/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LiquidCrystal_I</w:t>
      </w:r>
      <w:proofErr w:type="spellEnd"/>
      <w:r w:rsidRPr="009F3DE6">
        <w:rPr>
          <w:rFonts w:ascii="CordiaUPC" w:hAnsi="CordiaUPC" w:cs="CordiaUPC"/>
          <w:b/>
          <w:bCs/>
          <w:sz w:val="32"/>
          <w:szCs w:val="32"/>
          <w:u w:val="single"/>
          <w:cs/>
        </w:rPr>
        <w:t>2</w:t>
      </w:r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C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 xml:space="preserve">ฟังก์ชั่น 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LiquidCrystal_I2C();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ใช้ในการประกาศ </w:t>
      </w:r>
      <w:r w:rsidRPr="009F3DE6">
        <w:rPr>
          <w:rFonts w:ascii="CordiaUPC" w:hAnsi="CordiaUPC" w:cs="CordiaUPC"/>
          <w:sz w:val="32"/>
          <w:szCs w:val="32"/>
        </w:rPr>
        <w:t xml:space="preserve">Address </w:t>
      </w:r>
      <w:r w:rsidRPr="009F3DE6">
        <w:rPr>
          <w:rFonts w:ascii="CordiaUPC" w:hAnsi="CordiaUPC" w:cs="CordiaUPC"/>
          <w:sz w:val="32"/>
          <w:szCs w:val="32"/>
          <w:cs/>
        </w:rPr>
        <w:t>และ ขนาดของจอ รูปแบบของคำสั่ง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9F3DE6">
        <w:rPr>
          <w:rFonts w:ascii="CordiaUPC" w:hAnsi="CordiaUPC" w:cs="CordiaUPC"/>
          <w:sz w:val="32"/>
          <w:szCs w:val="32"/>
          <w:cs/>
        </w:rPr>
        <w:t>คือ</w:t>
      </w:r>
      <w:r w:rsidRPr="009F3DE6">
        <w:rPr>
          <w:rFonts w:ascii="CordiaUPC" w:hAnsi="CordiaUPC" w:cs="CordiaUPC"/>
          <w:sz w:val="32"/>
          <w:szCs w:val="32"/>
        </w:rPr>
        <w:t xml:space="preserve"> LiquidCrystal_I2C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</w:t>
      </w:r>
      <w:proofErr w:type="spellEnd"/>
      <w:r w:rsidRPr="009F3DE6">
        <w:rPr>
          <w:rFonts w:ascii="CordiaUPC" w:hAnsi="CordiaUPC" w:cs="CordiaUPC"/>
          <w:sz w:val="32"/>
          <w:szCs w:val="32"/>
        </w:rPr>
        <w:t xml:space="preserve">(Address, columns, rows); LiquidCrystal_I2C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</w:t>
      </w:r>
      <w:proofErr w:type="spellEnd"/>
      <w:r w:rsidRPr="009F3DE6">
        <w:rPr>
          <w:rFonts w:ascii="CordiaUPC" w:hAnsi="CordiaUPC" w:cs="CordiaUPC"/>
          <w:sz w:val="32"/>
          <w:szCs w:val="32"/>
        </w:rPr>
        <w:t xml:space="preserve">(0x27, 16, 2);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หมายถึง </w:t>
      </w:r>
      <w:r w:rsidRPr="009F3DE6">
        <w:rPr>
          <w:rFonts w:ascii="CordiaUPC" w:hAnsi="CordiaUPC" w:cs="CordiaUPC"/>
          <w:sz w:val="32"/>
          <w:szCs w:val="32"/>
        </w:rPr>
        <w:t xml:space="preserve">Address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ของจอคือ </w:t>
      </w:r>
      <w:r w:rsidRPr="009F3DE6">
        <w:rPr>
          <w:rFonts w:ascii="CordiaUPC" w:hAnsi="CordiaUPC" w:cs="CordiaUPC"/>
          <w:sz w:val="32"/>
          <w:szCs w:val="32"/>
        </w:rPr>
        <w:t xml:space="preserve">27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ขนาดของจอคือ </w:t>
      </w:r>
      <w:r w:rsidRPr="009F3DE6">
        <w:rPr>
          <w:rFonts w:ascii="CordiaUPC" w:hAnsi="CordiaUPC" w:cs="CordiaUPC"/>
          <w:sz w:val="32"/>
          <w:szCs w:val="32"/>
        </w:rPr>
        <w:t xml:space="preserve">16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ตัวอักษร </w:t>
      </w:r>
      <w:r w:rsidRPr="009F3DE6">
        <w:rPr>
          <w:rFonts w:ascii="CordiaUPC" w:hAnsi="CordiaUPC" w:cs="CordiaUPC"/>
          <w:sz w:val="32"/>
          <w:szCs w:val="32"/>
        </w:rPr>
        <w:t xml:space="preserve">2 </w:t>
      </w:r>
      <w:r w:rsidRPr="009F3DE6">
        <w:rPr>
          <w:rFonts w:ascii="CordiaUPC" w:hAnsi="CordiaUPC" w:cs="CordiaUPC"/>
          <w:sz w:val="32"/>
          <w:szCs w:val="32"/>
          <w:cs/>
        </w:rPr>
        <w:t>บรรทัด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9F3DE6">
        <w:rPr>
          <w:rFonts w:ascii="CordiaUPC" w:hAnsi="CordiaUPC" w:cs="CordiaUPC" w:hint="cs"/>
          <w:b/>
          <w:bCs/>
          <w:sz w:val="32"/>
          <w:szCs w:val="32"/>
          <w:cs/>
        </w:rPr>
        <w:t xml:space="preserve"> 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begin(); </w:t>
      </w:r>
      <w:r w:rsidRPr="009F3DE6">
        <w:rPr>
          <w:rFonts w:ascii="CordiaUPC" w:hAnsi="CordiaUPC" w:cs="CordiaUPC"/>
          <w:sz w:val="32"/>
          <w:szCs w:val="32"/>
          <w:cs/>
        </w:rPr>
        <w:t>ใช้ในการกำหนดการเริ่มต้นในการใช้งานจอ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 w:hint="cs"/>
          <w:b/>
          <w:bCs/>
          <w:sz w:val="32"/>
          <w:szCs w:val="32"/>
          <w:cs/>
        </w:rPr>
        <w:t xml:space="preserve"> </w:t>
      </w:r>
      <w:proofErr w:type="spellStart"/>
      <w:r w:rsidR="00797A06" w:rsidRPr="00797A06">
        <w:rPr>
          <w:rFonts w:ascii="CordiaUPC" w:hAnsi="CordiaUPC" w:cs="CordiaUPC"/>
          <w:b/>
          <w:bCs/>
          <w:sz w:val="32"/>
          <w:szCs w:val="32"/>
        </w:rPr>
        <w:t>setCursor</w:t>
      </w:r>
      <w:proofErr w:type="spellEnd"/>
      <w:r w:rsidR="00797A06" w:rsidRPr="00797A06">
        <w:rPr>
          <w:rFonts w:ascii="CordiaUPC" w:hAnsi="CordiaUPC" w:cs="CordiaUPC"/>
          <w:b/>
          <w:bCs/>
          <w:sz w:val="32"/>
          <w:szCs w:val="32"/>
        </w:rPr>
        <w:t>(col, row)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ใช้ในการกำหนดตำแหน่งของ </w:t>
      </w:r>
      <w:r w:rsidRPr="009F3DE6">
        <w:rPr>
          <w:rFonts w:ascii="CordiaUPC" w:hAnsi="CordiaUPC" w:cs="CordiaUPC"/>
          <w:sz w:val="32"/>
          <w:szCs w:val="32"/>
        </w:rPr>
        <w:t xml:space="preserve">Cursor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เช่น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lcd.setCursor</w:t>
      </w:r>
      <w:proofErr w:type="spellEnd"/>
      <w:r w:rsidRPr="009F3DE6">
        <w:rPr>
          <w:rFonts w:ascii="CordiaUPC" w:hAnsi="CordiaUPC" w:cs="CordiaUPC"/>
          <w:sz w:val="32"/>
          <w:szCs w:val="32"/>
        </w:rPr>
        <w:t>(</w:t>
      </w:r>
      <w:r w:rsidR="00797A06">
        <w:rPr>
          <w:rFonts w:ascii="CordiaUPC" w:hAnsi="CordiaUPC" w:cs="CordiaUPC"/>
          <w:sz w:val="32"/>
          <w:szCs w:val="32"/>
        </w:rPr>
        <w:t>0</w:t>
      </w:r>
      <w:r w:rsidRPr="009F3DE6">
        <w:rPr>
          <w:rFonts w:ascii="CordiaUPC" w:hAnsi="CordiaUPC" w:cs="CordiaUPC"/>
          <w:sz w:val="32"/>
          <w:szCs w:val="32"/>
        </w:rPr>
        <w:t xml:space="preserve">, </w:t>
      </w:r>
      <w:r w:rsidR="00797A06">
        <w:rPr>
          <w:rFonts w:ascii="CordiaUPC" w:hAnsi="CordiaUPC" w:cs="CordiaUPC"/>
          <w:sz w:val="32"/>
          <w:szCs w:val="32"/>
        </w:rPr>
        <w:t>1</w:t>
      </w:r>
      <w:r w:rsidRPr="009F3DE6">
        <w:rPr>
          <w:rFonts w:ascii="CordiaUPC" w:hAnsi="CordiaUPC" w:cs="CordiaUPC"/>
          <w:sz w:val="32"/>
          <w:szCs w:val="32"/>
          <w:cs/>
        </w:rPr>
        <w:t>)</w:t>
      </w:r>
      <w:r w:rsidRPr="009F3DE6">
        <w:rPr>
          <w:rFonts w:ascii="CordiaUPC" w:hAnsi="CordiaUPC" w:cs="CordiaUPC"/>
          <w:sz w:val="32"/>
          <w:szCs w:val="32"/>
        </w:rPr>
        <w:t xml:space="preserve">; </w:t>
      </w:r>
      <w:r w:rsidRPr="009F3DE6">
        <w:rPr>
          <w:rFonts w:ascii="CordiaUPC" w:hAnsi="CordiaUPC" w:cs="CordiaUPC"/>
          <w:sz w:val="32"/>
          <w:szCs w:val="32"/>
          <w:cs/>
        </w:rPr>
        <w:t>คือให้เคอร์เซอร์ไปที่ ตำแหน่งที่ 0 บรรทัดที่ 1 (การนับตำแหน่งเริ่มจาก 0)</w:t>
      </w:r>
    </w:p>
    <w:p w:rsidR="009F3DE6" w:rsidRPr="00B73FFE" w:rsidRDefault="009F3DE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9F3DE6">
        <w:rPr>
          <w:rFonts w:ascii="CordiaUPC" w:hAnsi="CordiaUPC" w:cs="CordiaUPC"/>
          <w:b/>
          <w:bCs/>
          <w:sz w:val="32"/>
          <w:szCs w:val="32"/>
          <w:cs/>
        </w:rPr>
        <w:t xml:space="preserve">ฟังก์ชั่น </w:t>
      </w:r>
      <w:r w:rsidRPr="009F3DE6">
        <w:rPr>
          <w:rFonts w:ascii="CordiaUPC" w:hAnsi="CordiaUPC" w:cs="CordiaUPC"/>
          <w:b/>
          <w:bCs/>
          <w:sz w:val="32"/>
          <w:szCs w:val="32"/>
        </w:rPr>
        <w:t xml:space="preserve">print(); </w:t>
      </w:r>
      <w:r w:rsidRPr="009F3DE6">
        <w:rPr>
          <w:rFonts w:ascii="CordiaUPC" w:hAnsi="CordiaUPC" w:cs="CordiaUPC"/>
          <w:sz w:val="32"/>
          <w:szCs w:val="32"/>
          <w:cs/>
        </w:rPr>
        <w:t xml:space="preserve">ใช้ในการกำหนดข้อความที่ต้องการแสดง เช่น </w:t>
      </w:r>
      <w:proofErr w:type="spellStart"/>
      <w:r w:rsidRPr="009F3DE6">
        <w:rPr>
          <w:rFonts w:ascii="CordiaUPC" w:hAnsi="CordiaUPC" w:cs="CordiaUPC"/>
          <w:sz w:val="32"/>
          <w:szCs w:val="32"/>
        </w:rPr>
        <w:t>lcd.print</w:t>
      </w:r>
      <w:proofErr w:type="spellEnd"/>
      <w:r w:rsidRPr="009F3DE6">
        <w:rPr>
          <w:rFonts w:ascii="CordiaUPC" w:hAnsi="CordiaUPC" w:cs="CordiaUPC"/>
          <w:sz w:val="32"/>
          <w:szCs w:val="32"/>
        </w:rPr>
        <w:t>("</w:t>
      </w:r>
      <w:r>
        <w:rPr>
          <w:rFonts w:ascii="CordiaUPC" w:hAnsi="CordiaUPC" w:cs="CordiaUPC"/>
          <w:sz w:val="32"/>
          <w:szCs w:val="32"/>
        </w:rPr>
        <w:t>Hello World</w:t>
      </w:r>
      <w:r w:rsidRPr="009F3DE6">
        <w:rPr>
          <w:rFonts w:ascii="CordiaUPC" w:hAnsi="CordiaUPC" w:cs="CordiaUPC"/>
          <w:sz w:val="32"/>
          <w:szCs w:val="32"/>
        </w:rPr>
        <w:t xml:space="preserve">"); </w:t>
      </w:r>
      <w:r w:rsidRPr="009F3DE6">
        <w:rPr>
          <w:rFonts w:ascii="CordiaUPC" w:hAnsi="CordiaUPC" w:cs="CordiaUPC"/>
          <w:sz w:val="32"/>
          <w:szCs w:val="32"/>
          <w:cs/>
        </w:rPr>
        <w:t>คือกำหนดให้แสดงข้อความ “</w:t>
      </w:r>
      <w:r>
        <w:rPr>
          <w:rFonts w:ascii="CordiaUPC" w:hAnsi="CordiaUPC" w:cs="CordiaUPC"/>
          <w:sz w:val="32"/>
          <w:szCs w:val="32"/>
        </w:rPr>
        <w:t>Hello World</w:t>
      </w:r>
      <w:r w:rsidRPr="009F3DE6">
        <w:rPr>
          <w:rFonts w:ascii="CordiaUPC" w:hAnsi="CordiaUPC" w:cs="CordiaUPC"/>
          <w:sz w:val="32"/>
          <w:szCs w:val="32"/>
        </w:rPr>
        <w:t xml:space="preserve">” </w:t>
      </w:r>
      <w:r w:rsidRPr="009F3DE6">
        <w:rPr>
          <w:rFonts w:ascii="CordiaUPC" w:hAnsi="CordiaUPC" w:cs="CordiaUPC"/>
          <w:sz w:val="32"/>
          <w:szCs w:val="32"/>
          <w:cs/>
        </w:rPr>
        <w:t xml:space="preserve">ออกทางหน้าจอ </w:t>
      </w:r>
      <w:r w:rsidRPr="009F3DE6">
        <w:rPr>
          <w:rFonts w:ascii="CordiaUPC" w:hAnsi="CordiaUPC" w:cs="CordiaUPC"/>
          <w:sz w:val="32"/>
          <w:szCs w:val="32"/>
        </w:rPr>
        <w:t>LCD</w:t>
      </w:r>
    </w:p>
    <w:p w:rsidR="009F3DE6" w:rsidRPr="00B73FFE" w:rsidRDefault="00797A06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  <w:r w:rsidRPr="00797A0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97A06">
        <w:rPr>
          <w:rFonts w:ascii="CordiaUPC" w:hAnsi="CordiaUPC" w:cs="CordiaUPC" w:hint="cs"/>
          <w:b/>
          <w:bCs/>
          <w:sz w:val="32"/>
          <w:szCs w:val="32"/>
          <w:cs/>
        </w:rPr>
        <w:t xml:space="preserve"> </w:t>
      </w:r>
      <w:r w:rsidRPr="00797A06">
        <w:rPr>
          <w:rFonts w:ascii="CordiaUPC" w:hAnsi="CordiaUPC" w:cs="CordiaUPC"/>
          <w:b/>
          <w:bCs/>
          <w:sz w:val="32"/>
          <w:szCs w:val="32"/>
        </w:rPr>
        <w:t>clear()</w:t>
      </w:r>
      <w:r w:rsidR="00B73FFE">
        <w:rPr>
          <w:rFonts w:ascii="CordiaUPC" w:hAnsi="CordiaUPC" w:cs="CordiaUPC"/>
          <w:b/>
          <w:bCs/>
          <w:sz w:val="32"/>
          <w:szCs w:val="32"/>
        </w:rPr>
        <w:t xml:space="preserve">; </w:t>
      </w:r>
      <w:r>
        <w:rPr>
          <w:rFonts w:ascii="CordiaUPC" w:hAnsi="CordiaUPC" w:cs="CordiaUPC" w:hint="cs"/>
          <w:sz w:val="32"/>
          <w:szCs w:val="32"/>
          <w:cs/>
        </w:rPr>
        <w:t xml:space="preserve">ใช้ในการเคลียค่าที่หน้าจอ </w:t>
      </w:r>
      <w:r>
        <w:rPr>
          <w:rFonts w:ascii="CordiaUPC" w:hAnsi="CordiaUPC" w:cs="CordiaUPC"/>
          <w:sz w:val="32"/>
          <w:szCs w:val="32"/>
        </w:rPr>
        <w:t>LCD</w:t>
      </w:r>
    </w:p>
    <w:p w:rsidR="009F3DE6" w:rsidRDefault="00797A06" w:rsidP="00B73FFE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797A06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97A06">
        <w:rPr>
          <w:rFonts w:ascii="CordiaUPC" w:hAnsi="CordiaUPC" w:cs="CordiaUPC"/>
          <w:b/>
          <w:bCs/>
          <w:sz w:val="32"/>
          <w:szCs w:val="32"/>
        </w:rPr>
        <w:t xml:space="preserve"> home()</w:t>
      </w:r>
      <w:r w:rsidR="00B73FFE">
        <w:rPr>
          <w:rFonts w:ascii="CordiaUPC" w:hAnsi="CordiaUPC" w:cs="CordiaUPC"/>
          <w:b/>
          <w:bCs/>
          <w:sz w:val="32"/>
          <w:szCs w:val="32"/>
        </w:rPr>
        <w:t xml:space="preserve">; </w:t>
      </w:r>
      <w:r>
        <w:rPr>
          <w:rFonts w:ascii="CordiaUPC" w:hAnsi="CordiaUPC" w:cs="CordiaUPC" w:hint="cs"/>
          <w:sz w:val="32"/>
          <w:szCs w:val="32"/>
          <w:cs/>
        </w:rPr>
        <w:t>ใช้ในการกำหนดให้เคอร์เซอร์กลับมาที่ตำแหน่งแรก ด้านซ้ายบน</w:t>
      </w:r>
    </w:p>
    <w:p w:rsidR="00746571" w:rsidRDefault="00746571" w:rsidP="00746571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746571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46571"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746571">
        <w:rPr>
          <w:rFonts w:ascii="CordiaUPC" w:hAnsi="CordiaUPC" w:cs="CordiaUPC"/>
          <w:b/>
          <w:bCs/>
          <w:sz w:val="32"/>
          <w:szCs w:val="32"/>
        </w:rPr>
        <w:t>scrollDisplayLeft</w:t>
      </w:r>
      <w:proofErr w:type="spellEnd"/>
      <w:r w:rsidRPr="00746571">
        <w:rPr>
          <w:rFonts w:ascii="CordiaUPC" w:hAnsi="CordiaUPC" w:cs="CordiaUPC"/>
          <w:b/>
          <w:bCs/>
          <w:sz w:val="32"/>
          <w:szCs w:val="32"/>
        </w:rPr>
        <w:t>()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ใช้ในการกำหนดให้ตัวอักษรเลื่อนไปทางซ้าย</w:t>
      </w:r>
    </w:p>
    <w:p w:rsidR="00746571" w:rsidRDefault="00746571" w:rsidP="00746571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746571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746571"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746571">
        <w:rPr>
          <w:rFonts w:ascii="CordiaUPC" w:hAnsi="CordiaUPC" w:cs="CordiaUPC"/>
          <w:b/>
          <w:bCs/>
          <w:sz w:val="32"/>
          <w:szCs w:val="32"/>
        </w:rPr>
        <w:t>scrollDisplayRight</w:t>
      </w:r>
      <w:proofErr w:type="spellEnd"/>
      <w:r w:rsidRPr="00746571">
        <w:rPr>
          <w:rFonts w:ascii="CordiaUPC" w:hAnsi="CordiaUPC" w:cs="CordiaUPC"/>
          <w:b/>
          <w:bCs/>
          <w:sz w:val="32"/>
          <w:szCs w:val="32"/>
        </w:rPr>
        <w:t>()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ใช้ในการกำหนดให้ตัวอักษรเลื่อนไปทางขวา</w:t>
      </w:r>
    </w:p>
    <w:p w:rsidR="00B73FFE" w:rsidRDefault="00B73FFE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B73FFE">
      <w:pPr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555CEB" w:rsidRDefault="00555CEB" w:rsidP="00555CEB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73FFE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>ตัวอย่างการใช้งาน</w:t>
      </w:r>
    </w:p>
    <w:p w:rsidR="00555CEB" w:rsidRDefault="00555CEB" w:rsidP="00555CEB">
      <w:pPr>
        <w:jc w:val="thaiDistribute"/>
        <w:rPr>
          <w:rFonts w:ascii="CordiaUPC" w:hAnsi="CordiaUPC" w:cs="CordiaUPC" w:hint="cs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555CEB" w:rsidRDefault="00555CEB" w:rsidP="00B73FFE">
      <w:pPr>
        <w:jc w:val="thaiDistribute"/>
        <w:rPr>
          <w:noProof/>
        </w:rPr>
      </w:pPr>
      <w:r>
        <w:rPr>
          <w:noProof/>
        </w:rPr>
        <w:drawing>
          <wp:inline distT="0" distB="0" distL="0" distR="0" wp14:anchorId="718F7A8F" wp14:editId="074FB753">
            <wp:extent cx="5943600" cy="4128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EB" w:rsidRPr="00555CEB" w:rsidRDefault="00555CEB" w:rsidP="00B73FFE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  <w:r w:rsidR="00B73FFE">
        <w:rPr>
          <w:noProof/>
        </w:rPr>
        <w:drawing>
          <wp:anchor distT="0" distB="0" distL="114300" distR="114300" simplePos="0" relativeHeight="251680768" behindDoc="0" locked="0" layoutInCell="1" allowOverlap="1" wp14:anchorId="0776D51A" wp14:editId="74D9FCEA">
            <wp:simplePos x="0" y="0"/>
            <wp:positionH relativeFrom="margin">
              <wp:posOffset>-308588</wp:posOffset>
            </wp:positionH>
            <wp:positionV relativeFrom="paragraph">
              <wp:posOffset>390437</wp:posOffset>
            </wp:positionV>
            <wp:extent cx="6589988" cy="2635995"/>
            <wp:effectExtent l="0" t="0" r="190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988" cy="263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3FFE" w:rsidRPr="00B73FFE" w:rsidRDefault="00B73FFE" w:rsidP="00B73FF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B73FFE" w:rsidRPr="00CE12E0" w:rsidRDefault="00B73FFE" w:rsidP="00B73FFE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1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="00F8141D" w:rsidRPr="00F8141D">
        <w:rPr>
          <w:rFonts w:ascii="CordiaUPC" w:hAnsi="CordiaUPC" w:cs="CordiaUPC"/>
          <w:b/>
          <w:bCs/>
          <w:sz w:val="32"/>
          <w:szCs w:val="32"/>
          <w:u w:val="single"/>
          <w:cs/>
        </w:rPr>
        <w:t xml:space="preserve">รับค่าจากพอร์ตอะนาลอกและแสดงผลออก </w:t>
      </w:r>
      <w:r w:rsidR="00F8141D" w:rsidRPr="00F8141D">
        <w:rPr>
          <w:rFonts w:ascii="CordiaUPC" w:hAnsi="CordiaUPC" w:cs="CordiaUPC"/>
          <w:b/>
          <w:bCs/>
          <w:sz w:val="32"/>
          <w:szCs w:val="32"/>
          <w:u w:val="single"/>
        </w:rPr>
        <w:t>L</w:t>
      </w:r>
      <w:r w:rsidR="00F8141D">
        <w:rPr>
          <w:rFonts w:ascii="CordiaUPC" w:hAnsi="CordiaUPC" w:cs="CordiaUPC"/>
          <w:b/>
          <w:bCs/>
          <w:sz w:val="32"/>
          <w:szCs w:val="32"/>
          <w:u w:val="single"/>
        </w:rPr>
        <w:t>C</w:t>
      </w:r>
      <w:r w:rsidR="00F8141D" w:rsidRPr="00F8141D">
        <w:rPr>
          <w:rFonts w:ascii="CordiaUPC" w:hAnsi="CordiaUPC" w:cs="CordiaUPC"/>
          <w:b/>
          <w:bCs/>
          <w:sz w:val="32"/>
          <w:szCs w:val="32"/>
          <w:u w:val="single"/>
        </w:rPr>
        <w:t>D</w:t>
      </w:r>
      <w:r w:rsidR="00F8141D">
        <w:rPr>
          <w:rFonts w:ascii="CordiaUPC" w:hAnsi="CordiaUPC" w:cs="CordiaUPC"/>
          <w:b/>
          <w:bCs/>
          <w:sz w:val="32"/>
          <w:szCs w:val="32"/>
          <w:u w:val="single"/>
        </w:rPr>
        <w:t xml:space="preserve"> 16 x 2</w:t>
      </w:r>
    </w:p>
    <w:p w:rsidR="009F3DE6" w:rsidRPr="009413E4" w:rsidRDefault="009413E4" w:rsidP="00B73FFE">
      <w:pPr>
        <w:jc w:val="thaiDistribute"/>
        <w:rPr>
          <w:rFonts w:ascii="CordiaUPC" w:hAnsi="CordiaUPC" w:cs="CordiaUPC"/>
          <w:sz w:val="32"/>
          <w:szCs w:val="32"/>
          <w:cs/>
        </w:rPr>
      </w:pPr>
      <w:r>
        <w:rPr>
          <w:rFonts w:ascii="CordiaUPC" w:hAnsi="CordiaUPC" w:cs="CordiaUPC"/>
          <w:sz w:val="32"/>
          <w:szCs w:val="32"/>
        </w:rPr>
        <w:lastRenderedPageBreak/>
        <w:tab/>
      </w:r>
      <w:r>
        <w:rPr>
          <w:rFonts w:ascii="CordiaUPC" w:hAnsi="CordiaUPC" w:cs="CordiaUPC" w:hint="cs"/>
          <w:sz w:val="32"/>
          <w:szCs w:val="32"/>
          <w:cs/>
        </w:rPr>
        <w:t>การทดลอง</w:t>
      </w:r>
      <w:r w:rsidRPr="00CE12E0">
        <w:rPr>
          <w:rFonts w:ascii="CordiaUPC" w:hAnsi="CordiaUPC" w:cs="CordiaUPC"/>
          <w:sz w:val="32"/>
          <w:szCs w:val="32"/>
          <w:cs/>
        </w:rPr>
        <w:t>น</w:t>
      </w:r>
      <w:r>
        <w:rPr>
          <w:rFonts w:ascii="CordiaUPC" w:hAnsi="CordiaUPC" w:cs="CordiaUPC" w:hint="cs"/>
          <w:sz w:val="32"/>
          <w:szCs w:val="32"/>
          <w:cs/>
        </w:rPr>
        <w:t>ี้</w:t>
      </w:r>
      <w:r>
        <w:rPr>
          <w:rFonts w:ascii="CordiaUPC" w:hAnsi="CordiaUPC" w:cs="CordiaUPC"/>
          <w:sz w:val="32"/>
          <w:szCs w:val="32"/>
          <w:cs/>
        </w:rPr>
        <w:t>จะ</w:t>
      </w:r>
      <w:r>
        <w:rPr>
          <w:rFonts w:ascii="CordiaUPC" w:hAnsi="CordiaUPC" w:cs="CordiaUPC" w:hint="cs"/>
          <w:sz w:val="32"/>
          <w:szCs w:val="32"/>
          <w:cs/>
        </w:rPr>
        <w:t xml:space="preserve">แสดงผลค่าจากตัวต้านทานปรับค่าได้ และนำค่าที่อ่านได้จากพอร์ตอะนาลอก มาแสดงผลบนจอ </w:t>
      </w:r>
      <w:r>
        <w:rPr>
          <w:rFonts w:ascii="CordiaUPC" w:hAnsi="CordiaUPC" w:cs="CordiaUPC"/>
          <w:sz w:val="32"/>
          <w:szCs w:val="32"/>
        </w:rPr>
        <w:t>LCD</w:t>
      </w:r>
    </w:p>
    <w:p w:rsidR="009F3DE6" w:rsidRDefault="009413E4" w:rsidP="009413E4">
      <w:pPr>
        <w:jc w:val="thaiDistribute"/>
        <w:rPr>
          <w:rFonts w:ascii="CordiaUPC" w:hAnsi="CordiaUPC" w:cs="CordiaUPC" w:hint="cs"/>
          <w:sz w:val="32"/>
          <w:szCs w:val="32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9F3DE6" w:rsidRDefault="009413E4" w:rsidP="009413E4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0CB680FA" wp14:editId="2F53358E">
            <wp:extent cx="4425351" cy="30741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7868" cy="308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BA1" w:rsidRDefault="009413E4" w:rsidP="00697BA1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697BA1" w:rsidRPr="00697BA1" w:rsidRDefault="00697BA1" w:rsidP="00697BA1">
      <w:pPr>
        <w:pStyle w:val="a6"/>
        <w:rPr>
          <w:rFonts w:ascii="CordiaUPC" w:hAnsi="CordiaUPC" w:cs="CordiaUPC"/>
          <w:sz w:val="32"/>
          <w:szCs w:val="32"/>
          <w:u w:val="single"/>
        </w:rPr>
      </w:pPr>
      <w:r w:rsidRPr="00697BA1">
        <w:t>#include &lt;</w:t>
      </w:r>
      <w:proofErr w:type="spellStart"/>
      <w:r w:rsidRPr="00697BA1">
        <w:t>Wire.h</w:t>
      </w:r>
      <w:proofErr w:type="spellEnd"/>
      <w:r w:rsidRPr="00697BA1">
        <w:t>&gt;</w:t>
      </w:r>
    </w:p>
    <w:p w:rsidR="00697BA1" w:rsidRPr="00697BA1" w:rsidRDefault="00697BA1" w:rsidP="00697BA1">
      <w:pPr>
        <w:pStyle w:val="a6"/>
      </w:pPr>
      <w:r w:rsidRPr="00697BA1">
        <w:t>#include &lt;LiquidCrystal_I2C.h&gt;</w:t>
      </w:r>
    </w:p>
    <w:p w:rsidR="00697BA1" w:rsidRPr="00697BA1" w:rsidRDefault="00697BA1" w:rsidP="00697BA1">
      <w:pPr>
        <w:pStyle w:val="a6"/>
      </w:pPr>
      <w:r w:rsidRPr="00697BA1">
        <w:t xml:space="preserve">LiquidCrystal_I2C </w:t>
      </w:r>
      <w:proofErr w:type="spellStart"/>
      <w:proofErr w:type="gramStart"/>
      <w:r w:rsidRPr="00697BA1">
        <w:t>lcd</w:t>
      </w:r>
      <w:proofErr w:type="spellEnd"/>
      <w:r w:rsidRPr="00697BA1">
        <w:t>(</w:t>
      </w:r>
      <w:proofErr w:type="gramEnd"/>
      <w:r w:rsidRPr="00697BA1">
        <w:t>0x27,16,2);</w:t>
      </w:r>
    </w:p>
    <w:p w:rsidR="00697BA1" w:rsidRPr="00697BA1" w:rsidRDefault="00697BA1" w:rsidP="00697BA1">
      <w:pPr>
        <w:pStyle w:val="a6"/>
      </w:pPr>
      <w:proofErr w:type="gramStart"/>
      <w:r w:rsidRPr="00697BA1">
        <w:t>void</w:t>
      </w:r>
      <w:proofErr w:type="gramEnd"/>
      <w:r w:rsidRPr="00697BA1">
        <w:t xml:space="preserve"> setup() {</w:t>
      </w:r>
    </w:p>
    <w:p w:rsidR="00697BA1" w:rsidRPr="00697BA1" w:rsidRDefault="00697BA1" w:rsidP="00697BA1">
      <w:pPr>
        <w:pStyle w:val="a6"/>
      </w:pPr>
      <w:r w:rsidRPr="00697BA1">
        <w:t xml:space="preserve">  </w:t>
      </w:r>
      <w:proofErr w:type="spellStart"/>
      <w:proofErr w:type="gramStart"/>
      <w:r w:rsidRPr="00697BA1">
        <w:t>lcd.init</w:t>
      </w:r>
      <w:proofErr w:type="spellEnd"/>
      <w:r w:rsidRPr="00697BA1">
        <w:t>(</w:t>
      </w:r>
      <w:proofErr w:type="gramEnd"/>
      <w:r w:rsidRPr="00697BA1">
        <w:t>);</w:t>
      </w:r>
    </w:p>
    <w:p w:rsidR="00697BA1" w:rsidRPr="00697BA1" w:rsidRDefault="00697BA1" w:rsidP="00697BA1">
      <w:pPr>
        <w:pStyle w:val="a6"/>
      </w:pPr>
      <w:r w:rsidRPr="00697BA1">
        <w:t xml:space="preserve">  </w:t>
      </w:r>
      <w:proofErr w:type="spellStart"/>
      <w:proofErr w:type="gramStart"/>
      <w:r w:rsidRPr="00697BA1">
        <w:t>lcd.backlight</w:t>
      </w:r>
      <w:proofErr w:type="spellEnd"/>
      <w:r w:rsidRPr="00697BA1">
        <w:t>(</w:t>
      </w:r>
      <w:proofErr w:type="gramEnd"/>
      <w:r w:rsidRPr="00697BA1">
        <w:t>);</w:t>
      </w:r>
    </w:p>
    <w:p w:rsidR="00697BA1" w:rsidRPr="00697BA1" w:rsidRDefault="00697BA1" w:rsidP="00697BA1">
      <w:pPr>
        <w:pStyle w:val="a6"/>
      </w:pPr>
      <w:r w:rsidRPr="00697BA1">
        <w:t xml:space="preserve">  //</w:t>
      </w:r>
      <w:proofErr w:type="spellStart"/>
      <w:proofErr w:type="gramStart"/>
      <w:r w:rsidRPr="00697BA1">
        <w:t>lcd.print</w:t>
      </w:r>
      <w:proofErr w:type="spellEnd"/>
      <w:r w:rsidRPr="00697BA1">
        <w:t>(</w:t>
      </w:r>
      <w:proofErr w:type="gramEnd"/>
      <w:r w:rsidRPr="00697BA1">
        <w:t>"Hello, World!");</w:t>
      </w:r>
    </w:p>
    <w:p w:rsidR="00697BA1" w:rsidRPr="00697BA1" w:rsidRDefault="00697BA1" w:rsidP="00697BA1">
      <w:pPr>
        <w:pStyle w:val="a6"/>
      </w:pPr>
    </w:p>
    <w:p w:rsidR="00697BA1" w:rsidRPr="00697BA1" w:rsidRDefault="00697BA1" w:rsidP="00697BA1">
      <w:pPr>
        <w:pStyle w:val="a6"/>
      </w:pPr>
      <w:r w:rsidRPr="00697BA1">
        <w:t>}</w:t>
      </w:r>
    </w:p>
    <w:p w:rsidR="00697BA1" w:rsidRPr="00697BA1" w:rsidRDefault="00697BA1" w:rsidP="00697BA1">
      <w:pPr>
        <w:pStyle w:val="a6"/>
      </w:pPr>
    </w:p>
    <w:p w:rsidR="00697BA1" w:rsidRPr="00697BA1" w:rsidRDefault="00697BA1" w:rsidP="00697BA1">
      <w:pPr>
        <w:pStyle w:val="a6"/>
      </w:pPr>
      <w:proofErr w:type="gramStart"/>
      <w:r w:rsidRPr="00697BA1">
        <w:t>void</w:t>
      </w:r>
      <w:proofErr w:type="gramEnd"/>
      <w:r w:rsidRPr="00697BA1">
        <w:t xml:space="preserve"> loop() {</w:t>
      </w:r>
    </w:p>
    <w:p w:rsidR="00697BA1" w:rsidRPr="00697BA1" w:rsidRDefault="00697BA1" w:rsidP="00697BA1">
      <w:pPr>
        <w:pStyle w:val="a6"/>
      </w:pPr>
      <w:r w:rsidRPr="00697BA1">
        <w:t xml:space="preserve">  // put your main code here, to run repeatedly:</w:t>
      </w:r>
    </w:p>
    <w:p w:rsidR="00697BA1" w:rsidRPr="00697BA1" w:rsidRDefault="00697BA1" w:rsidP="00697BA1">
      <w:pPr>
        <w:pStyle w:val="a6"/>
      </w:pPr>
      <w:r w:rsidRPr="00697BA1">
        <w:t xml:space="preserve">  </w:t>
      </w:r>
      <w:proofErr w:type="spellStart"/>
      <w:proofErr w:type="gramStart"/>
      <w:r w:rsidRPr="00697BA1">
        <w:t>lcd.home</w:t>
      </w:r>
      <w:proofErr w:type="spellEnd"/>
      <w:r w:rsidRPr="00697BA1">
        <w:t>(</w:t>
      </w:r>
      <w:proofErr w:type="gramEnd"/>
      <w:r w:rsidRPr="00697BA1">
        <w:t>);</w:t>
      </w:r>
    </w:p>
    <w:p w:rsidR="00697BA1" w:rsidRPr="00697BA1" w:rsidRDefault="00697BA1" w:rsidP="00697BA1">
      <w:pPr>
        <w:pStyle w:val="a6"/>
      </w:pPr>
      <w:r w:rsidRPr="00697BA1">
        <w:t xml:space="preserve">  </w:t>
      </w:r>
      <w:proofErr w:type="spellStart"/>
      <w:proofErr w:type="gramStart"/>
      <w:r w:rsidRPr="00697BA1">
        <w:t>int</w:t>
      </w:r>
      <w:proofErr w:type="spellEnd"/>
      <w:proofErr w:type="gramEnd"/>
      <w:r w:rsidRPr="00697BA1">
        <w:t xml:space="preserve"> </w:t>
      </w:r>
      <w:proofErr w:type="spellStart"/>
      <w:r w:rsidRPr="00697BA1">
        <w:t>val</w:t>
      </w:r>
      <w:proofErr w:type="spellEnd"/>
      <w:r w:rsidRPr="00697BA1">
        <w:t xml:space="preserve"> = </w:t>
      </w:r>
      <w:proofErr w:type="spellStart"/>
      <w:r w:rsidRPr="00697BA1">
        <w:t>analogRead</w:t>
      </w:r>
      <w:proofErr w:type="spellEnd"/>
      <w:r w:rsidRPr="00697BA1">
        <w:t>(0);</w:t>
      </w:r>
    </w:p>
    <w:p w:rsidR="00697BA1" w:rsidRPr="00697BA1" w:rsidRDefault="00697BA1" w:rsidP="00697BA1">
      <w:pPr>
        <w:pStyle w:val="a6"/>
      </w:pPr>
      <w:r w:rsidRPr="00697BA1">
        <w:t xml:space="preserve">  </w:t>
      </w:r>
      <w:proofErr w:type="spellStart"/>
      <w:proofErr w:type="gramStart"/>
      <w:r w:rsidRPr="00697BA1">
        <w:t>lcd.print</w:t>
      </w:r>
      <w:proofErr w:type="spellEnd"/>
      <w:r w:rsidRPr="00697BA1">
        <w:t>(</w:t>
      </w:r>
      <w:proofErr w:type="spellStart"/>
      <w:proofErr w:type="gramEnd"/>
      <w:r w:rsidRPr="00697BA1">
        <w:t>val</w:t>
      </w:r>
      <w:proofErr w:type="spellEnd"/>
      <w:r w:rsidRPr="00697BA1">
        <w:t>);</w:t>
      </w:r>
    </w:p>
    <w:p w:rsidR="009F3DE6" w:rsidRDefault="00697BA1" w:rsidP="00697BA1">
      <w:pPr>
        <w:pStyle w:val="a6"/>
      </w:pPr>
      <w:r w:rsidRPr="00697BA1">
        <w:t>}</w:t>
      </w:r>
    </w:p>
    <w:p w:rsidR="00697BA1" w:rsidRDefault="00697BA1" w:rsidP="00697BA1">
      <w:pPr>
        <w:pStyle w:val="a6"/>
      </w:pPr>
    </w:p>
    <w:p w:rsidR="00697BA1" w:rsidRDefault="00697BA1" w:rsidP="00697BA1">
      <w:pPr>
        <w:pStyle w:val="a6"/>
      </w:pPr>
    </w:p>
    <w:p w:rsidR="00697BA1" w:rsidRDefault="00697BA1" w:rsidP="00697BA1">
      <w:pPr>
        <w:pStyle w:val="a6"/>
      </w:pPr>
    </w:p>
    <w:p w:rsidR="009F3DE6" w:rsidRPr="004A12B2" w:rsidRDefault="004A12B2" w:rsidP="004A12B2">
      <w:pPr>
        <w:jc w:val="thaiDistribute"/>
        <w:rPr>
          <w:rFonts w:ascii="CordiaUPC" w:hAnsi="CordiaUPC" w:cs="CordiaUPC"/>
          <w:b/>
          <w:bCs/>
          <w:sz w:val="36"/>
          <w:szCs w:val="36"/>
        </w:rPr>
      </w:pPr>
      <w:r w:rsidRPr="004A12B2">
        <w:rPr>
          <w:rFonts w:ascii="CordiaUPC" w:hAnsi="CordiaUPC" w:cs="CordiaUPC"/>
          <w:b/>
          <w:bCs/>
          <w:sz w:val="36"/>
          <w:szCs w:val="36"/>
          <w:cs/>
        </w:rPr>
        <w:lastRenderedPageBreak/>
        <w:t>การอ่านค่าจากเซ็นเซอร์วัดอุณหภูมิ (</w:t>
      </w:r>
      <w:r w:rsidRPr="004A12B2">
        <w:rPr>
          <w:rFonts w:ascii="CordiaUPC" w:hAnsi="CordiaUPC" w:cs="CordiaUPC"/>
          <w:b/>
          <w:bCs/>
          <w:sz w:val="36"/>
          <w:szCs w:val="36"/>
        </w:rPr>
        <w:t>DHT11)</w:t>
      </w:r>
    </w:p>
    <w:p w:rsidR="009F3DE6" w:rsidRDefault="00B910E0" w:rsidP="00B910E0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B910E0">
        <w:rPr>
          <w:rFonts w:ascii="CordiaUPC" w:hAnsi="CordiaUPC" w:cs="CordiaUPC"/>
          <w:sz w:val="32"/>
          <w:szCs w:val="32"/>
        </w:rPr>
        <w:t>DHT-</w:t>
      </w:r>
      <w:r w:rsidRPr="00B910E0">
        <w:rPr>
          <w:rFonts w:ascii="CordiaUPC" w:hAnsi="CordiaUPC" w:cs="CordiaUPC"/>
          <w:sz w:val="32"/>
          <w:szCs w:val="32"/>
          <w:cs/>
        </w:rPr>
        <w:t>11 (</w:t>
      </w:r>
      <w:r w:rsidRPr="00B910E0">
        <w:rPr>
          <w:rFonts w:ascii="CordiaUPC" w:hAnsi="CordiaUPC" w:cs="CordiaUPC"/>
          <w:sz w:val="32"/>
          <w:szCs w:val="32"/>
        </w:rPr>
        <w:t xml:space="preserve">Digital Humidity and Temperature) </w:t>
      </w:r>
      <w:r w:rsidRPr="00B910E0">
        <w:rPr>
          <w:rFonts w:ascii="CordiaUPC" w:hAnsi="CordiaUPC" w:cs="CordiaUPC"/>
          <w:sz w:val="32"/>
          <w:szCs w:val="32"/>
          <w:cs/>
        </w:rPr>
        <w:t>เป็นอุปกรณ์อิเล็กทรอนิกส์เซนเซอร์ที่สามารถใช้วัดได้ทั้งค่าอุณหภูมิ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และค่าความชื้นในอากาศ โดยการสื่อสารระหว่าง </w:t>
      </w:r>
      <w:r w:rsidRPr="00B910E0">
        <w:rPr>
          <w:rFonts w:ascii="CordiaUPC" w:hAnsi="CordiaUPC" w:cs="CordiaUPC"/>
          <w:sz w:val="32"/>
          <w:szCs w:val="32"/>
        </w:rPr>
        <w:t>DHT</w:t>
      </w:r>
      <w:r w:rsidRPr="00B910E0">
        <w:rPr>
          <w:rFonts w:ascii="CordiaUPC" w:hAnsi="CordiaUPC" w:cs="CordiaUPC"/>
          <w:sz w:val="32"/>
          <w:szCs w:val="32"/>
          <w:cs/>
        </w:rPr>
        <w:t xml:space="preserve">11 </w:t>
      </w:r>
      <w:r>
        <w:rPr>
          <w:rFonts w:ascii="CordiaUPC" w:hAnsi="CordiaUPC" w:cs="CordiaUPC"/>
          <w:sz w:val="32"/>
          <w:szCs w:val="32"/>
          <w:cs/>
        </w:rPr>
        <w:t>–</w:t>
      </w:r>
      <w:r w:rsidRPr="00B910E0">
        <w:rPr>
          <w:rFonts w:ascii="CordiaUPC" w:hAnsi="CordiaUPC" w:cs="CordiaUPC"/>
          <w:sz w:val="32"/>
          <w:szCs w:val="32"/>
          <w:cs/>
        </w:rPr>
        <w:t xml:space="preserve"> </w:t>
      </w:r>
      <w:r w:rsidRPr="00B910E0">
        <w:rPr>
          <w:rFonts w:ascii="CordiaUPC" w:hAnsi="CordiaUPC" w:cs="CordiaUPC"/>
          <w:sz w:val="32"/>
          <w:szCs w:val="32"/>
        </w:rPr>
        <w:t>MCU</w:t>
      </w:r>
      <w:r>
        <w:rPr>
          <w:rFonts w:ascii="CordiaUPC" w:hAnsi="CordiaUPC" w:cs="CordiaUPC" w:hint="cs"/>
          <w:sz w:val="32"/>
          <w:szCs w:val="32"/>
          <w:cs/>
        </w:rPr>
        <w:t xml:space="preserve"> </w:t>
      </w:r>
      <w:r w:rsidRPr="00B910E0">
        <w:rPr>
          <w:rFonts w:ascii="CordiaUPC" w:hAnsi="CordiaUPC" w:cs="CordiaUPC"/>
          <w:sz w:val="32"/>
          <w:szCs w:val="32"/>
          <w:cs/>
        </w:rPr>
        <w:t xml:space="preserve">นั้นสื่อสารกันด้วยวิธี </w:t>
      </w:r>
      <w:r w:rsidRPr="00B910E0">
        <w:rPr>
          <w:rFonts w:ascii="CordiaUPC" w:hAnsi="CordiaUPC" w:cs="CordiaUPC"/>
          <w:sz w:val="32"/>
          <w:szCs w:val="32"/>
        </w:rPr>
        <w:t xml:space="preserve">Single-wire Two-way Serial interface </w:t>
      </w:r>
      <w:r w:rsidRPr="00B910E0">
        <w:rPr>
          <w:rFonts w:ascii="CordiaUPC" w:hAnsi="CordiaUPC" w:cs="CordiaUPC"/>
          <w:sz w:val="32"/>
          <w:szCs w:val="32"/>
          <w:cs/>
        </w:rPr>
        <w:t>คือ การสื่อสารอนุกรมสองทางโดยใช้สายเส้นเดียว</w:t>
      </w:r>
      <w:r>
        <w:rPr>
          <w:rFonts w:ascii="CordiaUPC" w:hAnsi="CordiaUPC" w:cs="CordiaUPC" w:hint="cs"/>
          <w:sz w:val="32"/>
          <w:szCs w:val="32"/>
          <w:cs/>
        </w:rPr>
        <w:t xml:space="preserve"> โดยสามารถ</w:t>
      </w:r>
      <w:r>
        <w:rPr>
          <w:rFonts w:ascii="CordiaUPC" w:hAnsi="CordiaUPC" w:cs="CordiaUPC"/>
          <w:sz w:val="32"/>
          <w:szCs w:val="32"/>
          <w:cs/>
        </w:rPr>
        <w:t>ส่งข้อมูลได้ทั</w:t>
      </w:r>
      <w:r>
        <w:rPr>
          <w:rFonts w:ascii="CordiaUPC" w:hAnsi="CordiaUPC" w:cs="CordiaUPC" w:hint="cs"/>
          <w:sz w:val="32"/>
          <w:szCs w:val="32"/>
          <w:cs/>
        </w:rPr>
        <w:t>้</w:t>
      </w:r>
      <w:r>
        <w:rPr>
          <w:rFonts w:ascii="CordiaUPC" w:hAnsi="CordiaUPC" w:cs="CordiaUPC"/>
          <w:sz w:val="32"/>
          <w:szCs w:val="32"/>
          <w:cs/>
        </w:rPr>
        <w:t>ง</w:t>
      </w:r>
      <w:r w:rsidRPr="00B910E0">
        <w:rPr>
          <w:rFonts w:ascii="CordiaUPC" w:hAnsi="CordiaUPC" w:cs="CordiaUPC"/>
          <w:sz w:val="32"/>
          <w:szCs w:val="32"/>
          <w:cs/>
        </w:rPr>
        <w:t xml:space="preserve"> จาก </w:t>
      </w:r>
      <w:r w:rsidRPr="00B910E0">
        <w:rPr>
          <w:rFonts w:ascii="CordiaUPC" w:hAnsi="CordiaUPC" w:cs="CordiaUPC"/>
          <w:sz w:val="32"/>
          <w:szCs w:val="32"/>
        </w:rPr>
        <w:t xml:space="preserve">MCU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ไปที่ตัว </w:t>
      </w:r>
      <w:r w:rsidRPr="00B910E0">
        <w:rPr>
          <w:rFonts w:ascii="CordiaUPC" w:hAnsi="CordiaUPC" w:cs="CordiaUPC"/>
          <w:sz w:val="32"/>
          <w:szCs w:val="32"/>
        </w:rPr>
        <w:t>DHT</w:t>
      </w:r>
      <w:r w:rsidRPr="00B910E0">
        <w:rPr>
          <w:rFonts w:ascii="CordiaUPC" w:hAnsi="CordiaUPC" w:cs="CordiaUPC"/>
          <w:sz w:val="32"/>
          <w:szCs w:val="32"/>
          <w:cs/>
        </w:rPr>
        <w:t>11 และในทางกลับกันก็ได้ ซึ่งในการน</w:t>
      </w:r>
      <w:r>
        <w:rPr>
          <w:rFonts w:ascii="CordiaUPC" w:hAnsi="CordiaUPC" w:cs="CordiaUPC" w:hint="cs"/>
          <w:sz w:val="32"/>
          <w:szCs w:val="32"/>
          <w:cs/>
        </w:rPr>
        <w:t>ำ</w:t>
      </w:r>
      <w:r w:rsidRPr="00B910E0">
        <w:rPr>
          <w:rFonts w:ascii="CordiaUPC" w:hAnsi="CordiaUPC" w:cs="CordiaUPC"/>
          <w:sz w:val="32"/>
          <w:szCs w:val="32"/>
          <w:cs/>
        </w:rPr>
        <w:t>ไปใช้งานควรใช้</w:t>
      </w:r>
      <w:r>
        <w:rPr>
          <w:rFonts w:ascii="CordiaUPC" w:hAnsi="CordiaUPC" w:cs="CordiaUPC" w:hint="cs"/>
          <w:sz w:val="32"/>
          <w:szCs w:val="32"/>
          <w:cs/>
        </w:rPr>
        <w:t>ตัว</w:t>
      </w:r>
      <w:r w:rsidRPr="00B910E0">
        <w:rPr>
          <w:rFonts w:ascii="CordiaUPC" w:hAnsi="CordiaUPC" w:cs="CordiaUPC"/>
          <w:sz w:val="32"/>
          <w:szCs w:val="32"/>
          <w:cs/>
        </w:rPr>
        <w:t xml:space="preserve">ต้านทาน </w:t>
      </w:r>
      <w:r w:rsidRPr="00B910E0">
        <w:rPr>
          <w:rFonts w:ascii="CordiaUPC" w:hAnsi="CordiaUPC" w:cs="CordiaUPC"/>
          <w:sz w:val="32"/>
          <w:szCs w:val="32"/>
        </w:rPr>
        <w:t xml:space="preserve">Resistor </w:t>
      </w:r>
      <w:r w:rsidRPr="00B910E0">
        <w:rPr>
          <w:rFonts w:ascii="CordiaUPC" w:hAnsi="CordiaUPC" w:cs="CordiaUPC"/>
          <w:sz w:val="32"/>
          <w:szCs w:val="32"/>
          <w:cs/>
        </w:rPr>
        <w:t>ค่าประมาณ 5 กิโลโอห์ม ต่อค่อมระหว่างขาไฟ +3</w:t>
      </w:r>
      <w:r w:rsidRPr="00B910E0">
        <w:rPr>
          <w:rFonts w:ascii="CordiaUPC" w:hAnsi="CordiaUPC" w:cs="CordiaUPC"/>
          <w:sz w:val="32"/>
          <w:szCs w:val="32"/>
        </w:rPr>
        <w:t xml:space="preserve">V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และขา </w:t>
      </w:r>
      <w:r w:rsidRPr="00B910E0">
        <w:rPr>
          <w:rFonts w:ascii="CordiaUPC" w:hAnsi="CordiaUPC" w:cs="CordiaUPC"/>
          <w:sz w:val="32"/>
          <w:szCs w:val="32"/>
        </w:rPr>
        <w:t xml:space="preserve">DATA </w:t>
      </w:r>
      <w:r w:rsidRPr="00B910E0">
        <w:rPr>
          <w:rFonts w:ascii="CordiaUPC" w:hAnsi="CordiaUPC" w:cs="CordiaUPC"/>
          <w:sz w:val="32"/>
          <w:szCs w:val="32"/>
          <w:cs/>
        </w:rPr>
        <w:t xml:space="preserve">เพื่อจา กัดการไหลของกระแสไปยังอุปกรณ์ </w:t>
      </w:r>
      <w:r w:rsidRPr="00B910E0">
        <w:rPr>
          <w:rFonts w:ascii="CordiaUPC" w:hAnsi="CordiaUPC" w:cs="CordiaUPC"/>
          <w:sz w:val="32"/>
          <w:szCs w:val="32"/>
        </w:rPr>
        <w:t>DHT-</w:t>
      </w:r>
      <w:r w:rsidRPr="00B910E0">
        <w:rPr>
          <w:rFonts w:ascii="CordiaUPC" w:hAnsi="CordiaUPC" w:cs="CordiaUPC"/>
          <w:sz w:val="32"/>
          <w:szCs w:val="32"/>
          <w:cs/>
        </w:rPr>
        <w:t xml:space="preserve">11 </w:t>
      </w:r>
      <w:r w:rsidRPr="00B910E0">
        <w:rPr>
          <w:rFonts w:ascii="CordiaUPC" w:hAnsi="CordiaUPC" w:cs="CordiaUPC"/>
          <w:sz w:val="32"/>
          <w:szCs w:val="32"/>
        </w:rPr>
        <w:t xml:space="preserve">Sensor </w:t>
      </w:r>
      <w:r w:rsidRPr="00B910E0">
        <w:rPr>
          <w:rFonts w:ascii="CordiaUPC" w:hAnsi="CordiaUPC" w:cs="CordiaUPC"/>
          <w:sz w:val="32"/>
          <w:szCs w:val="32"/>
          <w:cs/>
        </w:rPr>
        <w:t>ไม่ให้มากเกินไป</w:t>
      </w:r>
    </w:p>
    <w:p w:rsidR="009F3DE6" w:rsidRDefault="00B910E0" w:rsidP="00D03034">
      <w:pPr>
        <w:jc w:val="center"/>
        <w:rPr>
          <w:rFonts w:ascii="CordiaUPC" w:hAnsi="CordiaUPC" w:cs="CordiaUPC"/>
          <w:sz w:val="32"/>
          <w:szCs w:val="32"/>
        </w:rPr>
      </w:pPr>
      <w:r w:rsidRPr="00B910E0">
        <w:rPr>
          <w:rFonts w:ascii="CordiaUPC" w:hAnsi="CordiaUPC" w:cs="CordiaUPC"/>
          <w:noProof/>
          <w:sz w:val="32"/>
          <w:szCs w:val="32"/>
          <w:cs/>
        </w:rPr>
        <w:drawing>
          <wp:inline distT="0" distB="0" distL="0" distR="0">
            <wp:extent cx="4136390" cy="2490987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52" cy="249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0E0" w:rsidRPr="00B910E0" w:rsidRDefault="00B910E0" w:rsidP="00B910E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B910E0">
        <w:rPr>
          <w:rFonts w:ascii="CordiaUPC" w:hAnsi="CordiaUPC" w:cs="CordiaUPC"/>
          <w:sz w:val="32"/>
          <w:szCs w:val="32"/>
          <w:u w:val="single"/>
          <w:cs/>
        </w:rPr>
        <w:t xml:space="preserve">คุณสมบัติทางเทคนิคของอุปกรณ์เซนเซอร์อุณหภูมิและความชื้น </w:t>
      </w:r>
      <w:r w:rsidRPr="00B910E0">
        <w:rPr>
          <w:rFonts w:ascii="CordiaUPC" w:hAnsi="CordiaUPC" w:cs="CordiaUPC"/>
          <w:sz w:val="32"/>
          <w:szCs w:val="32"/>
          <w:u w:val="single"/>
        </w:rPr>
        <w:t>DHT-</w:t>
      </w:r>
      <w:r w:rsidRPr="00B910E0">
        <w:rPr>
          <w:rFonts w:ascii="CordiaUPC" w:hAnsi="CordiaUPC" w:cs="CordiaUPC"/>
          <w:sz w:val="32"/>
          <w:szCs w:val="32"/>
          <w:u w:val="single"/>
          <w:cs/>
        </w:rPr>
        <w:t>11</w:t>
      </w:r>
    </w:p>
    <w:p w:rsidR="00B910E0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 xml:space="preserve">ใช้ไฟเลี้ยง </w:t>
      </w:r>
      <w:r w:rsidRPr="00D03034">
        <w:rPr>
          <w:rFonts w:ascii="CordiaUPC" w:hAnsi="CordiaUPC" w:cs="CordiaUPC"/>
          <w:sz w:val="32"/>
          <w:szCs w:val="32"/>
        </w:rPr>
        <w:t xml:space="preserve">DC </w:t>
      </w:r>
      <w:r w:rsidRPr="00D03034">
        <w:rPr>
          <w:rFonts w:ascii="CordiaUPC" w:hAnsi="CordiaUPC" w:cs="CordiaUPC"/>
          <w:sz w:val="32"/>
          <w:szCs w:val="32"/>
          <w:cs/>
        </w:rPr>
        <w:t>3 – 5</w:t>
      </w:r>
      <w:r w:rsidRPr="00D03034">
        <w:rPr>
          <w:rFonts w:ascii="CordiaUPC" w:hAnsi="CordiaUPC" w:cs="CordiaUPC"/>
          <w:sz w:val="32"/>
          <w:szCs w:val="32"/>
        </w:rPr>
        <w:t xml:space="preserve"> V</w:t>
      </w:r>
    </w:p>
    <w:p w:rsidR="00B910E0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กินกระแสไฟสูงสุด 2.5</w:t>
      </w:r>
      <w:r w:rsidRPr="00D03034">
        <w:rPr>
          <w:rFonts w:ascii="CordiaUPC" w:hAnsi="CordiaUPC" w:cs="CordiaUPC"/>
          <w:sz w:val="32"/>
          <w:szCs w:val="32"/>
        </w:rPr>
        <w:t xml:space="preserve"> mA (</w:t>
      </w:r>
      <w:r w:rsidRPr="00D03034">
        <w:rPr>
          <w:rFonts w:ascii="CordiaUPC" w:hAnsi="CordiaUPC" w:cs="CordiaUPC"/>
          <w:sz w:val="32"/>
          <w:szCs w:val="32"/>
          <w:cs/>
        </w:rPr>
        <w:t xml:space="preserve">ขณะ </w:t>
      </w:r>
      <w:r w:rsidRPr="00D03034">
        <w:rPr>
          <w:rFonts w:ascii="CordiaUPC" w:hAnsi="CordiaUPC" w:cs="CordiaUPC"/>
          <w:sz w:val="32"/>
          <w:szCs w:val="32"/>
        </w:rPr>
        <w:t>Requesting data)</w:t>
      </w:r>
    </w:p>
    <w:p w:rsidR="00B910E0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เหมาะสาหรับวัดความชื้นระดับ 20 - 90% โดยมีความผิดพลาดในการวัดไม่เกิน 5%</w:t>
      </w:r>
    </w:p>
    <w:p w:rsidR="00B910E0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เหมาะสาหรับวัดอุณหภูมิ 0 - 50°</w:t>
      </w:r>
      <w:r w:rsidRPr="00D03034">
        <w:rPr>
          <w:rFonts w:ascii="CordiaUPC" w:hAnsi="CordiaUPC" w:cs="CordiaUPC"/>
          <w:sz w:val="32"/>
          <w:szCs w:val="32"/>
        </w:rPr>
        <w:t xml:space="preserve">C </w:t>
      </w:r>
      <w:r w:rsidRPr="00D03034">
        <w:rPr>
          <w:rFonts w:ascii="CordiaUPC" w:hAnsi="CordiaUPC" w:cs="CordiaUPC"/>
          <w:sz w:val="32"/>
          <w:szCs w:val="32"/>
          <w:cs/>
        </w:rPr>
        <w:t>โดยมีความผิดพลาดในการวัดไม่เกิน ±2°</w:t>
      </w:r>
      <w:r w:rsidRPr="00D03034">
        <w:rPr>
          <w:rFonts w:ascii="CordiaUPC" w:hAnsi="CordiaUPC" w:cs="CordiaUPC"/>
          <w:sz w:val="32"/>
          <w:szCs w:val="32"/>
        </w:rPr>
        <w:t>C</w:t>
      </w:r>
    </w:p>
    <w:p w:rsidR="00B910E0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ความถี่ในการวัด 1</w:t>
      </w:r>
      <w:r w:rsidRPr="00D03034">
        <w:rPr>
          <w:rFonts w:ascii="CordiaUPC" w:hAnsi="CordiaUPC" w:cs="CordiaUPC"/>
          <w:sz w:val="32"/>
          <w:szCs w:val="32"/>
        </w:rPr>
        <w:t xml:space="preserve"> Hz (</w:t>
      </w:r>
      <w:r w:rsidRPr="00D03034">
        <w:rPr>
          <w:rFonts w:ascii="CordiaUPC" w:hAnsi="CordiaUPC" w:cs="CordiaUPC"/>
          <w:sz w:val="32"/>
          <w:szCs w:val="32"/>
          <w:cs/>
        </w:rPr>
        <w:t>อ่านค่าได้ 1 วินาที/ครัง้ )</w:t>
      </w:r>
    </w:p>
    <w:p w:rsidR="00B910E0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ขนาด 15.5</w:t>
      </w:r>
      <w:r w:rsidRPr="00D03034">
        <w:rPr>
          <w:rFonts w:ascii="CordiaUPC" w:hAnsi="CordiaUPC" w:cs="CordiaUPC"/>
          <w:sz w:val="32"/>
          <w:szCs w:val="32"/>
        </w:rPr>
        <w:t xml:space="preserve">mm x </w:t>
      </w:r>
      <w:r w:rsidRPr="00D03034">
        <w:rPr>
          <w:rFonts w:ascii="CordiaUPC" w:hAnsi="CordiaUPC" w:cs="CordiaUPC"/>
          <w:sz w:val="32"/>
          <w:szCs w:val="32"/>
          <w:cs/>
        </w:rPr>
        <w:t>12</w:t>
      </w:r>
      <w:r w:rsidRPr="00D03034">
        <w:rPr>
          <w:rFonts w:ascii="CordiaUPC" w:hAnsi="CordiaUPC" w:cs="CordiaUPC"/>
          <w:sz w:val="32"/>
          <w:szCs w:val="32"/>
        </w:rPr>
        <w:t xml:space="preserve">mm x </w:t>
      </w:r>
      <w:r w:rsidRPr="00D03034">
        <w:rPr>
          <w:rFonts w:ascii="CordiaUPC" w:hAnsi="CordiaUPC" w:cs="CordiaUPC"/>
          <w:sz w:val="32"/>
          <w:szCs w:val="32"/>
          <w:cs/>
        </w:rPr>
        <w:t>5.5</w:t>
      </w:r>
      <w:r w:rsidRPr="00D03034">
        <w:rPr>
          <w:rFonts w:ascii="CordiaUPC" w:hAnsi="CordiaUPC" w:cs="CordiaUPC"/>
          <w:sz w:val="32"/>
          <w:szCs w:val="32"/>
        </w:rPr>
        <w:t>mm</w:t>
      </w:r>
    </w:p>
    <w:p w:rsidR="009F3DE6" w:rsidRPr="00D03034" w:rsidRDefault="00B910E0" w:rsidP="00D03034">
      <w:pPr>
        <w:pStyle w:val="a3"/>
        <w:numPr>
          <w:ilvl w:val="0"/>
          <w:numId w:val="6"/>
        </w:numPr>
        <w:jc w:val="thaiDistribute"/>
        <w:rPr>
          <w:rFonts w:ascii="CordiaUPC" w:hAnsi="CordiaUPC" w:cs="CordiaUPC"/>
          <w:sz w:val="32"/>
          <w:szCs w:val="32"/>
        </w:rPr>
      </w:pPr>
      <w:r w:rsidRPr="00D03034">
        <w:rPr>
          <w:rFonts w:ascii="CordiaUPC" w:hAnsi="CordiaUPC" w:cs="CordiaUPC"/>
          <w:sz w:val="32"/>
          <w:szCs w:val="32"/>
          <w:cs/>
        </w:rPr>
        <w:t>ขาสา หรับเชื่อมต่อ 4 ขา (ใช้งาน 3 ขา)</w:t>
      </w:r>
    </w:p>
    <w:p w:rsidR="009F3DE6" w:rsidRDefault="009F3DE6" w:rsidP="00EA2E4B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216332" w:rsidRDefault="00216332" w:rsidP="00AB624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  <w:cs/>
        </w:rPr>
      </w:pPr>
      <w:r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>การใช้งาน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  <w:cs/>
        </w:rPr>
        <w:t>เซ็นเซอร์วัดอุณหภูมิ (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</w:rPr>
        <w:t>DHT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  <w:cs/>
        </w:rPr>
        <w:t>11)</w:t>
      </w:r>
    </w:p>
    <w:p w:rsidR="00216332" w:rsidRDefault="00216332" w:rsidP="00216332">
      <w:pPr>
        <w:pStyle w:val="a3"/>
        <w:numPr>
          <w:ilvl w:val="0"/>
          <w:numId w:val="8"/>
        </w:numPr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sz w:val="32"/>
          <w:szCs w:val="32"/>
        </w:rPr>
        <w:t xml:space="preserve">download </w:t>
      </w:r>
      <w:r w:rsidRPr="00216332">
        <w:rPr>
          <w:rFonts w:ascii="CordiaUPC" w:hAnsi="CordiaUPC" w:cs="CordiaUPC"/>
          <w:sz w:val="32"/>
          <w:szCs w:val="32"/>
          <w:cs/>
        </w:rPr>
        <w:t xml:space="preserve">ไฟล์ </w:t>
      </w:r>
      <w:hyperlink r:id="rId21" w:history="1">
        <w:r w:rsidRPr="00216332">
          <w:rPr>
            <w:rStyle w:val="a4"/>
            <w:rFonts w:ascii="CordiaUPC" w:hAnsi="CordiaUPC" w:cs="CordiaUPC"/>
            <w:sz w:val="32"/>
            <w:szCs w:val="32"/>
          </w:rPr>
          <w:t>DHT-sensor-library-master.zip</w:t>
        </w:r>
      </w:hyperlink>
    </w:p>
    <w:p w:rsidR="00216332" w:rsidRPr="00216332" w:rsidRDefault="00216332" w:rsidP="00216332">
      <w:pPr>
        <w:pStyle w:val="a3"/>
        <w:numPr>
          <w:ilvl w:val="0"/>
          <w:numId w:val="8"/>
        </w:numPr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sz w:val="32"/>
          <w:szCs w:val="32"/>
          <w:cs/>
        </w:rPr>
        <w:t xml:space="preserve">เลือกที่เมนู </w:t>
      </w:r>
      <w:r w:rsidRPr="00216332">
        <w:rPr>
          <w:rFonts w:ascii="CordiaUPC" w:hAnsi="CordiaUPC" w:cs="CordiaUPC"/>
          <w:sz w:val="32"/>
          <w:szCs w:val="32"/>
        </w:rPr>
        <w:t>Sketch &gt; Import Library &gt; Add .ZIP Library…</w:t>
      </w:r>
    </w:p>
    <w:p w:rsidR="00216332" w:rsidRPr="00216332" w:rsidRDefault="00216332" w:rsidP="00216332">
      <w:pPr>
        <w:pStyle w:val="a3"/>
        <w:numPr>
          <w:ilvl w:val="0"/>
          <w:numId w:val="8"/>
        </w:numPr>
        <w:rPr>
          <w:rFonts w:ascii="CordiaUPC" w:hAnsi="CordiaUPC" w:cs="CordiaUPC"/>
          <w:sz w:val="32"/>
          <w:szCs w:val="32"/>
        </w:rPr>
      </w:pPr>
      <w:proofErr w:type="spellStart"/>
      <w:r w:rsidRPr="00216332">
        <w:rPr>
          <w:rFonts w:ascii="CordiaUPC" w:hAnsi="CordiaUPC" w:cs="CordiaUPC"/>
          <w:sz w:val="32"/>
          <w:szCs w:val="32"/>
          <w:cs/>
        </w:rPr>
        <w:t>เลือ</w:t>
      </w:r>
      <w:proofErr w:type="spellEnd"/>
      <w:r w:rsidRPr="00216332">
        <w:rPr>
          <w:rFonts w:ascii="CordiaUPC" w:hAnsi="CordiaUPC" w:cs="CordiaUPC"/>
          <w:sz w:val="32"/>
          <w:szCs w:val="32"/>
          <w:cs/>
        </w:rPr>
        <w:t xml:space="preserve">ไฟล์ </w:t>
      </w:r>
      <w:hyperlink r:id="rId22" w:history="1">
        <w:r w:rsidRPr="00216332">
          <w:rPr>
            <w:rStyle w:val="a4"/>
            <w:rFonts w:ascii="CordiaUPC" w:hAnsi="CordiaUPC" w:cs="CordiaUPC"/>
            <w:sz w:val="32"/>
            <w:szCs w:val="32"/>
          </w:rPr>
          <w:t>DHT-sensor-library-master.zip</w:t>
        </w:r>
      </w:hyperlink>
      <w:r w:rsidRPr="00216332">
        <w:rPr>
          <w:rFonts w:ascii="CordiaUPC" w:hAnsi="CordiaUPC" w:cs="CordiaUPC"/>
          <w:sz w:val="32"/>
          <w:szCs w:val="32"/>
        </w:rPr>
        <w:t xml:space="preserve"> </w:t>
      </w:r>
      <w:r w:rsidRPr="00216332">
        <w:rPr>
          <w:rFonts w:ascii="CordiaUPC" w:hAnsi="CordiaUPC" w:cs="CordiaUPC"/>
          <w:sz w:val="32"/>
          <w:szCs w:val="32"/>
          <w:cs/>
        </w:rPr>
        <w:t xml:space="preserve">ที่ </w:t>
      </w:r>
      <w:r w:rsidRPr="00216332">
        <w:rPr>
          <w:rFonts w:ascii="CordiaUPC" w:hAnsi="CordiaUPC" w:cs="CordiaUPC"/>
          <w:sz w:val="32"/>
          <w:szCs w:val="32"/>
        </w:rPr>
        <w:t xml:space="preserve">Download </w:t>
      </w:r>
      <w:r w:rsidRPr="00216332">
        <w:rPr>
          <w:rFonts w:ascii="CordiaUPC" w:hAnsi="CordiaUPC" w:cs="CordiaUPC"/>
          <w:sz w:val="32"/>
          <w:szCs w:val="32"/>
          <w:cs/>
        </w:rPr>
        <w:t xml:space="preserve">มา ในส่วน </w:t>
      </w:r>
      <w:r w:rsidRPr="00216332">
        <w:rPr>
          <w:rFonts w:ascii="CordiaUPC" w:hAnsi="CordiaUPC" w:cs="CordiaUPC"/>
          <w:sz w:val="32"/>
          <w:szCs w:val="32"/>
        </w:rPr>
        <w:t xml:space="preserve">Library </w:t>
      </w:r>
      <w:r w:rsidRPr="00216332">
        <w:rPr>
          <w:rFonts w:ascii="CordiaUPC" w:hAnsi="CordiaUPC" w:cs="CordiaUPC"/>
          <w:sz w:val="32"/>
          <w:szCs w:val="32"/>
          <w:cs/>
        </w:rPr>
        <w:t xml:space="preserve">จะแสดงผลในเมนู </w:t>
      </w:r>
      <w:r w:rsidRPr="00216332">
        <w:rPr>
          <w:rFonts w:ascii="CordiaUPC" w:hAnsi="CordiaUPC" w:cs="CordiaUPC"/>
          <w:sz w:val="32"/>
          <w:szCs w:val="32"/>
        </w:rPr>
        <w:t>Include Library</w:t>
      </w:r>
    </w:p>
    <w:p w:rsidR="00216332" w:rsidRDefault="00216332" w:rsidP="00AB624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การใช้งาน </w:t>
      </w:r>
      <w:r w:rsidRPr="009F3DE6">
        <w:rPr>
          <w:rFonts w:ascii="CordiaUPC" w:hAnsi="CordiaUPC" w:cs="CordiaUPC"/>
          <w:b/>
          <w:bCs/>
          <w:sz w:val="32"/>
          <w:szCs w:val="32"/>
          <w:u w:val="single"/>
        </w:rPr>
        <w:t>library</w:t>
      </w:r>
      <w:r w:rsidRPr="009F3DE6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 </w:t>
      </w:r>
      <w:r w:rsidRPr="00216332">
        <w:rPr>
          <w:rFonts w:ascii="CordiaUPC" w:hAnsi="CordiaUPC" w:cs="CordiaUPC"/>
          <w:b/>
          <w:bCs/>
          <w:sz w:val="32"/>
          <w:szCs w:val="32"/>
          <w:u w:val="single"/>
        </w:rPr>
        <w:t>DHT-sensor-library-master</w:t>
      </w: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  <w:cs/>
        </w:rPr>
        <w:tab/>
      </w: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 w:rsidRPr="00216332">
        <w:rPr>
          <w:b/>
          <w:bCs/>
        </w:rPr>
        <w:t xml:space="preserve"> </w:t>
      </w:r>
      <w:r w:rsidRPr="00216332">
        <w:rPr>
          <w:rFonts w:hint="cs"/>
          <w:b/>
          <w:bCs/>
          <w:cs/>
        </w:rPr>
        <w:t xml:space="preserve"> </w:t>
      </w:r>
      <w:r w:rsidRPr="00216332">
        <w:rPr>
          <w:rFonts w:ascii="CordiaUPC" w:hAnsi="CordiaUPC" w:cs="CordiaUPC"/>
          <w:b/>
          <w:bCs/>
          <w:sz w:val="32"/>
          <w:szCs w:val="32"/>
        </w:rPr>
        <w:t xml:space="preserve">DHT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dht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(DHTPIN, DHTTYPE)</w:t>
      </w:r>
      <w:r>
        <w:rPr>
          <w:rFonts w:ascii="CordiaUPC" w:hAnsi="CordiaUPC" w:cs="CordiaUPC" w:hint="cs"/>
          <w:sz w:val="32"/>
          <w:szCs w:val="32"/>
          <w:cs/>
        </w:rPr>
        <w:t xml:space="preserve"> ใช้ในการกำหนด</w:t>
      </w:r>
      <w:r>
        <w:rPr>
          <w:rFonts w:ascii="CordiaUPC" w:hAnsi="CordiaUPC" w:cs="CordiaUPC"/>
          <w:sz w:val="32"/>
          <w:szCs w:val="32"/>
        </w:rPr>
        <w:t xml:space="preserve"> Pin </w:t>
      </w:r>
      <w:r>
        <w:rPr>
          <w:rFonts w:ascii="CordiaUPC" w:hAnsi="CordiaUPC" w:cs="CordiaUPC" w:hint="cs"/>
          <w:sz w:val="32"/>
          <w:szCs w:val="32"/>
          <w:cs/>
        </w:rPr>
        <w:t>ที่ใช้งาน</w:t>
      </w: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rFonts w:ascii="CordiaUPC" w:hAnsi="CordiaUPC" w:cs="CordiaUPC"/>
          <w:sz w:val="32"/>
          <w:szCs w:val="32"/>
        </w:rPr>
        <w:tab/>
      </w: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 w:rsidRPr="00216332">
        <w:rPr>
          <w:rFonts w:ascii="CordiaUPC" w:hAnsi="CordiaUPC" w:cs="CordiaUPC"/>
          <w:b/>
          <w:bCs/>
          <w:sz w:val="32"/>
          <w:szCs w:val="32"/>
        </w:rPr>
        <w:t>begin()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>
        <w:rPr>
          <w:rFonts w:ascii="CordiaUPC" w:hAnsi="CordiaUPC" w:cs="CordiaUPC" w:hint="cs"/>
          <w:sz w:val="32"/>
          <w:szCs w:val="32"/>
          <w:cs/>
        </w:rPr>
        <w:t>ใช้ในการเริ่มต้นการรับข้อมูล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readHumidity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()</w:t>
      </w:r>
      <w:r w:rsidRPr="00216332">
        <w:rPr>
          <w:rFonts w:ascii="CordiaUPC" w:hAnsi="CordiaUPC" w:cs="CordiaUPC" w:hint="cs"/>
          <w:sz w:val="32"/>
          <w:szCs w:val="32"/>
          <w:cs/>
        </w:rPr>
        <w:t xml:space="preserve"> ใช้ในการอ่านค่าความชื้น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readTemperature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()</w:t>
      </w:r>
      <w:r w:rsidRPr="00216332">
        <w:rPr>
          <w:rFonts w:ascii="CordiaUPC" w:hAnsi="CordiaUPC" w:cs="CordiaUPC"/>
          <w:sz w:val="32"/>
          <w:szCs w:val="32"/>
        </w:rPr>
        <w:t xml:space="preserve"> </w:t>
      </w:r>
      <w:r w:rsidRPr="00216332">
        <w:rPr>
          <w:rFonts w:ascii="CordiaUPC" w:hAnsi="CordiaUPC" w:cs="CordiaUPC" w:hint="cs"/>
          <w:sz w:val="32"/>
          <w:szCs w:val="32"/>
          <w:cs/>
        </w:rPr>
        <w:t xml:space="preserve">ใช้ในการอ่านค่าอุณหภูมิ </w:t>
      </w:r>
      <w:r w:rsidRPr="00216332">
        <w:rPr>
          <w:rFonts w:ascii="CordiaUPC" w:hAnsi="CordiaUPC" w:cs="CordiaUPC"/>
          <w:sz w:val="32"/>
          <w:szCs w:val="32"/>
        </w:rPr>
        <w:t>(</w:t>
      </w:r>
      <w:r w:rsidRPr="00216332">
        <w:rPr>
          <w:rFonts w:ascii="CordiaUPC" w:hAnsi="CordiaUPC" w:cs="CordiaUPC" w:hint="cs"/>
          <w:sz w:val="32"/>
          <w:szCs w:val="32"/>
          <w:cs/>
        </w:rPr>
        <w:t>องศา</w:t>
      </w:r>
      <w:r w:rsidRPr="00216332">
        <w:rPr>
          <w:rFonts w:ascii="CordiaUPC" w:hAnsi="CordiaUPC" w:cs="CordiaUPC"/>
          <w:sz w:val="32"/>
          <w:szCs w:val="32"/>
          <w:cs/>
        </w:rPr>
        <w:t>เซลเซียส</w:t>
      </w:r>
      <w:r w:rsidRPr="00216332">
        <w:rPr>
          <w:rFonts w:ascii="CordiaUPC" w:hAnsi="CordiaUPC" w:cs="CordiaUPC"/>
          <w:sz w:val="32"/>
          <w:szCs w:val="32"/>
        </w:rPr>
        <w:t>)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  <w:r w:rsidRPr="00216332">
        <w:rPr>
          <w:rFonts w:ascii="CordiaUPC" w:hAnsi="CordiaUPC" w:cs="CordiaUPC"/>
          <w:b/>
          <w:bCs/>
          <w:sz w:val="32"/>
          <w:szCs w:val="32"/>
          <w:cs/>
        </w:rPr>
        <w:t>ฟังก์ชั่น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proofErr w:type="spellStart"/>
      <w:r w:rsidRPr="00216332">
        <w:rPr>
          <w:rFonts w:ascii="CordiaUPC" w:hAnsi="CordiaUPC" w:cs="CordiaUPC"/>
          <w:b/>
          <w:bCs/>
          <w:sz w:val="32"/>
          <w:szCs w:val="32"/>
        </w:rPr>
        <w:t>readTemperature</w:t>
      </w:r>
      <w:proofErr w:type="spellEnd"/>
      <w:r w:rsidRPr="00216332">
        <w:rPr>
          <w:rFonts w:ascii="CordiaUPC" w:hAnsi="CordiaUPC" w:cs="CordiaUPC"/>
          <w:b/>
          <w:bCs/>
          <w:sz w:val="32"/>
          <w:szCs w:val="32"/>
        </w:rPr>
        <w:t>(true)</w:t>
      </w:r>
      <w:r>
        <w:rPr>
          <w:rFonts w:ascii="CordiaUPC" w:hAnsi="CordiaUPC" w:cs="CordiaUPC"/>
          <w:b/>
          <w:bCs/>
          <w:sz w:val="32"/>
          <w:szCs w:val="32"/>
        </w:rPr>
        <w:t xml:space="preserve"> </w:t>
      </w:r>
      <w:r w:rsidRPr="00216332">
        <w:rPr>
          <w:rFonts w:ascii="CordiaUPC" w:hAnsi="CordiaUPC" w:cs="CordiaUPC" w:hint="cs"/>
          <w:sz w:val="32"/>
          <w:szCs w:val="32"/>
          <w:cs/>
        </w:rPr>
        <w:t xml:space="preserve">ใช้ในการอ่านค่าอุณหภูมิ </w:t>
      </w:r>
      <w:r w:rsidRPr="00216332">
        <w:rPr>
          <w:rFonts w:ascii="CordiaUPC" w:hAnsi="CordiaUPC" w:cs="CordiaUPC"/>
          <w:sz w:val="32"/>
          <w:szCs w:val="32"/>
        </w:rPr>
        <w:t>(</w:t>
      </w:r>
      <w:r w:rsidRPr="00216332">
        <w:rPr>
          <w:rFonts w:ascii="CordiaUPC" w:hAnsi="CordiaUPC" w:cs="CordiaUPC"/>
          <w:sz w:val="32"/>
          <w:szCs w:val="32"/>
          <w:cs/>
        </w:rPr>
        <w:t>องศา</w:t>
      </w:r>
      <w:proofErr w:type="spellStart"/>
      <w:r w:rsidRPr="00216332">
        <w:rPr>
          <w:rFonts w:ascii="CordiaUPC" w:hAnsi="CordiaUPC" w:cs="CordiaUPC"/>
          <w:sz w:val="32"/>
          <w:szCs w:val="32"/>
          <w:cs/>
        </w:rPr>
        <w:t>ฟาเรนไฮต์</w:t>
      </w:r>
      <w:proofErr w:type="spellEnd"/>
      <w:r w:rsidRPr="00216332">
        <w:rPr>
          <w:rFonts w:ascii="CordiaUPC" w:hAnsi="CordiaUPC" w:cs="CordiaUPC"/>
          <w:sz w:val="32"/>
          <w:szCs w:val="32"/>
        </w:rPr>
        <w:t>)</w:t>
      </w:r>
    </w:p>
    <w:p w:rsidR="00216332" w:rsidRDefault="00216332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Default="00737D5D" w:rsidP="00216332">
      <w:pPr>
        <w:ind w:firstLine="720"/>
        <w:jc w:val="thaiDistribute"/>
        <w:rPr>
          <w:rFonts w:ascii="CordiaUPC" w:hAnsi="CordiaUPC" w:cs="CordiaUPC"/>
          <w:sz w:val="32"/>
          <w:szCs w:val="32"/>
        </w:rPr>
      </w:pPr>
    </w:p>
    <w:p w:rsidR="00737D5D" w:rsidRPr="00216332" w:rsidRDefault="00737D5D" w:rsidP="00216332">
      <w:pPr>
        <w:ind w:firstLine="720"/>
        <w:jc w:val="thaiDistribute"/>
        <w:rPr>
          <w:rFonts w:ascii="CordiaUPC" w:hAnsi="CordiaUPC" w:cs="CordiaUPC"/>
          <w:b/>
          <w:bCs/>
          <w:sz w:val="32"/>
          <w:szCs w:val="32"/>
        </w:rPr>
      </w:pP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</w:p>
    <w:p w:rsidR="00216332" w:rsidRDefault="00216332" w:rsidP="00AB6240">
      <w:pPr>
        <w:jc w:val="thaiDistribute"/>
        <w:rPr>
          <w:rFonts w:ascii="CordiaUPC" w:hAnsi="CordiaUPC" w:cs="CordiaUPC"/>
          <w:sz w:val="32"/>
          <w:szCs w:val="32"/>
        </w:rPr>
      </w:pPr>
    </w:p>
    <w:p w:rsidR="00AB6240" w:rsidRDefault="00AB6240" w:rsidP="00AB624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B73FFE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lastRenderedPageBreak/>
        <w:t>ตัวอย่างการใช้งาน</w:t>
      </w:r>
    </w:p>
    <w:p w:rsidR="00241DB1" w:rsidRPr="00241DB1" w:rsidRDefault="00241DB1" w:rsidP="00AB624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9F3DE6" w:rsidRDefault="00241DB1" w:rsidP="00241DB1">
      <w:pPr>
        <w:jc w:val="center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459F73F8" wp14:editId="3365E702">
            <wp:extent cx="5335543" cy="3576735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902" cy="358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241DB1" w:rsidRDefault="00241DB1" w:rsidP="00C41EAF">
      <w:pPr>
        <w:jc w:val="thaiDistribute"/>
        <w:rPr>
          <w:u w:val="single"/>
        </w:rPr>
      </w:pPr>
    </w:p>
    <w:p w:rsidR="00C41EAF" w:rsidRPr="00256AF5" w:rsidRDefault="00C41EAF" w:rsidP="00C41EAF">
      <w:pPr>
        <w:jc w:val="thaiDistribute"/>
        <w:rPr>
          <w:u w:val="single"/>
        </w:rPr>
      </w:pPr>
      <w:r w:rsidRPr="00256AF5">
        <w:rPr>
          <w:u w:val="single"/>
        </w:rPr>
        <w:lastRenderedPageBreak/>
        <w:t>Source Code</w:t>
      </w:r>
    </w:p>
    <w:p w:rsidR="00C41EAF" w:rsidRPr="00737D5D" w:rsidRDefault="00241DB1" w:rsidP="00382520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A2A716" wp14:editId="7D1FE237">
            <wp:extent cx="5686179" cy="769456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8199" cy="769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954" w:rsidRPr="00CE12E0" w:rsidRDefault="00591954" w:rsidP="00591954">
      <w:pPr>
        <w:jc w:val="thaiDistribute"/>
        <w:rPr>
          <w:rFonts w:ascii="CordiaUPC" w:hAnsi="CordiaUPC" w:cs="CordiaUPC"/>
          <w:b/>
          <w:bCs/>
          <w:sz w:val="32"/>
          <w:szCs w:val="32"/>
          <w:u w:val="single"/>
        </w:rPr>
      </w:pPr>
      <w:r w:rsidRPr="00C41EAF">
        <w:rPr>
          <w:rFonts w:ascii="CordiaUPC" w:hAnsi="CordiaUPC" w:cs="CordiaUPC"/>
          <w:b/>
          <w:bCs/>
          <w:sz w:val="32"/>
          <w:szCs w:val="32"/>
          <w:u w:val="single"/>
          <w:cs/>
        </w:rPr>
        <w:lastRenderedPageBreak/>
        <w:t xml:space="preserve">การทดลองที่ </w:t>
      </w:r>
      <w:r>
        <w:rPr>
          <w:rFonts w:ascii="CordiaUPC" w:hAnsi="CordiaUPC" w:cs="CordiaUPC"/>
          <w:b/>
          <w:bCs/>
          <w:sz w:val="32"/>
          <w:szCs w:val="32"/>
          <w:u w:val="single"/>
        </w:rPr>
        <w:t>2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Pr="00CE12E0">
        <w:rPr>
          <w:rFonts w:ascii="CordiaUPC" w:hAnsi="CordiaUPC" w:cs="CordiaUPC"/>
          <w:b/>
          <w:bCs/>
          <w:sz w:val="32"/>
          <w:szCs w:val="32"/>
          <w:u w:val="single"/>
          <w:cs/>
        </w:rPr>
        <w:t>รับค่าจาก</w:t>
      </w:r>
      <w:r w:rsidR="00737D5D" w:rsidRPr="00737D5D">
        <w:rPr>
          <w:rFonts w:ascii="CordiaUPC" w:hAnsi="CordiaUPC" w:cs="CordiaUPC"/>
          <w:b/>
          <w:bCs/>
          <w:sz w:val="32"/>
          <w:szCs w:val="32"/>
          <w:u w:val="single"/>
          <w:cs/>
        </w:rPr>
        <w:t>เซ็นเซอร์วัดอุณหภูมิ (</w:t>
      </w:r>
      <w:r w:rsidR="00737D5D" w:rsidRPr="00737D5D">
        <w:rPr>
          <w:rFonts w:ascii="CordiaUPC" w:hAnsi="CordiaUPC" w:cs="CordiaUPC"/>
          <w:b/>
          <w:bCs/>
          <w:sz w:val="32"/>
          <w:szCs w:val="32"/>
          <w:u w:val="single"/>
        </w:rPr>
        <w:t>DHT</w:t>
      </w:r>
      <w:r w:rsidR="00737D5D" w:rsidRPr="00737D5D">
        <w:rPr>
          <w:rFonts w:ascii="CordiaUPC" w:hAnsi="CordiaUPC" w:cs="CordiaUPC"/>
          <w:b/>
          <w:bCs/>
          <w:sz w:val="32"/>
          <w:szCs w:val="32"/>
          <w:u w:val="single"/>
          <w:cs/>
        </w:rPr>
        <w:t>11)</w:t>
      </w:r>
      <w:r w:rsidR="00737D5D">
        <w:rPr>
          <w:rFonts w:ascii="CordiaUPC" w:hAnsi="CordiaUPC" w:cs="CordiaUPC"/>
          <w:b/>
          <w:bCs/>
          <w:sz w:val="32"/>
          <w:szCs w:val="32"/>
          <w:u w:val="single"/>
        </w:rPr>
        <w:t xml:space="preserve"> </w:t>
      </w:r>
      <w:r w:rsidR="00737D5D">
        <w:rPr>
          <w:rFonts w:ascii="CordiaUPC" w:hAnsi="CordiaUPC" w:cs="CordiaUPC" w:hint="cs"/>
          <w:b/>
          <w:bCs/>
          <w:sz w:val="32"/>
          <w:szCs w:val="32"/>
          <w:u w:val="single"/>
          <w:cs/>
        </w:rPr>
        <w:t xml:space="preserve">และนำค่ามาแสดงบนจอภาพ </w:t>
      </w:r>
      <w:r w:rsidR="00737D5D">
        <w:rPr>
          <w:rFonts w:ascii="CordiaUPC" w:hAnsi="CordiaUPC" w:cs="CordiaUPC"/>
          <w:b/>
          <w:bCs/>
          <w:sz w:val="32"/>
          <w:szCs w:val="32"/>
          <w:u w:val="single"/>
        </w:rPr>
        <w:t>LCD</w:t>
      </w:r>
    </w:p>
    <w:p w:rsidR="00737D5D" w:rsidRDefault="00C9144F" w:rsidP="00737D5D">
      <w:pPr>
        <w:ind w:firstLine="720"/>
        <w:jc w:val="thaiDistribute"/>
        <w:rPr>
          <w:rFonts w:ascii="CordiaUPC" w:hAnsi="CordiaUPC" w:cs="CordiaUPC" w:hint="cs"/>
          <w:sz w:val="32"/>
          <w:szCs w:val="32"/>
          <w:cs/>
        </w:rPr>
      </w:pPr>
      <w:r w:rsidRPr="00C9144F">
        <w:rPr>
          <w:rFonts w:ascii="CordiaUPC" w:hAnsi="CordiaUPC" w:cs="CordiaUPC"/>
          <w:sz w:val="32"/>
          <w:szCs w:val="32"/>
          <w:cs/>
        </w:rPr>
        <w:t>ในการทดลองนี้</w:t>
      </w:r>
      <w:r>
        <w:rPr>
          <w:rFonts w:ascii="CordiaUPC" w:hAnsi="CordiaUPC" w:cs="CordiaUPC" w:hint="cs"/>
          <w:sz w:val="32"/>
          <w:szCs w:val="32"/>
          <w:cs/>
        </w:rPr>
        <w:t xml:space="preserve"> ใช้การรับค่าจาก</w:t>
      </w:r>
      <w:r w:rsidR="00737D5D" w:rsidRPr="00737D5D">
        <w:rPr>
          <w:rFonts w:ascii="CordiaUPC" w:hAnsi="CordiaUPC" w:cs="CordiaUPC"/>
          <w:sz w:val="32"/>
          <w:szCs w:val="32"/>
          <w:cs/>
        </w:rPr>
        <w:t>เซ็นเซอร์วัดอุณหภูมิ (</w:t>
      </w:r>
      <w:r w:rsidR="00737D5D" w:rsidRPr="00737D5D">
        <w:rPr>
          <w:rFonts w:ascii="CordiaUPC" w:hAnsi="CordiaUPC" w:cs="CordiaUPC"/>
          <w:sz w:val="32"/>
          <w:szCs w:val="32"/>
        </w:rPr>
        <w:t>DHT</w:t>
      </w:r>
      <w:r w:rsidR="00737D5D">
        <w:rPr>
          <w:rFonts w:ascii="CordiaUPC" w:hAnsi="CordiaUPC" w:cs="CordiaUPC"/>
          <w:sz w:val="32"/>
          <w:szCs w:val="32"/>
          <w:cs/>
        </w:rPr>
        <w:t>11)</w:t>
      </w:r>
      <w:r>
        <w:rPr>
          <w:rFonts w:ascii="CordiaUPC" w:hAnsi="CordiaUPC" w:cs="CordiaUPC" w:hint="cs"/>
          <w:sz w:val="32"/>
          <w:szCs w:val="32"/>
          <w:cs/>
        </w:rPr>
        <w:t xml:space="preserve"> และนำ</w:t>
      </w:r>
      <w:r w:rsidR="00737D5D">
        <w:rPr>
          <w:rFonts w:ascii="CordiaUPC" w:hAnsi="CordiaUPC" w:cs="CordiaUPC" w:hint="cs"/>
          <w:sz w:val="32"/>
          <w:szCs w:val="32"/>
          <w:cs/>
        </w:rPr>
        <w:t>ค่า</w:t>
      </w:r>
      <w:r>
        <w:rPr>
          <w:rFonts w:ascii="CordiaUPC" w:hAnsi="CordiaUPC" w:cs="CordiaUPC" w:hint="cs"/>
          <w:sz w:val="32"/>
          <w:szCs w:val="32"/>
          <w:cs/>
        </w:rPr>
        <w:t>ที่ได้มา</w:t>
      </w:r>
      <w:r w:rsidR="00737D5D">
        <w:rPr>
          <w:rFonts w:ascii="CordiaUPC" w:hAnsi="CordiaUPC" w:cs="CordiaUPC" w:hint="cs"/>
          <w:sz w:val="32"/>
          <w:szCs w:val="32"/>
          <w:cs/>
        </w:rPr>
        <w:t xml:space="preserve">แสดงผลบนจอ </w:t>
      </w:r>
      <w:r w:rsidR="00737D5D">
        <w:rPr>
          <w:rFonts w:ascii="CordiaUPC" w:hAnsi="CordiaUPC" w:cs="CordiaUPC"/>
          <w:sz w:val="32"/>
          <w:szCs w:val="32"/>
        </w:rPr>
        <w:t xml:space="preserve">LCD </w:t>
      </w:r>
      <w:r w:rsidR="00737D5D">
        <w:rPr>
          <w:rFonts w:ascii="CordiaUPC" w:hAnsi="CordiaUPC" w:cs="CordiaUPC" w:hint="cs"/>
          <w:sz w:val="32"/>
          <w:szCs w:val="32"/>
          <w:cs/>
        </w:rPr>
        <w:t xml:space="preserve">ให้แสดงค่าทั้ง ความชื้น อุณหภูมิแบบ </w:t>
      </w:r>
      <w:r w:rsidR="00737D5D" w:rsidRPr="00737D5D">
        <w:rPr>
          <w:rFonts w:ascii="CordiaUPC" w:hAnsi="CordiaUPC" w:cs="CordiaUPC"/>
          <w:sz w:val="32"/>
          <w:szCs w:val="32"/>
          <w:cs/>
        </w:rPr>
        <w:t>องศาเซลเซียส</w:t>
      </w:r>
      <w:r w:rsidR="00737D5D">
        <w:rPr>
          <w:rFonts w:ascii="CordiaUPC" w:hAnsi="CordiaUPC" w:cs="CordiaUPC" w:hint="cs"/>
          <w:sz w:val="32"/>
          <w:szCs w:val="32"/>
          <w:cs/>
        </w:rPr>
        <w:t xml:space="preserve"> และ</w:t>
      </w:r>
      <w:r w:rsidR="00737D5D" w:rsidRPr="00737D5D">
        <w:rPr>
          <w:rFonts w:ascii="CordiaUPC" w:hAnsi="CordiaUPC" w:cs="CordiaUPC"/>
          <w:sz w:val="32"/>
          <w:szCs w:val="32"/>
          <w:cs/>
        </w:rPr>
        <w:t xml:space="preserve"> องศา</w:t>
      </w:r>
      <w:proofErr w:type="spellStart"/>
      <w:r w:rsidR="00737D5D" w:rsidRPr="00737D5D">
        <w:rPr>
          <w:rFonts w:ascii="CordiaUPC" w:hAnsi="CordiaUPC" w:cs="CordiaUPC"/>
          <w:sz w:val="32"/>
          <w:szCs w:val="32"/>
          <w:cs/>
        </w:rPr>
        <w:t>ฟาเรนไฮต์</w:t>
      </w:r>
      <w:proofErr w:type="spellEnd"/>
    </w:p>
    <w:p w:rsidR="00591954" w:rsidRDefault="00591954" w:rsidP="00382520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  <w:cs/>
        </w:rPr>
        <w:t>รูปแบบการต่อวงจร</w:t>
      </w:r>
    </w:p>
    <w:p w:rsidR="00C9144F" w:rsidRDefault="00737D5D" w:rsidP="00382520">
      <w:pPr>
        <w:jc w:val="thaiDistribute"/>
        <w:rPr>
          <w:rFonts w:ascii="CordiaUPC" w:hAnsi="CordiaUPC" w:cs="CordiaUPC"/>
          <w:sz w:val="32"/>
          <w:szCs w:val="32"/>
        </w:rPr>
      </w:pPr>
      <w:r>
        <w:rPr>
          <w:noProof/>
        </w:rPr>
        <w:drawing>
          <wp:inline distT="0" distB="0" distL="0" distR="0" wp14:anchorId="6915A2C3" wp14:editId="59DEA465">
            <wp:extent cx="5943600" cy="417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6F" w:rsidRPr="00253B28" w:rsidRDefault="0075756F" w:rsidP="0075756F">
      <w:pPr>
        <w:jc w:val="thaiDistribute"/>
        <w:rPr>
          <w:rFonts w:ascii="CordiaUPC" w:hAnsi="CordiaUPC" w:cs="CordiaUPC"/>
          <w:sz w:val="32"/>
          <w:szCs w:val="32"/>
          <w:u w:val="single"/>
        </w:rPr>
      </w:pPr>
      <w:r w:rsidRPr="00253B28">
        <w:rPr>
          <w:rFonts w:ascii="CordiaUPC" w:hAnsi="CordiaUPC" w:cs="CordiaUPC"/>
          <w:sz w:val="32"/>
          <w:szCs w:val="32"/>
          <w:u w:val="single"/>
        </w:rPr>
        <w:t>Source Code</w:t>
      </w:r>
    </w:p>
    <w:p w:rsidR="00832C39" w:rsidRPr="00832C39" w:rsidRDefault="00832C39" w:rsidP="00832C39">
      <w:pPr>
        <w:pStyle w:val="a6"/>
      </w:pPr>
      <w:r w:rsidRPr="00832C39">
        <w:t>#include &lt;LiquidCrystal_I2C.h&gt;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r w:rsidRPr="00832C39">
        <w:t>#include &lt;</w:t>
      </w:r>
      <w:proofErr w:type="spellStart"/>
      <w:r w:rsidRPr="00832C39">
        <w:t>Wire.h</w:t>
      </w:r>
      <w:proofErr w:type="spellEnd"/>
      <w:r w:rsidRPr="00832C39">
        <w:t>&gt;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r w:rsidRPr="00832C39">
        <w:t>#include &lt;</w:t>
      </w:r>
      <w:proofErr w:type="spellStart"/>
      <w:r w:rsidRPr="00832C39">
        <w:t>DHT.h</w:t>
      </w:r>
      <w:proofErr w:type="spellEnd"/>
      <w:r w:rsidRPr="00832C39">
        <w:t>&gt;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r w:rsidRPr="00832C39">
        <w:t>#define DHTPIN 2</w:t>
      </w:r>
    </w:p>
    <w:p w:rsidR="00832C39" w:rsidRPr="00832C39" w:rsidRDefault="00832C39" w:rsidP="00832C39">
      <w:pPr>
        <w:pStyle w:val="a6"/>
      </w:pPr>
      <w:r w:rsidRPr="00832C39">
        <w:t>#define DHTTYPE DHT11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r w:rsidRPr="00832C39">
        <w:t xml:space="preserve">DHT </w:t>
      </w:r>
      <w:proofErr w:type="spellStart"/>
      <w:proofErr w:type="gramStart"/>
      <w:r w:rsidRPr="00832C39">
        <w:t>dht</w:t>
      </w:r>
      <w:proofErr w:type="spellEnd"/>
      <w:r w:rsidRPr="00832C39">
        <w:t>(</w:t>
      </w:r>
      <w:proofErr w:type="gramEnd"/>
      <w:r w:rsidRPr="00832C39">
        <w:t>DHTPIN, DHTTYPE);</w:t>
      </w:r>
    </w:p>
    <w:p w:rsidR="00832C39" w:rsidRPr="00832C39" w:rsidRDefault="00832C39" w:rsidP="00832C39">
      <w:pPr>
        <w:pStyle w:val="a6"/>
      </w:pPr>
      <w:r w:rsidRPr="00832C39">
        <w:t xml:space="preserve">LiquidCrystal_I2C </w:t>
      </w:r>
      <w:proofErr w:type="spellStart"/>
      <w:proofErr w:type="gramStart"/>
      <w:r w:rsidRPr="00832C39">
        <w:t>lcd</w:t>
      </w:r>
      <w:proofErr w:type="spellEnd"/>
      <w:r w:rsidRPr="00832C39">
        <w:t>(</w:t>
      </w:r>
      <w:proofErr w:type="gramEnd"/>
      <w:r w:rsidRPr="00832C39">
        <w:t>0x27,16,2);</w:t>
      </w:r>
      <w:bookmarkStart w:id="0" w:name="_GoBack"/>
      <w:bookmarkEnd w:id="0"/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proofErr w:type="gramStart"/>
      <w:r w:rsidRPr="00832C39">
        <w:t>void</w:t>
      </w:r>
      <w:proofErr w:type="gramEnd"/>
      <w:r w:rsidRPr="00832C39">
        <w:t xml:space="preserve"> setup() {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lcd.init</w:t>
      </w:r>
      <w:proofErr w:type="spellEnd"/>
      <w:r w:rsidRPr="00832C39">
        <w:t>(</w:t>
      </w:r>
      <w:proofErr w:type="gramEnd"/>
      <w:r w:rsidRPr="00832C39">
        <w:t>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lcd.backlight</w:t>
      </w:r>
      <w:proofErr w:type="spellEnd"/>
      <w:r w:rsidRPr="00832C39">
        <w:t>(</w:t>
      </w:r>
      <w:proofErr w:type="gramEnd"/>
      <w:r w:rsidRPr="00832C39">
        <w:t>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dht.begin</w:t>
      </w:r>
      <w:proofErr w:type="spellEnd"/>
      <w:r w:rsidRPr="00832C39">
        <w:t>(</w:t>
      </w:r>
      <w:proofErr w:type="gramEnd"/>
      <w:r w:rsidRPr="00832C39">
        <w:t>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lcd.print</w:t>
      </w:r>
      <w:proofErr w:type="spellEnd"/>
      <w:r w:rsidRPr="00832C39">
        <w:t>(</w:t>
      </w:r>
      <w:proofErr w:type="gramEnd"/>
      <w:r w:rsidRPr="00832C39">
        <w:t>"H:  ");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lcd.setCursor</w:t>
      </w:r>
      <w:proofErr w:type="spellEnd"/>
      <w:r w:rsidRPr="00832C39">
        <w:t>(</w:t>
      </w:r>
      <w:proofErr w:type="gramEnd"/>
      <w:r w:rsidRPr="00832C39">
        <w:t>0,1);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lcd.print</w:t>
      </w:r>
      <w:proofErr w:type="spellEnd"/>
      <w:r w:rsidRPr="00832C39">
        <w:t>(</w:t>
      </w:r>
      <w:proofErr w:type="gramEnd"/>
      <w:r w:rsidRPr="00832C39">
        <w:t>"T:     C*     F*");</w:t>
      </w:r>
    </w:p>
    <w:p w:rsidR="00832C39" w:rsidRPr="00832C39" w:rsidRDefault="00832C39" w:rsidP="00832C39">
      <w:pPr>
        <w:pStyle w:val="a6"/>
      </w:pPr>
      <w:r w:rsidRPr="00832C39">
        <w:t>}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proofErr w:type="gramStart"/>
      <w:r w:rsidRPr="00832C39">
        <w:t>void</w:t>
      </w:r>
      <w:proofErr w:type="gramEnd"/>
      <w:r w:rsidRPr="00832C39">
        <w:t xml:space="preserve"> loop() {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gramStart"/>
      <w:r w:rsidRPr="00832C39">
        <w:t>delay(</w:t>
      </w:r>
      <w:proofErr w:type="gramEnd"/>
      <w:r w:rsidRPr="00832C39">
        <w:t>2000);</w:t>
      </w:r>
    </w:p>
    <w:p w:rsidR="00832C39" w:rsidRPr="00832C39" w:rsidRDefault="00832C39" w:rsidP="00832C39">
      <w:pPr>
        <w:pStyle w:val="a6"/>
      </w:pP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gramStart"/>
      <w:r w:rsidRPr="00832C39">
        <w:t>float</w:t>
      </w:r>
      <w:proofErr w:type="gramEnd"/>
      <w:r w:rsidRPr="00832C39">
        <w:t xml:space="preserve"> h = </w:t>
      </w:r>
      <w:proofErr w:type="spellStart"/>
      <w:r w:rsidRPr="00832C39">
        <w:t>dht.readHumidity</w:t>
      </w:r>
      <w:proofErr w:type="spellEnd"/>
      <w:r w:rsidRPr="00832C39">
        <w:t>();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gramStart"/>
      <w:r w:rsidRPr="00832C39">
        <w:t>float</w:t>
      </w:r>
      <w:proofErr w:type="gramEnd"/>
      <w:r w:rsidRPr="00832C39">
        <w:t xml:space="preserve"> t = </w:t>
      </w:r>
      <w:proofErr w:type="spellStart"/>
      <w:r w:rsidRPr="00832C39">
        <w:t>dht.readTemperature</w:t>
      </w:r>
      <w:proofErr w:type="spellEnd"/>
      <w:r w:rsidRPr="00832C39">
        <w:t>();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gramStart"/>
      <w:r w:rsidRPr="00832C39">
        <w:t>float</w:t>
      </w:r>
      <w:proofErr w:type="gramEnd"/>
      <w:r w:rsidRPr="00832C39">
        <w:t xml:space="preserve"> f = </w:t>
      </w:r>
      <w:proofErr w:type="spellStart"/>
      <w:r w:rsidRPr="00832C39">
        <w:t>dht.readTemperature</w:t>
      </w:r>
      <w:proofErr w:type="spellEnd"/>
      <w:r w:rsidRPr="00832C39">
        <w:t>(true);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gramStart"/>
      <w:r w:rsidRPr="00832C39">
        <w:t>if</w:t>
      </w:r>
      <w:proofErr w:type="gramEnd"/>
      <w:r w:rsidRPr="00832C39">
        <w:t xml:space="preserve"> (</w:t>
      </w:r>
      <w:proofErr w:type="spellStart"/>
      <w:r w:rsidRPr="00832C39">
        <w:t>isnan</w:t>
      </w:r>
      <w:proofErr w:type="spellEnd"/>
      <w:r w:rsidRPr="00832C39">
        <w:t xml:space="preserve">(h) || </w:t>
      </w:r>
      <w:proofErr w:type="spellStart"/>
      <w:r w:rsidRPr="00832C39">
        <w:t>isnan</w:t>
      </w:r>
      <w:proofErr w:type="spellEnd"/>
      <w:r w:rsidRPr="00832C39">
        <w:t xml:space="preserve">(t) || </w:t>
      </w:r>
      <w:proofErr w:type="spellStart"/>
      <w:r w:rsidRPr="00832C39">
        <w:t>isnan</w:t>
      </w:r>
      <w:proofErr w:type="spellEnd"/>
      <w:r w:rsidRPr="00832C39">
        <w:t>(f)) {</w:t>
      </w:r>
    </w:p>
    <w:p w:rsidR="00832C39" w:rsidRPr="00832C39" w:rsidRDefault="00832C39" w:rsidP="00832C39">
      <w:pPr>
        <w:pStyle w:val="a6"/>
      </w:pPr>
      <w:r w:rsidRPr="00832C39">
        <w:t xml:space="preserve">   </w:t>
      </w:r>
    </w:p>
    <w:p w:rsidR="00832C39" w:rsidRPr="00832C39" w:rsidRDefault="00832C39" w:rsidP="00832C39">
      <w:pPr>
        <w:pStyle w:val="a6"/>
      </w:pPr>
      <w:r w:rsidRPr="00832C39">
        <w:t xml:space="preserve">    </w:t>
      </w:r>
      <w:proofErr w:type="gramStart"/>
      <w:r w:rsidRPr="00832C39">
        <w:t>return</w:t>
      </w:r>
      <w:proofErr w:type="gramEnd"/>
      <w:r w:rsidRPr="00832C39">
        <w:t>;</w:t>
      </w:r>
    </w:p>
    <w:p w:rsidR="00832C39" w:rsidRPr="00832C39" w:rsidRDefault="00832C39" w:rsidP="00832C39">
      <w:pPr>
        <w:pStyle w:val="a6"/>
      </w:pPr>
      <w:r w:rsidRPr="00832C39">
        <w:t xml:space="preserve">  }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lcd.setCursor</w:t>
      </w:r>
      <w:proofErr w:type="spellEnd"/>
      <w:r w:rsidRPr="00832C39">
        <w:t>(</w:t>
      </w:r>
      <w:proofErr w:type="gramEnd"/>
      <w:r w:rsidRPr="00832C39">
        <w:t>2,0);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lcd.print</w:t>
      </w:r>
      <w:proofErr w:type="spellEnd"/>
      <w:r w:rsidRPr="00832C39">
        <w:t>(</w:t>
      </w:r>
      <w:proofErr w:type="gramEnd"/>
      <w:r w:rsidRPr="00832C39">
        <w:t>h)+" ";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lcd.setCursor</w:t>
      </w:r>
      <w:proofErr w:type="spellEnd"/>
      <w:r w:rsidRPr="00832C39">
        <w:t>(</w:t>
      </w:r>
      <w:proofErr w:type="gramEnd"/>
      <w:r w:rsidRPr="00832C39">
        <w:t>2,1);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lcd.print</w:t>
      </w:r>
      <w:proofErr w:type="spellEnd"/>
      <w:r w:rsidRPr="00832C39">
        <w:t>(</w:t>
      </w:r>
      <w:proofErr w:type="gramEnd"/>
      <w:r w:rsidRPr="00832C39">
        <w:t>t);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lcd.setCursor</w:t>
      </w:r>
      <w:proofErr w:type="spellEnd"/>
      <w:r w:rsidRPr="00832C39">
        <w:t>(</w:t>
      </w:r>
      <w:proofErr w:type="gramEnd"/>
      <w:r w:rsidRPr="00832C39">
        <w:t>9,1);</w:t>
      </w:r>
    </w:p>
    <w:p w:rsidR="00832C39" w:rsidRPr="00832C39" w:rsidRDefault="00832C39" w:rsidP="00832C39">
      <w:pPr>
        <w:pStyle w:val="a6"/>
      </w:pPr>
      <w:r w:rsidRPr="00832C39">
        <w:t xml:space="preserve">  </w:t>
      </w:r>
      <w:proofErr w:type="spellStart"/>
      <w:proofErr w:type="gramStart"/>
      <w:r w:rsidRPr="00832C39">
        <w:t>lcd.print</w:t>
      </w:r>
      <w:proofErr w:type="spellEnd"/>
      <w:r w:rsidRPr="00832C39">
        <w:t>(</w:t>
      </w:r>
      <w:proofErr w:type="gramEnd"/>
      <w:r w:rsidRPr="00832C39">
        <w:t>f);</w:t>
      </w:r>
    </w:p>
    <w:p w:rsidR="004202B0" w:rsidRPr="00FE2FF1" w:rsidRDefault="00832C39" w:rsidP="00832C39">
      <w:pPr>
        <w:pStyle w:val="a6"/>
      </w:pPr>
      <w:r w:rsidRPr="00832C39">
        <w:t xml:space="preserve">  }</w:t>
      </w:r>
    </w:p>
    <w:sectPr w:rsidR="004202B0" w:rsidRPr="00FE2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563C3"/>
    <w:multiLevelType w:val="hybridMultilevel"/>
    <w:tmpl w:val="EAB6E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084172"/>
    <w:multiLevelType w:val="hybridMultilevel"/>
    <w:tmpl w:val="D826E610"/>
    <w:lvl w:ilvl="0" w:tplc="53185A4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12E1E26"/>
    <w:multiLevelType w:val="hybridMultilevel"/>
    <w:tmpl w:val="E93062A8"/>
    <w:lvl w:ilvl="0" w:tplc="0C8CCC1C">
      <w:numFmt w:val="bullet"/>
      <w:lvlText w:val="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0C15CB"/>
    <w:multiLevelType w:val="hybridMultilevel"/>
    <w:tmpl w:val="87E25F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71075F1"/>
    <w:multiLevelType w:val="hybridMultilevel"/>
    <w:tmpl w:val="CC349E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1D08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521F3D36"/>
    <w:multiLevelType w:val="hybridMultilevel"/>
    <w:tmpl w:val="F0766A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B9022B"/>
    <w:multiLevelType w:val="hybridMultilevel"/>
    <w:tmpl w:val="65585916"/>
    <w:lvl w:ilvl="0" w:tplc="53185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4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DEF"/>
    <w:rsid w:val="0000673F"/>
    <w:rsid w:val="000268DD"/>
    <w:rsid w:val="00027971"/>
    <w:rsid w:val="00064DEF"/>
    <w:rsid w:val="000A2727"/>
    <w:rsid w:val="00140E9B"/>
    <w:rsid w:val="00154F8B"/>
    <w:rsid w:val="00183F26"/>
    <w:rsid w:val="001A57F0"/>
    <w:rsid w:val="001C28E8"/>
    <w:rsid w:val="001E69B0"/>
    <w:rsid w:val="00202482"/>
    <w:rsid w:val="00216332"/>
    <w:rsid w:val="00241DB1"/>
    <w:rsid w:val="00244B82"/>
    <w:rsid w:val="00253B28"/>
    <w:rsid w:val="00256AF5"/>
    <w:rsid w:val="002A3520"/>
    <w:rsid w:val="002C3F38"/>
    <w:rsid w:val="00320A5D"/>
    <w:rsid w:val="003330FE"/>
    <w:rsid w:val="00382520"/>
    <w:rsid w:val="00382C88"/>
    <w:rsid w:val="003E1C2A"/>
    <w:rsid w:val="004202B0"/>
    <w:rsid w:val="00421097"/>
    <w:rsid w:val="00430F02"/>
    <w:rsid w:val="00464CBB"/>
    <w:rsid w:val="00464FA0"/>
    <w:rsid w:val="004743A4"/>
    <w:rsid w:val="00493591"/>
    <w:rsid w:val="004A12B2"/>
    <w:rsid w:val="004E0CC7"/>
    <w:rsid w:val="004F547C"/>
    <w:rsid w:val="00555CEB"/>
    <w:rsid w:val="00591954"/>
    <w:rsid w:val="006305FF"/>
    <w:rsid w:val="0065515C"/>
    <w:rsid w:val="00667D5D"/>
    <w:rsid w:val="00681753"/>
    <w:rsid w:val="00697BA1"/>
    <w:rsid w:val="006A4080"/>
    <w:rsid w:val="00737D5D"/>
    <w:rsid w:val="00746571"/>
    <w:rsid w:val="0075756F"/>
    <w:rsid w:val="00797A06"/>
    <w:rsid w:val="007A4F15"/>
    <w:rsid w:val="007C3FE2"/>
    <w:rsid w:val="00830BC2"/>
    <w:rsid w:val="00832C39"/>
    <w:rsid w:val="008420B5"/>
    <w:rsid w:val="0085477A"/>
    <w:rsid w:val="008565CA"/>
    <w:rsid w:val="0088386E"/>
    <w:rsid w:val="00891ADE"/>
    <w:rsid w:val="00891FC4"/>
    <w:rsid w:val="00905CC3"/>
    <w:rsid w:val="0092636D"/>
    <w:rsid w:val="009413E4"/>
    <w:rsid w:val="009769AC"/>
    <w:rsid w:val="009C56E2"/>
    <w:rsid w:val="009F3DE6"/>
    <w:rsid w:val="00A95432"/>
    <w:rsid w:val="00AB016B"/>
    <w:rsid w:val="00AB6240"/>
    <w:rsid w:val="00AF2B26"/>
    <w:rsid w:val="00B73FFE"/>
    <w:rsid w:val="00B910E0"/>
    <w:rsid w:val="00BA6502"/>
    <w:rsid w:val="00BC3167"/>
    <w:rsid w:val="00BC55CD"/>
    <w:rsid w:val="00C147EF"/>
    <w:rsid w:val="00C310B3"/>
    <w:rsid w:val="00C41EAF"/>
    <w:rsid w:val="00C91073"/>
    <w:rsid w:val="00C9144F"/>
    <w:rsid w:val="00C92EBA"/>
    <w:rsid w:val="00CA6944"/>
    <w:rsid w:val="00CB6F6D"/>
    <w:rsid w:val="00CE088D"/>
    <w:rsid w:val="00CE12E0"/>
    <w:rsid w:val="00CE1395"/>
    <w:rsid w:val="00CF1132"/>
    <w:rsid w:val="00CF5935"/>
    <w:rsid w:val="00D03034"/>
    <w:rsid w:val="00D07A5D"/>
    <w:rsid w:val="00D12626"/>
    <w:rsid w:val="00D35789"/>
    <w:rsid w:val="00D43F8B"/>
    <w:rsid w:val="00D73847"/>
    <w:rsid w:val="00D81A7F"/>
    <w:rsid w:val="00DC65BC"/>
    <w:rsid w:val="00DE23F5"/>
    <w:rsid w:val="00E267BE"/>
    <w:rsid w:val="00E36E37"/>
    <w:rsid w:val="00E55BCB"/>
    <w:rsid w:val="00EA2E4B"/>
    <w:rsid w:val="00EC6E0E"/>
    <w:rsid w:val="00F325CE"/>
    <w:rsid w:val="00F45F95"/>
    <w:rsid w:val="00F8141D"/>
    <w:rsid w:val="00F95D6E"/>
    <w:rsid w:val="00FE2FF1"/>
    <w:rsid w:val="00F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E542A3-00B0-4FC0-812E-7D57AE1F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1F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147E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97BA1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697BA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668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ites.google.com/a/ku.th/weeraphan/classroom/embedded-system/LiquidCrystal_I2C.zip?attredirects=0&amp;d=1" TargetMode="External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sites.google.com/a/ku.th/weeraphan/classroom/embedded-system/DHT-sensor-library-master.zip?attredirects=0&amp;d=1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sites.google.com/a/ku.th/weeraphan/classroom/embedded-system/LiquidCrystal_I2C.zip?attredirects=0&amp;d=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Relationship Id="rId22" Type="http://schemas.openxmlformats.org/officeDocument/2006/relationships/hyperlink" Target="https://sites.google.com/a/ku.th/weeraphan/classroom/embedded-system/DHT-sensor-library-master.zip?attredirects=0&amp;d=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A55A95-D094-4B77-AF09-9865E0A85B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1014</Words>
  <Characters>5782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Weeraphan Issavasopon</dc:creator>
  <cp:keywords/>
  <dc:description/>
  <cp:lastModifiedBy>Game-Notebook</cp:lastModifiedBy>
  <cp:revision>2</cp:revision>
  <dcterms:created xsi:type="dcterms:W3CDTF">2015-11-03T08:21:00Z</dcterms:created>
  <dcterms:modified xsi:type="dcterms:W3CDTF">2015-11-03T08:21:00Z</dcterms:modified>
</cp:coreProperties>
</file>