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BBC</w:t>
      </w:r>
    </w:p>
    <w:p>
      <w:r>
        <w:br/>
        <w:br/>
        <w:t>๑  บีบีซีไทย - BBC Thai</w:t>
        <w:br/>
        <w:t>ชัวโมง-@</w:t>
        <w:br/>
        <w:br/>
        <w:t>นักวิทยาศาสตร์จากทั่วโลกพยายามทํางานแข่งกับเวลาเพื่อเก็บรักษามันไว้ หลังจากเว็บไซต์ของรัฐบาล</w:t>
        <w:br/>
        <w:br/>
        <w:t>สหรัฐอเมริกาจํานวนมากกําลังไล่ลบข้อมูลด้าน         มายาวนานหลายทศวรรษ</w:t>
        <w:br/>
        <w:br/>
        <w:t>อ่านเรื่องนี้ต่อได้ที่</w:t>
        <w:br/>
        <w:br/>
        <w:br/>
        <w:br/>
        <w:t>บีบีซีไทย - BBC Thai</w:t>
        <w:br/>
        <w:t>6ชั่วโมง-@</w:t>
        <w:br/>
        <w:t>เพราะเหตุใดเราจึงไม่ควรใช้น้าอุ่นละลายไก่แช่แข็ง นี่คือเรื่องราวรวมสิ่งต้องห้ามและข้อปฏิบัติที่ควรทําในการ</w:t>
        <w:br/>
        <w:t>อุ่นอาหารให้ปลอดภัย อ่านต่อ:</w:t>
        <w:br/>
        <w:br/>
        <w:br/>
        <w:br/>
        <w:t>บีบีซีไทย - 886 โกล| @</w:t>
        <w:br/>
        <w:t>10 ซัวโมง -@</w:t>
        <w:br/>
        <w:t>อะไรคือกลยุทธ์ในการรับมือสถานการณ์ของชาติอาเซียนที่ต้องบริหารจัดการท่ามกลางสงครามการค้าระหว่าง</w:t>
        <w:br/>
        <w:br/>
        <w:t>สหรัฐฯ และจีน โดยเฉพาะจีนเดินเกม “ปฏิบัติการสร้างเสน่ห์” (charm offensive) ครั้งล่าสุดในการเยือนชาติ</w:t>
        <w:br/>
        <w:t>อาเซียน อ่านเพิ่มเติม:</w:t>
        <w:br/>
        <w:br/>
        <w:br/>
        <w:br/>
        <w:t>บีบีซีไทย - 886 โกล| @</w:t>
        <w:br/>
        <w:t>1วัน-@</w:t>
        <w:br/>
        <w:br/>
        <w:t>การอุ่นอาหารที่ปรุงสําเร็จเอาไว้แล้ว หรือการอุ่นของเหลือจากมื้อก่อน ๆ มารับประทานอีกครั้ง อาจมีความเสี่ยง</w:t>
        <w:br/>
        <w:t>เรื่องอันตรายต่อสุขภาพแฝงอยู่ได้ แต่หากปฏิบัติตามคําแนะนําดังต่อไปนี้ คุณจะอุ่นใจได้ว่าอาหารที่กินเข้าไป</w:t>
        <w:br/>
        <w:t>นั้น ปราศจากเชื้อก่อโรคที่จะทําให้เกิดภาวะอาหารเป็นพิษอย่างแน่นอน อ่านเพิ่มเติม:</w:t>
        <w:br/>
        <w:t>https://bbc.in/4cV9h6p</w:t>
        <w:br/>
        <w:br/>
        <w:br/>
        <w:t>บีบีซีไทย - 886 โกล| @</w:t>
        <w:br/>
        <w:t>วัน-@</w:t>
        <w:br/>
        <w:br/>
        <w:t>รัฐบาลทั่วโลกต่างถกเถียงกันเกี่ยวกับเรื่อง "เงินรายได้พื้นฐานถ้วนหน้า" (Universal Basic Income Grant -</w:t>
        <w:br/>
        <w:t>UBIG) มาหลายปีแล้ว แนวคิดนี้ยังเป็นประเด็นในการทดลองทางสังคมหลายครั้งอีกด้วย แล้วที่ผ่านมางานวิจัย</w:t>
        <w:br/>
        <w:t>บ่งชี้ถึงประโยชน์หรืออุปสรรคในเรื่องนื้อย่างไร อ่านต่อ: https://bbc.in/3Sjg941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