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Calibri"/>
          <w:b/>
          <w:color w:val="2E74B5"/>
          <w:sz w:val="20"/>
        </w:rPr>
        <w:t>ПРОДУКТОВЫЙ БРИФ</w:t>
      </w:r>
    </w:p>
    <w:p>
      <w:pPr>
        <w:spacing w:after="120"/>
      </w:pPr>
      <w:r>
        <w:rPr>
          <w:rFonts w:ascii="Calibri" w:hAnsi="Calibri" w:eastAsia="Calibri"/>
          <w:b/>
          <w:color w:val="0B2545"/>
          <w:sz w:val="50"/>
        </w:rPr>
        <w:t>Веб-приложение школы родов и материнства</w:t>
      </w:r>
    </w:p>
    <w:p>
      <w:pPr>
        <w:spacing w:after="280"/>
      </w:pPr>
      <w:r>
        <w:rPr>
          <w:rFonts w:ascii="Calibri" w:hAnsi="Calibri" w:eastAsia="Calibri"/>
          <w:color w:val="667085"/>
          <w:sz w:val="25"/>
        </w:rPr>
        <w:t>Анкета для владельца школы: пользовательский продукт, админ-панель и границы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ПРОХОД 1</w:t>
              <w:br/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Ключевые решения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ПРОХОД 2</w:t>
              <w:br/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Пользовательский опыт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ПРОХОД 3</w:t>
              <w:br/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Админ-панель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Как заполнять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 xml:space="preserve">Отметьте один или несколько вариантов знаком </w:t>
      </w:r>
      <w:r>
        <w:rPr>
          <w:rFonts w:ascii="Calibri" w:hAnsi="Calibri" w:eastAsia="Calibri"/>
          <w:b w:val="0"/>
          <w:i w:val="0"/>
          <w:sz w:val="21"/>
        </w:rPr>
        <w:t>[x]</w:t>
      </w:r>
      <w:r>
        <w:rPr>
          <w:rFonts w:ascii="Calibri" w:hAnsi="Calibri" w:eastAsia="Calibri"/>
          <w:sz w:val="21"/>
        </w:rPr>
        <w:t>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 xml:space="preserve">Если подходящего ответа нет, напишите его после строки </w:t>
      </w:r>
      <w:r>
        <w:rPr>
          <w:rFonts w:ascii="Calibri" w:hAnsi="Calibri" w:eastAsia="Calibri"/>
          <w:b/>
          <w:i w:val="0"/>
          <w:sz w:val="21"/>
        </w:rPr>
        <w:t>«Свой вариант»</w:t>
      </w:r>
      <w:r>
        <w:rPr>
          <w:rFonts w:ascii="Calibri" w:hAnsi="Calibri" w:eastAsia="Calibri"/>
          <w:sz w:val="21"/>
        </w:rPr>
        <w:t>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 xml:space="preserve">Если решение ещё не принято, отметьте </w:t>
      </w:r>
      <w:r>
        <w:rPr>
          <w:rFonts w:ascii="Calibri" w:hAnsi="Calibri" w:eastAsia="Calibri"/>
          <w:b/>
          <w:i w:val="0"/>
          <w:sz w:val="21"/>
        </w:rPr>
        <w:t>«Нужно предложить варианты»</w:t>
      </w:r>
      <w:r>
        <w:rPr>
          <w:rFonts w:ascii="Calibri" w:hAnsi="Calibri" w:eastAsia="Calibri"/>
          <w:sz w:val="21"/>
        </w:rPr>
        <w:t>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Необязательно отвечать на всё за один раз. Важнее зафиксировать реальные решения, а не угадать идеальный ответ.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Здесь собирается продуктовая часть пользовательского приложения и админ-панели. Техническая архитектура, дизайн и детальная юридическая документация будут прорабатываться отдельно.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Рекомендуемый порядок заполнения</w:t>
      </w:r>
    </w:p>
    <w:p>
      <w:pPr>
        <w:spacing w:after="120" w:line="300" w:lineRule="auto"/>
      </w:pPr>
      <w:r>
        <w:rPr>
          <w:rFonts w:ascii="Calibri" w:hAnsi="Calibri" w:eastAsia="Calibri"/>
          <w:sz w:val="21"/>
        </w:rPr>
        <w:t>Бриф намеренно подробный. Его не обязательно проходить строго сверху вниз.</w:t>
      </w:r>
    </w:p>
    <w:p>
      <w:pPr>
        <w:spacing w:after="120" w:line="300" w:lineRule="auto"/>
      </w:pPr>
      <w:r>
        <w:rPr>
          <w:rFonts w:ascii="Calibri" w:hAnsi="Calibri" w:eastAsia="Calibri"/>
          <w:b/>
          <w:i w:val="0"/>
          <w:sz w:val="21"/>
        </w:rPr>
        <w:t>Первый обязательный проход — ключевые решения: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  <w:sz w:val="21"/>
        </w:rPr>
        <w:t>блок 0 — проверить уже известные вводные;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  <w:sz w:val="21"/>
        </w:rPr>
        <w:t>блок 1 — определить цель продукта;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  <w:sz w:val="21"/>
        </w:rPr>
        <w:t>блок 4 — утвердить структуру приложения;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  <w:sz w:val="21"/>
        </w:rPr>
        <w:t>блок 8 — определить безопасную роль ИИ;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  <w:sz w:val="21"/>
        </w:rPr>
        <w:t>блоки 10–11 — решить связь с GetCourse и тарифы;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  <w:sz w:val="21"/>
        </w:rPr>
        <w:t>блок 22 — распределить функции по этапам;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  <w:sz w:val="21"/>
        </w:rPr>
        <w:t>блок 23 — зафиксировать итоговые приоритеты и ответственных.</w:t>
      </w:r>
    </w:p>
    <w:p>
      <w:pPr>
        <w:spacing w:after="120" w:line="300" w:lineRule="auto"/>
      </w:pPr>
      <w:r>
        <w:rPr>
          <w:rFonts w:ascii="Calibri" w:hAnsi="Calibri" w:eastAsia="Calibri"/>
          <w:b/>
          <w:i w:val="0"/>
          <w:sz w:val="21"/>
        </w:rPr>
        <w:t>Второй проход — детализация пользовательского опыта:</w:t>
      </w:r>
      <w:r>
        <w:rPr>
          <w:rFonts w:ascii="Calibri" w:hAnsi="Calibri" w:eastAsia="Calibri"/>
          <w:sz w:val="21"/>
        </w:rPr>
        <w:t xml:space="preserve"> блоки 2–7, 9, 12–13.</w:t>
      </w:r>
    </w:p>
    <w:p>
      <w:pPr>
        <w:spacing w:after="120" w:line="300" w:lineRule="auto"/>
      </w:pPr>
      <w:r>
        <w:rPr>
          <w:rFonts w:ascii="Calibri" w:hAnsi="Calibri" w:eastAsia="Calibri"/>
          <w:b/>
          <w:i w:val="0"/>
          <w:sz w:val="21"/>
        </w:rPr>
        <w:t>Третий проход — админ-панель:</w:t>
      </w:r>
      <w:r>
        <w:rPr>
          <w:rFonts w:ascii="Calibri" w:hAnsi="Calibri" w:eastAsia="Calibri"/>
          <w:sz w:val="21"/>
        </w:rPr>
        <w:t xml:space="preserve"> блоки 14–21. Его можно заполнять вместе с будущим администратором или сотрудником школы.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0. Что уже предварительно зафиксировано</w:t>
      </w:r>
    </w:p>
    <w:p>
      <w:pPr>
        <w:spacing w:after="120" w:line="300" w:lineRule="auto"/>
      </w:pPr>
      <w:r>
        <w:rPr>
          <w:rFonts w:ascii="Calibri" w:hAnsi="Calibri" w:eastAsia="Calibri"/>
          <w:sz w:val="21"/>
        </w:rPr>
        <w:t>Пожалуйста, проверьте этот блок и исправьте неточности.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Продукт создаётся с нуля как мобильное веб-приложение, также доступное с компьютера.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Основная аудитория первой версии — беременные женщины.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У школы уже есть курс и материалы в GetCourse и облачных хранилищах.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Предполагаются бесплатный доступ, платная подписка на приложение и отдельная разовая покупка курса.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ИИ-ассистент может продаваться отдельно, входить в расширенную подписку и/или предоставляться покупателям курса. Окончательная схема пока не определена.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В MVP постоянных консультаций живых специалистов не планируется. В следующих версиях могут появиться платные или включённые в тариф консультации.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Приложение должно быть максимально персонализированным под срок и ситуацию женщины.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Нужна отдельная админ-панель.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sz w:val="21"/>
        </w:rPr>
        <w:t>Проект планируется как полноценный продукт, но сначала необходимо выделить MVP.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Что здесь нужно исправить или дополнить: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60" w:after="40"/>
      </w:pPr>
      <w:r>
        <w:rPr>
          <w:rFonts w:ascii="Calibri" w:hAnsi="Calibri" w:eastAsia="Calibri"/>
          <w:color w:val="1F4D78"/>
          <w:sz w:val="21"/>
        </w:rPr>
        <w:t>Ответ: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  <w:pageBreakBefore w:val="0"/>
      </w:pPr>
      <w:r>
        <w:rPr>
          <w:rFonts w:ascii="Calibri" w:hAnsi="Calibri" w:eastAsia="Calibri"/>
          <w:color w:val="2E74B5"/>
          <w:sz w:val="32"/>
        </w:rPr>
        <w:t>Часть I. Пользовательское приложение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1. Цель продукта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1.1. Какую главную задачу приложение должно решать для беременной женщины?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Помогать понимать, что происходит с ней и ребёнком на текущем сроке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Давать понятный план действий на каждый день и неделю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Помогать проходить программу подготовки к родам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Снижать тревожность за счёт проверенной информации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Давать поддержку сообщества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Быстро отвечать на вопросы с помощью 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Объединять обучение, сообщество и сопровождение в одном месте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варианты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1.2. Какой результат пользовательница должна получить к родам?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Знать, как проходят роды и как к ним подготовиться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Иметь персональный план подготовки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Пройти курс полностью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Чувствовать себя спокойнее и увереннее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Подготовить документы, вещи и решения для роддома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Знать тревожные признаки и понимать, когда обращаться за медицинской помощью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Сформировать круг поддержки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варианты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1.3. Какое действие важнее всего для бизнеса?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Регулярное возвращение в приложение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Покупка курса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Покупка или продление подписки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Покупка ИИ-ассистента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Прохождение уроков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Активность в клубе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Рекомендации приложения другим женщинам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определить по аналитике после запуска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2. Аудитория и этапы беременности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2.1. Кто входит в первую версию?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беременные женщины с подтверждённой беременностью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Также женщины, которые только планируют беременность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Также женщины после родов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Также партнёры или близкие беременной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ученицы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Любая женщина может зарегистрироваться бесплатно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2.2. Есть ли отдельные сценарии для разных групп?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Первая беременность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Повторная беременность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Многоплодная беременность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Плановое кесарево сечение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Подготовка к естественным родам после кесарева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Беременность с особенностями или повышенными рисками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Пока один общий сценарий для всех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минимальный набор для MVP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2.3. Что происходит с профилем после родов?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Путь беременности завершается, материалы остаются доступными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Приложение переключается в режим восстановления и материнства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Начинается отдельная программа первых недель после родов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Пользовательница сама выбирает новый режим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этот сценарий не реализуем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варианты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3. Регистрация и персонализация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3.1. Как пользовательница регистрируется?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 номеру телефона и коду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 электронной почте и паролю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Через Telegram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Через VK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Автоматически после покупки в GetCourse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Несколько способов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оптимальный вариант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3.2. Какие данные обязательны при первом входе?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Имя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Номер телефона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Электронная почта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Предполагаемая дата родов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Первый день последней менструации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Текущая неделя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Первая или повторная беременность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Город или часовой пояс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Ничего, кроме данных для входа; остальное можно заполнить позже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3.3. Как рассчитывается срок беременности?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 предполагаемой дате родов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 дате последней менструации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Пользовательница выбирает текущий срок вручную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Можно выбрать любой из вариантов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Срок импортируется из другой системы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согласовать с медицинским экспертом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3.4. Какие дополнительные данные действительно нужны для персонализации?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Цели и страхи женщины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Способ предполагаемых родов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Роддом и врач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Особенности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Пройденные уроки и тесты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Интересующие темы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Данные о самочувствии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 собираем дополнительные медицинские данные в MVP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безопасный минимальный набор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3.5. Может ли пользовательница исправить срок или ПДР?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самостоятельно в любой момент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но с предупреждением о перестроении программы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через поддержку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4. Навигация и состав приложения</w:t>
      </w:r>
    </w:p>
    <w:p>
      <w:pPr>
        <w:spacing w:after="120" w:line="300" w:lineRule="auto"/>
      </w:pPr>
      <w:r>
        <w:rPr>
          <w:rFonts w:ascii="Calibri" w:hAnsi="Calibri" w:eastAsia="Calibri"/>
          <w:sz w:val="21"/>
        </w:rPr>
        <w:t xml:space="preserve">Предварительные разделы: </w:t>
      </w:r>
      <w:r>
        <w:rPr>
          <w:rFonts w:ascii="Calibri" w:hAnsi="Calibri" w:eastAsia="Calibri"/>
          <w:b/>
          <w:i w:val="0"/>
          <w:sz w:val="21"/>
        </w:rPr>
        <w:t>Сегодня, Клуб, ИИ-ассистент, Мой путь, Профиль</w:t>
      </w:r>
      <w:r>
        <w:rPr>
          <w:rFonts w:ascii="Calibri" w:hAnsi="Calibri" w:eastAsia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4.1. Где находится купленный курс?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Внутри «Моего пути»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разделе «Сегодня» показываются текущие уроки, полный курс находится в «Моём пути»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профиле в подразделе «Мои программы»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Нужен отдельный шестой раздел «Обучение»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Курс остаётся в GetCourse, приложение только даёт ссылки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варианты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4.2. Что видит бесплатная пользовательница в закрытых разделах?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Разделы скрыты полностью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Разделы видны, но платные материалы заблокированы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Доступен ограниченный бесплатный контент и предложение купить доступ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Даётся пробный период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Для каждого раздела используется своя схема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варианты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4.3. Нужен ли общий поиск по приложению?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Да: уроки, статьи, клуб и ответы 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поиск по обучающим материалам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Отдельный поиск внутри каждого раздела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поиск не нужен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5. Раздел «Сегодня»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5.1. Какова главная роль раздела?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Ежедневный персональный план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Краткая сводка текущей недели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Одна главная рекомендация дня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Текущий урок курса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Напоминания и ближайшие события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Лента из нескольких персональных карточек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структуру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5.2. Какие карточки могут появляться на главном экране?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Что происходит с женщиной сегодня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Что происходит с ребёнком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Рекомендация эксперта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Задание или упражнение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Урок или статья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Чек-лист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Напоминание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Предстоящий эфир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Новый ответ в клубе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Предложение купить доступ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5.3. Как часто обновляется содержание?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Каждый день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Раз в неделю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 событиям и действиям пользовательницы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Комбинация этих вариантов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определить вместе с методистом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5.4. Что пользовательница может делать с карточкой?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Открыть подробный материал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Отметить выполненной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Отложить или перенести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Сохранить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Обсудить в клубе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Задать вопрос 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Настроить напоминание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прочитать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6. Раздел «Мой путь»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6.1. В каком виде показывается путь?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Лента по неделям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Календарь по дням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Дорожная карта по этапам и триместрам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Программа курса с прогрессом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Комбинация недель беременности и курса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прототип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6.2. Что относится к каждой неделе?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Изменения в организме женщины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Развитие ребёнка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Возможные ощущения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Что считается обычным, а что требует обращения к специалисту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Уроки курса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Чек-листы и задания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Подготовка документов и покупок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Вопросы для врача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Личные заметки и выполненные действия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6.3. Можно ли смотреть материалы будущих недель?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без ограничений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Видны заголовки, но содержание открывается по сроку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в платном тарифе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Нет, путь открывается постепенно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Для курса и справочной информации действуют разные правила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6.4. Что считается прогрессом?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Просмотр урока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Ручная отметка «Выполнено»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Выполненное задание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Пройденный тест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Заполненный чек-лист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Прогресс не нужен в MVP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7. Раздел «Клуб»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7.1. Как устроен клуб в MVP?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Общая лента публикаций школы и экспертов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Общий чат участниц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Тематические чаты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Вопросы экспертам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Календарь эфиров и мероприятий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Комментарии под материалами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лента и комментарии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минимальную структуру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7.2. Кто может создавать публикации?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школа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Школа и эксперты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Кураторы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Все участницы после модерации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Все участницы без предварительной модерации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7.3. Какие действия доступны участнице?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Комментировать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Ставить реакции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Сохранять материалы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Публиковать свои записи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Прикреплять фото и видео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Отправлять голосовые сообщения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Отвечать с цитированием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Жаловаться на сообщение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Писать другим участницам лично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7.4. Нужны ли личные сообщения между участницами?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в MVP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но только после взаимного согласия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сообщения эксперту или куратору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Нет, ради безопасности и упрощения модерации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следующей версии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обсудить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7.5. Как эксперты участвуют в MVP?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Публикуют материалы, но не отвечают лично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Проводят эфиры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Периодически отвечают в выделенном чате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Кураторы собирают вопросы и передают экспертам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Живых экспертов в MVP нет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7.6. Какие правила модерации обязательны?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Запрет опасных медицинских советов от участниц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Запрет рекламы и спама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Запрет оскорблений и травли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Жалобы пользователей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Блокировка и ограничение аккаунтов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Премодерация публикаций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Правила клуба должны быть приняты при входе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разработать правила отдельно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8. Раздел «ИИ-ассистент»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 xml:space="preserve">ВАЖНО  </w:t>
            </w:r>
            <w:r>
              <w:rPr>
                <w:rFonts w:ascii="Calibri" w:hAnsi="Calibri" w:eastAsia="Calibri"/>
                <w:color w:val="0B2545"/>
                <w:sz w:val="21"/>
              </w:rPr>
              <w:t>Для безопасного продукта ИИ-ассистент рассматривается как образовательный и информационный помощник, а не как замена врачу. Диагностика, назначение лечения и обещание медицинской помощи 24/7 требуют отдельной клинической, юридической и регуляторной проработки до включения в продукт.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8.1. Какие задачи ассистент решает в MVP?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Ищет ответы в уроках и материалах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Объясняет материал простыми словами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Подбирает материалы под срок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Помогает составить план подготовки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Создаёт персональные чек-листы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Помогает подготовить вопросы врачу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Напоминает о материалах и заданиях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Определяет тревожные формулировки и направляет к врачу или экстренной помощи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безопасный перечень функций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8.2. Что ассистенту запрещено делать?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Ставить диагнозы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Назначать или отменять лекарства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Интерпретировать анализы как врач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Обещать, что ситуация безопасна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Заменять экстренную помощь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Давать ответы вне утверждённой базы знаний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Ограничения должен определить медицинский эксперт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8.3. На каких источниках строятся ответы?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утверждённые материалы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Материалы школы и список утверждённых медицинских источников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Общие знания модели с обязательной проверкой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Ответы медицинских экспертов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Нужен отдельный процесс утверждения базы знаний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8.4. Кто отвечает за медицинскую проверку базы знаний?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Конкретный врач или медицинский редактор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Несколько профильных экспертов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Владелец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Пока ответственного нет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найти специалиста до запуска ассистента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Имя/роль ответственного: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8.5. Какие данные пользователя ассистент учитывает?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Срок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Купленные программы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Пройденные уроки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Ответы анкеты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Историю общения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Самочувствие, которое женщина сообщает в диалоге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текущий вопрос, без долгосрочной памяти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8.6. Какие форматы поддерживаются?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текст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Текст и голосовые сообщения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Фотографии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Документы и результаты анализов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только текст, остальное позже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8.7. Что происходит при тревожных симптомах или угрозе жизни?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Ассистент прекращает обычный ответ и показывает экстренную инструкцию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Предлагает немедленно связаться с врачом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Показывает номера экстренных служб с учётом страны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Предлагает связаться с поддержкой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Передаёт диалог живому специалисту, если услуга доступна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Сценарий должен утвердить медицинский эксперт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8.8. Нужно ли показывать источник ответа?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урок или материал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название материала и ссылка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по запросу пользователя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формат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8.9. Как продаётся ассистент?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Ограниченный бесплатный доступ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Отдельная подписка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Входит в подписку на приложение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Входит только в премиум-тариф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Входит в купленный курс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Можно купить отдельно или получить в составе другого продукта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подготовить тарифные варианты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8.10. Нужны ли лимиты?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Безлимитные сообщения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Определённое количество сообщений в день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Определённое количество сообщений в месяц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Разные лимиты по тарифам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Ограничение при подозрении на злоупотребление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рассчитать после оценки стоимости использования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9. Раздел «Профиль»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9.1. Что должно находиться в профиле?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Личные данные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Срок беременности и ПДР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Купленные продукты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Текущий тариф и дата окончания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История платежей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Настройки уведомлений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Сохранённые материалы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Прогресс обучения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Поддержка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Управление персональными данными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9.2. Какие действия с подпиской доступны самостоятельно?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Купить или повысить тариф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Включить или отключить автопродление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Заменить способ оплаты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Отменить подписку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Посмотреть следующий платёж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Скачать чек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Обратиться в поддержку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Всё управление остаётся в GetCourse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9.3. Какие действия с аккаунтом нужны?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Изменить имя, телефон и почту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Изменить ПДР и данные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Выгрузить свои данные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Очистить историю 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Удалить аккаунт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Выйти со всех устройств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Связаться с поддержкой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10. Курс и GetCourse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10.1. Где пользовательница смотрит уроки?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Полностью внутри нового приложения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приложении открывается встроенный плеер, а файлы хранятся во внешнем сервисе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Переходит в GetCourse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Часть материалов внутри приложения, часть в GetCourse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выбрать после оценки переноса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10.2. Какие данные нужно синхронизировать с GetCourse?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Регистрацию и профиль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Факт покупки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Срок доступа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Тариф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Прогресс уроков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Выполненные задания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Платежи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Ничего: новый продукт ведёт данные самостоятельно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минимальную интеграцию для MVP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10.3. Что происходит с текущими ученицами?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Автоматически получают аккаунт и доступ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Получают приглашение зарегистрироваться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Продолжают обучение в GetCourse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Переносятся только активные ученицы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Решение ещё не принято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10.4. Где совершается покупка курса?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Полностью внутри приложения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 странице оплаты GetCourse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Через менеджера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Несколько способов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пользовательский сценарий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11. Тарифы и доступы</w:t>
      </w:r>
    </w:p>
    <w:p>
      <w:pPr>
        <w:spacing w:after="120" w:line="300" w:lineRule="auto"/>
      </w:pPr>
      <w:r>
        <w:rPr>
          <w:rFonts w:ascii="Calibri" w:hAnsi="Calibri" w:eastAsia="Calibri"/>
          <w:sz w:val="21"/>
        </w:rPr>
        <w:t>Заполните предварительную матрицу. Можно ставить «да», «нет», «ограниченно» или «не решили».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10"/>
        <w:gridCol w:w="1230"/>
        <w:gridCol w:w="1230"/>
        <w:gridCol w:w="1230"/>
        <w:gridCol w:w="1230"/>
        <w:gridCol w:w="1230"/>
      </w:tblGrid>
      <w:tr>
        <w:trPr>
          <w:tblHeader w:val="true"/>
        </w:trP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Функция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Бесплатно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Подписка на приложение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Покупка курса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Отдельный ИИ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Премиум</w:t>
            </w: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Раздел «Сегодня»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Раздел «Мой путь»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Бесплатные статьи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Полные материалы и рекомендации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Клуб и комментарии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Чаты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Эфиры и записи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Программа курса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ИИ-ассистент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Консультации специалистов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11.1. Нужен ли пробный доступ?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Несколько бесплатных материалов без срока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Бесплатный период подписки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Ограниченное количество вопросов 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Первый модуль курса бесплатно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механику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11.2. Как приложение ведёт себя после окончания доступа?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Аккаунт остаётся, платные функции блокируются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Сохраняется прогресс и личные данные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Остаются бесплатные разделы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Пользовательница может читать старые купленные материалы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Доступ закрывается полностью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определить отдельно для подписки и курса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12. Уведомления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12.1. Какие уведомления нужны в MVP?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Новая неделя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Рекомендация или задача дня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Новый доступный урок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Напоминание о незавершённом задании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Ответ в клубе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Начало эфира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Ответ ИИ готов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Окончание подписки или следующий платёж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Важное объявление школы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12.2. Через какие каналы отправлять уведомления?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Push веб-приложения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Telegram-бот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Электронная почта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SMS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внутри приложения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Несколько каналов по выбору пользователя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12.3. Может ли пользовательница выбирать темы и время уведомлений?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полностью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Можно только включить или выключить категории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Можно задать тихие часы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Нет, единые настройки для всех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только общий выключатель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13. Поддержка и обратная связь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13.1. Как пользовательница обращается за помощью?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Чат поддержки внутри приложения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Telegram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Электронная почта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Форма обращения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База частых вопросов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Сначала ИИ, затем передача человеку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13.2. Нужна ли обратная связь о продукте?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Оценка приложения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Оценка отдельного материала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Оценка ответа 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Сообщение об ошибке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Предложение новой функции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Опрос после прохождения этапа или курса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  <w:pageBreakBefore w:val="0"/>
      </w:pPr>
      <w:r>
        <w:rPr>
          <w:rFonts w:ascii="Calibri" w:hAnsi="Calibri" w:eastAsia="Calibri"/>
          <w:color w:val="2E74B5"/>
          <w:sz w:val="32"/>
        </w:rPr>
        <w:t>Часть II. Админ-панель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14. Пользователи и роли сотрудников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14.1. Кто будет работать в админ-панели?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Владелец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Главный администратор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Методист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Редактор контента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Куратор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Эксперт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Модератор клуба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Поддержка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Финансовый менеджер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Пока неизвестно; роли нужно предложить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14.2. Нужны ли разные права доступа?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каждая роль видит только свои функции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Достаточно администратора и сотрудника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один общий доступ, роли позже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безопасную систему ролей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14.3. Что сотрудник может делать с пользователем?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Найти по имени, телефону или почте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Посмотреть профиль и срок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Посмотреть покупки и доступы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Выдать или продлить доступ вручную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Заблокировать аккаунт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Сбросить доступ или помочь со входом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Посмотреть прогресс обучения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Посмотреть обращения в поддержку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Удалить аккаунт по запросу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Просматривать историю ИИ нельзя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15. Управление контентом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15.1. Чем нужно управлять без разработчика?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Карточками раздела «Сегодня»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Материалами по неделям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Уроками и модулями курса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Статьями и чек-листами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Публикациями клуба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Эфирами и календарём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Банерами и предложениями купить доступ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Тарифами и составом доступа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Текстами onboarding и подсказок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Частыми вопросами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15.2. Как публикуется материал?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Сразу после сохранения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Черновик → проверка → публикация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 публикацией по расписанию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Можно показать только выбранным тарифам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Можно привязать к неделе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Можно привязать к прохождению другого материала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процесс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15.3. Нужна ли история изменений материалов?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с возможностью восстановить версию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Достаточно даты и автора последнего изменения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не нужна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16. Управление клубом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16.1. Какие инструменты нужны модератору?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Просматривать жалобы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Удалять и скрывать публикации и комментарии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Предупреждать пользователя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Временно ограничивать сообщения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Блокировать пользователя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Закреплять публикации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Создавать и закрывать тематические чаты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Назначать экспертов и кураторов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Искать по сообщениям и пользователям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16.2. Нужна ли премодерация?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Для всех публикаций участниц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для новых участниц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для публикаций с фото или ссылками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Нет, только жалобы и постмодерация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Пользовательские публикации не входят в MVP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17. Управление ИИ-ассистентом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17.1. Что сотрудники должны делать через админ-панель?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Добавлять и обновлять материалы базы знаний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Указывать утверждённые источники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Исключать устаревшие материалы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Просматривать вопросы без хорошего ответа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Проверять жалобы на ответы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Исправлять эталонные ответы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Настраивать запрещённые темы и экстренные сценарии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Смотреть стоимость и количество обращений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Временно отключать ассистента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17.2. Можно ли сотрудникам читать диалоги пользователей с ИИ?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Нет, никогда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обезличенные фрагменты для улучшения качества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обращения, на которые пользователь пожаловался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отдельная уполномоченная роль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с уведомлением и согласием пользователя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отдельно определить правила доступа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17.3. Кто утверждает изменение медицинской информации?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Врач или медицинский редактор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Владелец школы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Методист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Два последовательных согласования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Ответственный пока не назначен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18. Тарифы, покупки и доступы в админ-панели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18.1. Что нужно видеть сотруднику?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Текущий тариф пользователя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Купленные курсы и дополнительные услуги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Даты начала и окончания доступа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Автопродление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Статус платежа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Историю выдачи ручных доступов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Причину блокировки доступа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Промокоды и скидки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18.2. Что можно менять вручную?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Выдать пробный доступ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Продлить подписку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Выдать купленный курс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Добавить ИИ-ассистента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Заблокировать продукт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Создать промокод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Ничего финансового; только синхронизация с платёжной системой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19. Уведомления и коммуникации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19.1. Что нужно уметь отправлять из админ-панели?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Push всем пользователям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Сообщение выбранному сегменту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Уведомление конкретному пользователю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Письмо или сообщение в Telegram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Автоматическую цепочку по сроку беременности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Напоминания о курсе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Предупреждение об окончании доступа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Тестовое уведомление перед массовой отправкой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19.2. По каким признакам нужны сегменты?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Неделя или триместр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Купленный продукт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Тариф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Активность или неактивность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Прогресс курса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Дата окончания доступа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Участие в мероприятии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Город или часовой пояс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20. Аналитика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20.1. Какие показатели нужны владельцу?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Новые регистрации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Активные пользователи за день, неделю и месяц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Возврат пользователей в приложение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Использование каждого раздела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Прохождение уроков и программы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Активность клуба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Использование и стоимость ИИ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Конверсия из бесплатного доступа в оплату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Продления и отмены подписки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Продажи курса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Обращения в поддержку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минимальный dashboard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20.2. Нужна ли выгрузка данных?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Excel/CSV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Отчёт по электронной почте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Просмотр только внутри админ-панели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Интеграция с внешней аналитикой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не нужна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21. Поддержка и журнал действий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21.1. Нужна ли система обращений внутри админ-панели?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Да, полноценные обращения со статусами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Достаточно перехода в Telegram или почту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Нужны только технические обращения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поддержка работает вне приложения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вариант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21.2. Нужно ли хранить историю действий сотрудников?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Да: входы, изменение доступов, публикации, блокировки и массовые рассылки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финансовые действия и доступы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критические действия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В MVP не нужна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Нужно предложить безопасный минимум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21.3. С каких устройств будут работать сотрудники?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Только с компьютера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Нужна адаптация админ-панели для телефона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На телефоне нужны только модерация и поддержка</w:t>
      </w:r>
    </w:p>
    <w:p>
      <w:pPr>
        <w:widowControl/>
        <w:spacing w:after="80" w:line="283" w:lineRule="auto"/>
        <w:ind w:left="317" w:hanging="317"/>
      </w:pPr>
      <w:r>
        <w:rPr>
          <w:rFonts w:ascii="Calibri" w:hAnsi="Calibri" w:eastAsia="Calibri"/>
          <w:b/>
          <w:color w:val="2E74B5"/>
          <w:sz w:val="24"/>
        </w:rPr>
        <w:t xml:space="preserve">☐  </w:t>
      </w:r>
      <w:r>
        <w:rPr>
          <w:rFonts w:ascii="Calibri" w:hAnsi="Calibri" w:eastAsia="Calibri"/>
          <w:sz w:val="21"/>
        </w:rPr>
        <w:t>Пока неизвестно</w:t>
      </w:r>
    </w:p>
    <w:p>
      <w:pPr>
        <w:spacing w:before="60" w:after="40"/>
      </w:pPr>
      <w:r>
        <w:rPr>
          <w:rFonts w:ascii="Calibri" w:hAnsi="Calibri" w:eastAsia="Calibri"/>
          <w:b/>
          <w:i w:val="0"/>
          <w:color w:val="1F4D78"/>
          <w:sz w:val="21"/>
        </w:rPr>
        <w:t>Свой вариант: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1"/>
        <w:pageBreakBefore w:val="0"/>
      </w:pPr>
      <w:r>
        <w:rPr>
          <w:rFonts w:ascii="Calibri" w:hAnsi="Calibri" w:eastAsia="Calibri"/>
          <w:color w:val="2E74B5"/>
          <w:sz w:val="32"/>
        </w:rPr>
        <w:t>Часть III. Приоритеты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22. Распределение функций по этапам</w:t>
      </w:r>
    </w:p>
    <w:p>
      <w:pPr>
        <w:spacing w:after="120" w:line="300" w:lineRule="auto"/>
      </w:pPr>
      <w:r>
        <w:rPr>
          <w:rFonts w:ascii="Calibri" w:hAnsi="Calibri" w:eastAsia="Calibri"/>
          <w:sz w:val="21"/>
        </w:rPr>
        <w:t>Для каждой строки выберите один этап: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b/>
          <w:i w:val="0"/>
          <w:sz w:val="21"/>
        </w:rPr>
        <w:t>MVP</w:t>
      </w:r>
      <w:r>
        <w:rPr>
          <w:rFonts w:ascii="Calibri" w:hAnsi="Calibri" w:eastAsia="Calibri"/>
          <w:sz w:val="21"/>
        </w:rPr>
        <w:t xml:space="preserve"> — без этого продукт нельзя нормально запустить и проверить;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b/>
          <w:i w:val="0"/>
          <w:sz w:val="21"/>
        </w:rPr>
        <w:t>Следующая версия</w:t>
      </w:r>
      <w:r>
        <w:rPr>
          <w:rFonts w:ascii="Calibri" w:hAnsi="Calibri" w:eastAsia="Calibri"/>
          <w:sz w:val="21"/>
        </w:rPr>
        <w:t xml:space="preserve"> — нужно после проверки MVP;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b/>
          <w:i w:val="0"/>
          <w:sz w:val="21"/>
        </w:rPr>
        <w:t>Позже</w:t>
      </w:r>
      <w:r>
        <w:rPr>
          <w:rFonts w:ascii="Calibri" w:hAnsi="Calibri" w:eastAsia="Calibri"/>
          <w:sz w:val="21"/>
        </w:rPr>
        <w:t xml:space="preserve"> — полезная функция, но сейчас не влияет на проверку идеи;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Calibri"/>
          <w:b/>
          <w:i w:val="0"/>
          <w:sz w:val="21"/>
        </w:rPr>
        <w:t>Не нужно</w:t>
      </w:r>
      <w:r>
        <w:rPr>
          <w:rFonts w:ascii="Calibri" w:hAnsi="Calibri" w:eastAsia="Calibri"/>
          <w:sz w:val="21"/>
        </w:rPr>
        <w:t xml:space="preserve"> — не входит в продукт.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Функция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MVP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Следующая версия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Позже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Не нужно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Регистрация и onboarding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Персонализация по сроку беременности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Раздел «Сегодня»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Раздел «Мой путь»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Уроки курса внутри приложения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Интеграция с GetCourse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Клубная лента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Общий чат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Тематические чаты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Личные сообщения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Эфиры и календарь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ИИ по материалам школы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Голосовые обращения к ИИ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Загрузка анализов и документов в ИИ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Консультации живых специалистов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Бесплатный тариф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Подписка на приложение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Отдельная покупка курса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Отдельная покупка ИИ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Push-уведомления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Telegram-уведомления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Сохранённые материалы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Поддержка внутри приложения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Управление пользователями в админ-панели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Управление контентом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Модерация клуба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Управление базой знаний ИИ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Управление тарифами и доступами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Массовые уведомления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Аналитический dashboard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23. Финальные вопросы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23.1. Какие три функции обязательно должны быть в первой версии?</w:t>
      </w:r>
    </w:p>
    <w:p>
      <w:pPr>
        <w:spacing w:before="20" w:after="120"/>
        <w:numPr>
          <w:ilvl w:val="0"/>
          <w:numId w:val="300"/>
        </w:numPr>
        <w:pBdr>
          <w:bottom w:val="single" w:sz="4" w:space="1" w:color="C9D1DC"/>
        </w:pBdr>
      </w:pPr>
      <w:r>
        <w:rPr>
          <w:rFonts w:ascii="Calibri" w:hAnsi="Calibri" w:eastAsia="Calibri"/>
          <w:sz w:val="21"/>
        </w:rPr>
        <w:t xml:space="preserve"> </w:t>
      </w:r>
    </w:p>
    <w:p>
      <w:pPr>
        <w:spacing w:before="20" w:after="120"/>
        <w:numPr>
          <w:ilvl w:val="0"/>
          <w:numId w:val="300"/>
        </w:numPr>
        <w:pBdr>
          <w:bottom w:val="single" w:sz="4" w:space="1" w:color="C9D1DC"/>
        </w:pBdr>
      </w:pPr>
      <w:r>
        <w:rPr>
          <w:rFonts w:ascii="Calibri" w:hAnsi="Calibri" w:eastAsia="Calibri"/>
          <w:sz w:val="21"/>
        </w:rPr>
        <w:t xml:space="preserve"> </w:t>
      </w:r>
    </w:p>
    <w:p>
      <w:pPr>
        <w:spacing w:before="20" w:after="120"/>
        <w:numPr>
          <w:ilvl w:val="0"/>
          <w:numId w:val="300"/>
        </w:numPr>
        <w:pBdr>
          <w:bottom w:val="single" w:sz="4" w:space="1" w:color="C9D1DC"/>
        </w:pBdr>
      </w:pPr>
      <w:r>
        <w:rPr>
          <w:rFonts w:ascii="Calibri" w:hAnsi="Calibri" w:eastAsia="Calibri"/>
          <w:sz w:val="21"/>
        </w:rP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23.2. Какие три функции можно безболезненно отложить?</w:t>
      </w:r>
    </w:p>
    <w:p>
      <w:pPr>
        <w:spacing w:before="20" w:after="120"/>
        <w:numPr>
          <w:ilvl w:val="0"/>
          <w:numId w:val="301"/>
        </w:numPr>
        <w:pBdr>
          <w:bottom w:val="single" w:sz="4" w:space="1" w:color="C9D1DC"/>
        </w:pBdr>
      </w:pPr>
      <w:r>
        <w:rPr>
          <w:rFonts w:ascii="Calibri" w:hAnsi="Calibri" w:eastAsia="Calibri"/>
          <w:sz w:val="21"/>
        </w:rPr>
        <w:t xml:space="preserve"> </w:t>
      </w:r>
    </w:p>
    <w:p>
      <w:pPr>
        <w:spacing w:before="20" w:after="120"/>
        <w:numPr>
          <w:ilvl w:val="0"/>
          <w:numId w:val="301"/>
        </w:numPr>
        <w:pBdr>
          <w:bottom w:val="single" w:sz="4" w:space="1" w:color="C9D1DC"/>
        </w:pBdr>
      </w:pPr>
      <w:r>
        <w:rPr>
          <w:rFonts w:ascii="Calibri" w:hAnsi="Calibri" w:eastAsia="Calibri"/>
          <w:sz w:val="21"/>
        </w:rPr>
        <w:t xml:space="preserve"> </w:t>
      </w:r>
    </w:p>
    <w:p>
      <w:pPr>
        <w:spacing w:before="20" w:after="120"/>
        <w:numPr>
          <w:ilvl w:val="0"/>
          <w:numId w:val="301"/>
        </w:numPr>
        <w:pBdr>
          <w:bottom w:val="single" w:sz="4" w:space="1" w:color="C9D1DC"/>
        </w:pBdr>
      </w:pPr>
      <w:r>
        <w:rPr>
          <w:rFonts w:ascii="Calibri" w:hAnsi="Calibri" w:eastAsia="Calibri"/>
          <w:sz w:val="21"/>
        </w:rP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23.3. Что владелец точно не хочет видеть в продукте?</w:t>
      </w:r>
    </w:p>
    <w:p>
      <w:pPr>
        <w:spacing w:before="60" w:after="40"/>
      </w:pPr>
      <w:r>
        <w:rPr>
          <w:rFonts w:ascii="Calibri" w:hAnsi="Calibri" w:eastAsia="Calibri"/>
          <w:color w:val="1F4D78"/>
          <w:sz w:val="21"/>
        </w:rPr>
        <w:t>Ответ: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23.4. Какие существующие приложения нравятся владельцу и почему?</w:t>
      </w:r>
    </w:p>
    <w:p>
      <w:pPr>
        <w:spacing w:before="60" w:after="40"/>
      </w:pPr>
      <w:r>
        <w:rPr>
          <w:rFonts w:ascii="Calibri" w:hAnsi="Calibri" w:eastAsia="Calibri"/>
          <w:color w:val="1F4D78"/>
          <w:sz w:val="21"/>
        </w:rPr>
        <w:t>Ответ: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23.5. Что будет считаться успешным запуском через первые три месяца?</w:t>
      </w:r>
    </w:p>
    <w:p>
      <w:pPr>
        <w:spacing w:before="60" w:after="40"/>
      </w:pPr>
      <w:r>
        <w:rPr>
          <w:rFonts w:ascii="Calibri" w:hAnsi="Calibri" w:eastAsia="Calibri"/>
          <w:color w:val="1F4D78"/>
          <w:sz w:val="21"/>
        </w:rPr>
        <w:t>Ответ: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23.6. Кто принимает окончательные продуктовые решения и согласует материалы?</w:t>
      </w:r>
    </w:p>
    <w:p>
      <w:pPr>
        <w:spacing w:before="60" w:after="40"/>
      </w:pPr>
      <w:r>
        <w:rPr>
          <w:rFonts w:ascii="Calibri" w:hAnsi="Calibri" w:eastAsia="Calibri"/>
          <w:color w:val="1F4D78"/>
          <w:sz w:val="21"/>
        </w:rPr>
        <w:t>Ответ: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23.7. Кто со стороны школы сможет регулярно участвовать в проработке продукта?</w:t>
      </w:r>
    </w:p>
    <w:p>
      <w:pPr>
        <w:spacing w:before="60" w:after="40"/>
      </w:pPr>
      <w:r>
        <w:rPr>
          <w:rFonts w:ascii="Calibri" w:hAnsi="Calibri" w:eastAsia="Calibri"/>
          <w:color w:val="1F4D78"/>
          <w:sz w:val="21"/>
        </w:rPr>
        <w:t>Ответ: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pStyle w:val="Heading2"/>
        <w:keepNext/>
      </w:pPr>
      <w:r>
        <w:rPr>
          <w:rFonts w:ascii="Calibri" w:hAnsi="Calibri" w:eastAsia="Calibri"/>
          <w:color w:val="2E74B5"/>
          <w:sz w:val="26"/>
        </w:rPr>
        <w:t>23.8. Какие вопросы или идеи не вошли в этот бриф?</w:t>
      </w:r>
    </w:p>
    <w:p>
      <w:pPr>
        <w:spacing w:before="60" w:after="40"/>
      </w:pPr>
      <w:r>
        <w:rPr>
          <w:rFonts w:ascii="Calibri" w:hAnsi="Calibri" w:eastAsia="Calibri"/>
          <w:color w:val="1F4D78"/>
          <w:sz w:val="21"/>
        </w:rPr>
        <w:t>Ответ: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p>
      <w:pPr>
        <w:spacing w:before="0" w:after="100" w:line="240" w:lineRule="auto"/>
        <w:pBdr>
          <w:bottom w:val="single" w:sz="4" w:space="1" w:color="C9D1DC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7DEE8"/>
      </w:pBdr>
    </w:pPr>
    <w:r>
      <w:rPr>
        <w:rFonts w:ascii="Calibri" w:hAnsi="Calibri" w:eastAsia="Calibri"/>
        <w:b/>
        <w:color w:val="667085"/>
        <w:sz w:val="18"/>
      </w:rPr>
      <w:t>Школа родов и материнства  |  Продуктовый бриф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num w:numId="180">
    <w:abstractNumId w:val="80"/>
  </w:num>
  <w:abstractNum w:abstractNumId="8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num w:numId="181">
    <w:abstractNumId w:val="81"/>
  </w:num>
  <w:num w:numId="300">
    <w:abstractNumId w:val="81"/>
    <w:lvlOverride w:ilvl="0">
      <w:startOverride w:val="1"/>
    </w:lvlOverride>
  </w:num>
  <w:num w:numId="301">
    <w:abstractNumId w:val="8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Продуктовый бриф для веб-приложения школы родов и материнства</dc:title>
  <dc:subject>Анкета владельца школы: пользовательское приложение, админ-панель и MVP</dc:subject>
  <dc:creator>Команда продукта</dc:creator>
  <cp:keywords>продуктовый бриф, беременность, материнство, веб-приложение,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