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D07" w:rsidRPr="000A2183" w:rsidRDefault="00864D11" w:rsidP="00C32D07">
      <w:pPr>
        <w:ind w:firstLine="720"/>
        <w:rPr>
          <w:rFonts w:ascii="Times New Roman" w:hAnsi="Times New Roman" w:cs="Times New Roman"/>
          <w:b/>
          <w:sz w:val="40"/>
          <w:szCs w:val="32"/>
        </w:rPr>
      </w:pPr>
      <w:r>
        <w:rPr>
          <w:rFonts w:ascii="Times New Roman" w:hAnsi="Times New Roman" w:cs="Times New Roman"/>
          <w:b/>
          <w:sz w:val="40"/>
          <w:szCs w:val="32"/>
        </w:rPr>
        <w:t xml:space="preserve">SYSTEM DESIGN FOR O&amp;O Software Suite </w:t>
      </w:r>
      <w:bookmarkStart w:id="0" w:name="_GoBack"/>
      <w:bookmarkEnd w:id="0"/>
      <w:r w:rsidR="00DB0E17">
        <w:rPr>
          <w:rFonts w:ascii="Times New Roman" w:hAnsi="Times New Roman" w:cs="Times New Roman"/>
          <w:b/>
          <w:sz w:val="40"/>
          <w:szCs w:val="32"/>
        </w:rPr>
        <w:t xml:space="preserve"> </w:t>
      </w:r>
    </w:p>
    <w:p w:rsidR="00C32D07" w:rsidRDefault="00C32D07" w:rsidP="00C32D07">
      <w:pPr>
        <w:ind w:left="2160" w:firstLine="720"/>
        <w:rPr>
          <w:rFonts w:ascii="Times New Roman" w:hAnsi="Times New Roman" w:cs="Times New Roman"/>
          <w:b/>
          <w:sz w:val="28"/>
          <w:szCs w:val="28"/>
        </w:rPr>
      </w:pPr>
    </w:p>
    <w:p w:rsidR="00C32D07" w:rsidRDefault="00C32D07" w:rsidP="00C32D07">
      <w:pPr>
        <w:rPr>
          <w:rFonts w:ascii="Times New Roman" w:hAnsi="Times New Roman" w:cs="Times New Roman"/>
          <w:b/>
          <w:sz w:val="28"/>
          <w:szCs w:val="28"/>
        </w:rPr>
      </w:pPr>
      <w:r>
        <w:rPr>
          <w:rFonts w:ascii="Times New Roman" w:hAnsi="Times New Roman" w:cs="Times New Roman"/>
          <w:b/>
          <w:sz w:val="28"/>
          <w:szCs w:val="28"/>
        </w:rPr>
        <w:t>1.0</w:t>
      </w:r>
      <w:r>
        <w:rPr>
          <w:rFonts w:ascii="Times New Roman" w:hAnsi="Times New Roman" w:cs="Times New Roman"/>
          <w:b/>
          <w:sz w:val="28"/>
          <w:szCs w:val="28"/>
        </w:rPr>
        <w:tab/>
      </w:r>
      <w:r w:rsidRPr="000A2183">
        <w:rPr>
          <w:rFonts w:ascii="Times New Roman" w:hAnsi="Times New Roman" w:cs="Times New Roman"/>
          <w:b/>
          <w:sz w:val="28"/>
          <w:szCs w:val="28"/>
        </w:rPr>
        <w:t>USER MANUAL</w:t>
      </w:r>
      <w:r>
        <w:rPr>
          <w:rFonts w:ascii="Times New Roman" w:hAnsi="Times New Roman" w:cs="Times New Roman"/>
          <w:b/>
          <w:sz w:val="28"/>
          <w:szCs w:val="28"/>
        </w:rPr>
        <w:t xml:space="preserve"> DESCRIPTION</w:t>
      </w:r>
    </w:p>
    <w:p w:rsidR="00C32D07" w:rsidRDefault="00C6166C" w:rsidP="00C32D07">
      <w:pPr>
        <w:rPr>
          <w:rFonts w:ascii="Times New Roman" w:hAnsi="Times New Roman" w:cs="Times New Roman"/>
          <w:sz w:val="28"/>
          <w:szCs w:val="28"/>
        </w:rPr>
      </w:pPr>
      <w:r>
        <w:rPr>
          <w:rFonts w:ascii="Times New Roman" w:hAnsi="Times New Roman" w:cs="Times New Roman"/>
          <w:sz w:val="28"/>
          <w:szCs w:val="28"/>
        </w:rPr>
        <w:t>O&amp;O Software Suite</w:t>
      </w:r>
      <w:r w:rsidR="00C32D07">
        <w:rPr>
          <w:rFonts w:ascii="Times New Roman" w:hAnsi="Times New Roman" w:cs="Times New Roman"/>
          <w:sz w:val="28"/>
          <w:szCs w:val="28"/>
        </w:rPr>
        <w:t xml:space="preserve"> is a desktop application that is developed using Java Programming Language, MySQL as its database query</w:t>
      </w:r>
      <w:r w:rsidR="00D83B9F">
        <w:rPr>
          <w:rFonts w:ascii="Times New Roman" w:hAnsi="Times New Roman" w:cs="Times New Roman"/>
          <w:sz w:val="28"/>
          <w:szCs w:val="28"/>
        </w:rPr>
        <w:t xml:space="preserve"> language. It is hosted on a secured public </w:t>
      </w:r>
      <w:r w:rsidR="00C32D07">
        <w:rPr>
          <w:rFonts w:ascii="Times New Roman" w:hAnsi="Times New Roman" w:cs="Times New Roman"/>
          <w:sz w:val="28"/>
          <w:szCs w:val="28"/>
        </w:rPr>
        <w:t>Server. This manual covers everything required for the successful execution of this application from the database installation to all the modules available in this application and its usage.</w:t>
      </w:r>
    </w:p>
    <w:p w:rsidR="00C32D07" w:rsidRPr="0083416A" w:rsidRDefault="00C32D07" w:rsidP="00C32D07">
      <w:pPr>
        <w:pStyle w:val="ListParagraph"/>
        <w:numPr>
          <w:ilvl w:val="1"/>
          <w:numId w:val="1"/>
        </w:numPr>
        <w:rPr>
          <w:rFonts w:ascii="Times New Roman" w:hAnsi="Times New Roman" w:cs="Times New Roman"/>
          <w:b/>
          <w:sz w:val="28"/>
          <w:szCs w:val="28"/>
        </w:rPr>
      </w:pPr>
      <w:r w:rsidRPr="0083416A">
        <w:rPr>
          <w:rFonts w:ascii="Times New Roman" w:hAnsi="Times New Roman" w:cs="Times New Roman"/>
          <w:b/>
          <w:sz w:val="28"/>
          <w:szCs w:val="28"/>
        </w:rPr>
        <w:t>DATABASE INSTALLATION</w:t>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Step 1: Download and Install Xammp server on your system. You can do that by simply typing download Xammp Server on your Firefox or on any browser of your choice.</w:t>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Step 2: On successful download, Xammp control panel would appear on your search window area right click on it and select run as administrator to open.</w:t>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 xml:space="preserve">Step 3: It appears bottom right on your computer system. You will different modules available like the Apache, MySQL, </w:t>
      </w:r>
      <w:proofErr w:type="spellStart"/>
      <w:r>
        <w:rPr>
          <w:rFonts w:ascii="Times New Roman" w:hAnsi="Times New Roman" w:cs="Times New Roman"/>
          <w:sz w:val="28"/>
          <w:szCs w:val="28"/>
        </w:rPr>
        <w:t>FileZilla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Mecury</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TomCatt</w:t>
      </w:r>
      <w:proofErr w:type="spellEnd"/>
      <w:r>
        <w:rPr>
          <w:rFonts w:ascii="Times New Roman" w:hAnsi="Times New Roman" w:cs="Times New Roman"/>
          <w:sz w:val="28"/>
          <w:szCs w:val="28"/>
        </w:rPr>
        <w:t>. Please note for the purpose of this application we would be using only MySQL and Apache. Navigate to the bad red icon on the Apache and MySQL and click on it to turn it to green.</w:t>
      </w:r>
    </w:p>
    <w:p w:rsidR="00C32D07" w:rsidRDefault="00C32D07"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F4F168" wp14:editId="31DE119A">
            <wp:extent cx="5943600" cy="2418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 bad.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rsidR="00C32D07" w:rsidRDefault="00C32D07" w:rsidP="00C32D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461A1A" wp14:editId="03641B7C">
            <wp:extent cx="5943600" cy="306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mo goo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 xml:space="preserve">Step 4: When that is done you navigate to the start button for each of them (Apache and MySQL and click on it to start). Please note that </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Advisable to start Apache before MySQL server.</w:t>
      </w:r>
    </w:p>
    <w:p w:rsidR="00C32D07" w:rsidRDefault="00C32D07"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C019EB" wp14:editId="51AF23D0">
            <wp:extent cx="5939630" cy="34950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mp running.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497376"/>
                    </a:xfrm>
                    <a:prstGeom prst="rect">
                      <a:avLst/>
                    </a:prstGeom>
                  </pic:spPr>
                </pic:pic>
              </a:graphicData>
            </a:graphic>
          </wp:inline>
        </w:drawing>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lastRenderedPageBreak/>
        <w:t xml:space="preserve">Step 5: When it starts running open up any of your browser and simply type </w:t>
      </w:r>
      <w:proofErr w:type="spellStart"/>
      <w:r>
        <w:rPr>
          <w:rFonts w:ascii="Times New Roman" w:hAnsi="Times New Roman" w:cs="Times New Roman"/>
          <w:sz w:val="28"/>
          <w:szCs w:val="28"/>
        </w:rPr>
        <w:t>localhost</w:t>
      </w:r>
      <w:proofErr w:type="spellEnd"/>
      <w:r>
        <w:rPr>
          <w:rFonts w:ascii="Times New Roman" w:hAnsi="Times New Roman" w:cs="Times New Roman"/>
          <w:sz w:val="28"/>
          <w:szCs w:val="28"/>
        </w:rPr>
        <w:t xml:space="preserve"> or alternatively </w:t>
      </w:r>
      <w:proofErr w:type="gramStart"/>
      <w:r>
        <w:rPr>
          <w:rFonts w:ascii="Times New Roman" w:hAnsi="Times New Roman" w:cs="Times New Roman"/>
          <w:sz w:val="28"/>
          <w:szCs w:val="28"/>
        </w:rPr>
        <w:t>127.0.0.1  on</w:t>
      </w:r>
      <w:proofErr w:type="gramEnd"/>
      <w:r>
        <w:rPr>
          <w:rFonts w:ascii="Times New Roman" w:hAnsi="Times New Roman" w:cs="Times New Roman"/>
          <w:sz w:val="28"/>
          <w:szCs w:val="28"/>
        </w:rPr>
        <w:t xml:space="preserve"> your browser to open up. It loads a page that prompts you select your language. This links you to a new page that is shown below. Navigate down to where you have </w:t>
      </w:r>
      <w:proofErr w:type="spellStart"/>
      <w:r>
        <w:rPr>
          <w:rFonts w:ascii="Times New Roman" w:hAnsi="Times New Roman" w:cs="Times New Roman"/>
          <w:sz w:val="28"/>
          <w:szCs w:val="28"/>
        </w:rPr>
        <w:t>phpMyAdmin</w:t>
      </w:r>
      <w:proofErr w:type="spellEnd"/>
      <w:r>
        <w:rPr>
          <w:rFonts w:ascii="Times New Roman" w:hAnsi="Times New Roman" w:cs="Times New Roman"/>
          <w:sz w:val="28"/>
          <w:szCs w:val="28"/>
        </w:rPr>
        <w:t xml:space="preserve"> and click to open the admin area</w:t>
      </w:r>
    </w:p>
    <w:p w:rsidR="00C32D07" w:rsidRDefault="00C32D07"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6B242A" wp14:editId="66574EF9">
            <wp:extent cx="648208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mp home page.JPG"/>
                    <pic:cNvPicPr/>
                  </pic:nvPicPr>
                  <pic:blipFill>
                    <a:blip r:embed="rId9">
                      <a:extLst>
                        <a:ext uri="{28A0092B-C50C-407E-A947-70E740481C1C}">
                          <a14:useLocalDpi xmlns:a14="http://schemas.microsoft.com/office/drawing/2010/main" val="0"/>
                        </a:ext>
                      </a:extLst>
                    </a:blip>
                    <a:stretch>
                      <a:fillRect/>
                    </a:stretch>
                  </pic:blipFill>
                  <pic:spPr>
                    <a:xfrm>
                      <a:off x="0" y="0"/>
                      <a:ext cx="6493180" cy="4936038"/>
                    </a:xfrm>
                    <a:prstGeom prst="rect">
                      <a:avLst/>
                    </a:prstGeom>
                  </pic:spPr>
                </pic:pic>
              </a:graphicData>
            </a:graphic>
          </wp:inline>
        </w:drawing>
      </w: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lastRenderedPageBreak/>
        <w:t xml:space="preserve">Step 6:  The new page opened is where you will create your database name and export your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file into it. All you need to do is to simply click on Database as shown on the top area of your admin area below. </w:t>
      </w:r>
      <w:r>
        <w:rPr>
          <w:rFonts w:ascii="Times New Roman" w:hAnsi="Times New Roman" w:cs="Times New Roman"/>
          <w:noProof/>
          <w:sz w:val="28"/>
          <w:szCs w:val="28"/>
        </w:rPr>
        <w:drawing>
          <wp:inline distT="0" distB="0" distL="0" distR="0" wp14:anchorId="435E3AE5" wp14:editId="11063252">
            <wp:extent cx="5941091" cy="46431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mp db.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45081"/>
                    </a:xfrm>
                    <a:prstGeom prst="rect">
                      <a:avLst/>
                    </a:prstGeom>
                  </pic:spPr>
                </pic:pic>
              </a:graphicData>
            </a:graphic>
          </wp:inline>
        </w:drawing>
      </w: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Step 7: Once that is done it opens up a new page for entering your database name. Please make sure you enter the same name as the name you used to create the database of yo</w:t>
      </w:r>
      <w:r w:rsidR="00D83B9F">
        <w:rPr>
          <w:rFonts w:ascii="Times New Roman" w:hAnsi="Times New Roman" w:cs="Times New Roman"/>
          <w:sz w:val="28"/>
          <w:szCs w:val="28"/>
        </w:rPr>
        <w:t xml:space="preserve">ur application which is </w:t>
      </w:r>
      <w:proofErr w:type="spellStart"/>
      <w:r w:rsidR="00D83B9F">
        <w:rPr>
          <w:rFonts w:ascii="Times New Roman" w:hAnsi="Times New Roman" w:cs="Times New Roman"/>
          <w:sz w:val="28"/>
          <w:szCs w:val="28"/>
        </w:rPr>
        <w:t>o_o</w:t>
      </w:r>
      <w:r w:rsidR="00DC435C">
        <w:rPr>
          <w:rFonts w:ascii="Times New Roman" w:hAnsi="Times New Roman" w:cs="Times New Roman"/>
          <w:sz w:val="28"/>
          <w:szCs w:val="28"/>
        </w:rPr>
        <w:t>db</w:t>
      </w:r>
      <w:proofErr w:type="spellEnd"/>
      <w:r>
        <w:rPr>
          <w:rFonts w:ascii="Times New Roman" w:hAnsi="Times New Roman" w:cs="Times New Roman"/>
          <w:sz w:val="28"/>
          <w:szCs w:val="28"/>
        </w:rPr>
        <w:t xml:space="preserve"> and click on </w:t>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to create a new database holder.</w:t>
      </w:r>
    </w:p>
    <w:p w:rsidR="00C32D07" w:rsidRDefault="00DB0E17"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 xamm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lastRenderedPageBreak/>
        <w:t xml:space="preserve">Step 8:  Once it is created successfully click on the database which would appear with a list of databases already existing in the server just in the center of the page. </w:t>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Step 9: At this stage it opens up a new page that has an area for creating of tables. Please note we do not need to create a new table all we simply do is to import our already existing table. All you simply do is to click on the import area and import</w:t>
      </w:r>
    </w:p>
    <w:p w:rsidR="00C32D07" w:rsidRDefault="00C32D07"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5F3D89" wp14:editId="53C86957">
            <wp:extent cx="5943600" cy="3789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mp impor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 xml:space="preserve">Step 10: The new page that opens now allows you to select your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file by clicking on browse to select the file. Once the file is located you simple select it and click go which show you a success message if it’s done successfully. </w:t>
      </w:r>
    </w:p>
    <w:p w:rsidR="00C32D07" w:rsidRDefault="00D83B9F" w:rsidP="00C32D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338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ng db fil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inline>
        </w:drawing>
      </w:r>
    </w:p>
    <w:p w:rsidR="00C32D07" w:rsidRDefault="00C32D07" w:rsidP="00C32D07">
      <w:pPr>
        <w:rPr>
          <w:rFonts w:ascii="Times New Roman" w:hAnsi="Times New Roman" w:cs="Times New Roman"/>
          <w:sz w:val="28"/>
          <w:szCs w:val="28"/>
        </w:rPr>
      </w:pPr>
    </w:p>
    <w:p w:rsidR="00C32D07" w:rsidRPr="004F2F75" w:rsidRDefault="00C32D07" w:rsidP="00C32D07">
      <w:pPr>
        <w:rPr>
          <w:rFonts w:ascii="Times New Roman" w:hAnsi="Times New Roman" w:cs="Times New Roman"/>
          <w:b/>
          <w:sz w:val="28"/>
          <w:szCs w:val="28"/>
        </w:rPr>
      </w:pPr>
      <w:r w:rsidRPr="004F2F75">
        <w:rPr>
          <w:rFonts w:ascii="Times New Roman" w:hAnsi="Times New Roman" w:cs="Times New Roman"/>
          <w:b/>
          <w:sz w:val="28"/>
          <w:szCs w:val="28"/>
        </w:rPr>
        <w:t>1.2 RUNNING YOUR APPLICATION</w:t>
      </w: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Now we are done with our database installation we can now proceed to run our application. Please note that our application could be found in our project</w:t>
      </w:r>
      <w:r w:rsidR="00D83B9F">
        <w:rPr>
          <w:rFonts w:ascii="Times New Roman" w:hAnsi="Times New Roman" w:cs="Times New Roman"/>
          <w:sz w:val="28"/>
          <w:szCs w:val="28"/>
        </w:rPr>
        <w:t xml:space="preserve"> folder named </w:t>
      </w:r>
      <w:proofErr w:type="spellStart"/>
      <w:r w:rsidR="00D83B9F">
        <w:rPr>
          <w:rFonts w:ascii="Times New Roman" w:hAnsi="Times New Roman" w:cs="Times New Roman"/>
          <w:sz w:val="28"/>
          <w:szCs w:val="28"/>
        </w:rPr>
        <w:t>O_OSoftwareSuite</w:t>
      </w:r>
      <w:proofErr w:type="spellEnd"/>
      <w:r>
        <w:rPr>
          <w:rFonts w:ascii="Times New Roman" w:hAnsi="Times New Roman" w:cs="Times New Roman"/>
          <w:sz w:val="28"/>
          <w:szCs w:val="28"/>
        </w:rPr>
        <w:t xml:space="preserve">. Open up and navigate to </w:t>
      </w:r>
      <w:proofErr w:type="spellStart"/>
      <w:r>
        <w:rPr>
          <w:rFonts w:ascii="Times New Roman" w:hAnsi="Times New Roman" w:cs="Times New Roman"/>
          <w:sz w:val="28"/>
          <w:szCs w:val="28"/>
        </w:rPr>
        <w:t>dist</w:t>
      </w:r>
      <w:proofErr w:type="spellEnd"/>
      <w:r>
        <w:rPr>
          <w:rFonts w:ascii="Times New Roman" w:hAnsi="Times New Roman" w:cs="Times New Roman"/>
          <w:sz w:val="28"/>
          <w:szCs w:val="28"/>
        </w:rPr>
        <w:t xml:space="preserve"> folder to open in fig1 and then click on the executable jar f</w:t>
      </w:r>
      <w:r w:rsidR="00D83B9F">
        <w:rPr>
          <w:rFonts w:ascii="Times New Roman" w:hAnsi="Times New Roman" w:cs="Times New Roman"/>
          <w:sz w:val="28"/>
          <w:szCs w:val="28"/>
        </w:rPr>
        <w:t xml:space="preserve">ile with name </w:t>
      </w:r>
      <w:proofErr w:type="spellStart"/>
      <w:r w:rsidR="00D83B9F">
        <w:rPr>
          <w:rFonts w:ascii="Times New Roman" w:hAnsi="Times New Roman" w:cs="Times New Roman"/>
          <w:sz w:val="28"/>
          <w:szCs w:val="28"/>
        </w:rPr>
        <w:t>O_OSoftwareSuite</w:t>
      </w:r>
      <w:proofErr w:type="spellEnd"/>
      <w:r w:rsidR="00DB0E17">
        <w:rPr>
          <w:rFonts w:ascii="Times New Roman" w:hAnsi="Times New Roman" w:cs="Times New Roman"/>
          <w:sz w:val="28"/>
          <w:szCs w:val="28"/>
        </w:rPr>
        <w:t xml:space="preserve"> </w:t>
      </w:r>
      <w:r>
        <w:rPr>
          <w:rFonts w:ascii="Times New Roman" w:hAnsi="Times New Roman" w:cs="Times New Roman"/>
          <w:sz w:val="28"/>
          <w:szCs w:val="28"/>
        </w:rPr>
        <w:t>to run as shown in fig2. You can create a shortcut of that on your desktop for easy access</w:t>
      </w:r>
    </w:p>
    <w:p w:rsidR="00C32D07" w:rsidRDefault="00BA2576" w:rsidP="00C32D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98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r w:rsidR="00C32D07">
        <w:rPr>
          <w:rFonts w:ascii="Times New Roman" w:hAnsi="Times New Roman" w:cs="Times New Roman"/>
          <w:sz w:val="28"/>
          <w:szCs w:val="28"/>
        </w:rPr>
        <w:t xml:space="preserve">Fig 1 </w:t>
      </w:r>
      <w:proofErr w:type="spellStart"/>
      <w:r w:rsidR="00C32D07">
        <w:rPr>
          <w:rFonts w:ascii="Times New Roman" w:hAnsi="Times New Roman" w:cs="Times New Roman"/>
          <w:sz w:val="28"/>
          <w:szCs w:val="28"/>
        </w:rPr>
        <w:t>Dist</w:t>
      </w:r>
      <w:proofErr w:type="spellEnd"/>
      <w:r w:rsidR="00C32D07">
        <w:rPr>
          <w:rFonts w:ascii="Times New Roman" w:hAnsi="Times New Roman" w:cs="Times New Roman"/>
          <w:sz w:val="28"/>
          <w:szCs w:val="28"/>
        </w:rPr>
        <w:t xml:space="preserve"> Folder</w:t>
      </w:r>
    </w:p>
    <w:p w:rsidR="00C32D07" w:rsidRDefault="00BA2576"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C32D07" w:rsidRPr="004F2F75" w:rsidRDefault="00C32D07" w:rsidP="00C32D07">
      <w:pPr>
        <w:rPr>
          <w:rFonts w:ascii="Times New Roman" w:hAnsi="Times New Roman" w:cs="Times New Roman"/>
          <w:sz w:val="28"/>
          <w:szCs w:val="28"/>
        </w:rPr>
      </w:pPr>
      <w:r>
        <w:rPr>
          <w:rFonts w:ascii="Times New Roman" w:hAnsi="Times New Roman" w:cs="Times New Roman"/>
          <w:sz w:val="28"/>
          <w:szCs w:val="28"/>
        </w:rPr>
        <w:t>Fig 2: Run Folder</w:t>
      </w:r>
    </w:p>
    <w:p w:rsidR="00C32D07" w:rsidRDefault="00C32D07" w:rsidP="00C32D07">
      <w:pPr>
        <w:rPr>
          <w:rFonts w:ascii="Times New Roman" w:hAnsi="Times New Roman" w:cs="Times New Roman"/>
          <w:b/>
          <w:sz w:val="28"/>
          <w:szCs w:val="28"/>
        </w:rPr>
      </w:pPr>
      <w:r>
        <w:rPr>
          <w:rFonts w:ascii="Times New Roman" w:hAnsi="Times New Roman" w:cs="Times New Roman"/>
          <w:b/>
          <w:sz w:val="28"/>
          <w:szCs w:val="28"/>
        </w:rPr>
        <w:t>2.0</w:t>
      </w:r>
      <w:r>
        <w:rPr>
          <w:rFonts w:ascii="Times New Roman" w:hAnsi="Times New Roman" w:cs="Times New Roman"/>
          <w:b/>
          <w:sz w:val="28"/>
          <w:szCs w:val="28"/>
        </w:rPr>
        <w:tab/>
        <w:t>USER MODULES</w:t>
      </w:r>
    </w:p>
    <w:p w:rsidR="00C32D07" w:rsidRDefault="00BA2576" w:rsidP="00C32D07">
      <w:pPr>
        <w:rPr>
          <w:rFonts w:ascii="Times New Roman" w:hAnsi="Times New Roman" w:cs="Times New Roman"/>
          <w:sz w:val="28"/>
          <w:szCs w:val="28"/>
        </w:rPr>
      </w:pPr>
      <w:r>
        <w:rPr>
          <w:rFonts w:ascii="Times New Roman" w:hAnsi="Times New Roman" w:cs="Times New Roman"/>
          <w:sz w:val="28"/>
          <w:szCs w:val="28"/>
        </w:rPr>
        <w:t xml:space="preserve">O&amp;O Software Suite </w:t>
      </w:r>
      <w:r w:rsidR="00D72251">
        <w:rPr>
          <w:rFonts w:ascii="Times New Roman" w:hAnsi="Times New Roman" w:cs="Times New Roman"/>
          <w:sz w:val="28"/>
          <w:szCs w:val="28"/>
        </w:rPr>
        <w:t>has two major interfaces with each interface containing its own module.</w:t>
      </w:r>
      <w:r w:rsidR="00C32D07">
        <w:rPr>
          <w:rFonts w:ascii="Times New Roman" w:hAnsi="Times New Roman" w:cs="Times New Roman"/>
          <w:sz w:val="28"/>
          <w:szCs w:val="28"/>
        </w:rPr>
        <w:t xml:space="preserve"> The modules represent the different use cases (i.e. different usage of the application) available in the application.</w:t>
      </w:r>
      <w:r w:rsidR="006044EB">
        <w:rPr>
          <w:rFonts w:ascii="Times New Roman" w:hAnsi="Times New Roman" w:cs="Times New Roman"/>
          <w:sz w:val="28"/>
          <w:szCs w:val="28"/>
        </w:rPr>
        <w:t xml:space="preserve"> The two interfaces are Staff and Manager Interface.</w:t>
      </w:r>
    </w:p>
    <w:p w:rsidR="00D72251" w:rsidRDefault="006044EB" w:rsidP="00C32D07">
      <w:pPr>
        <w:rPr>
          <w:rFonts w:ascii="Times New Roman" w:hAnsi="Times New Roman" w:cs="Times New Roman"/>
          <w:b/>
          <w:sz w:val="28"/>
          <w:szCs w:val="28"/>
        </w:rPr>
      </w:pPr>
      <w:r>
        <w:rPr>
          <w:rFonts w:ascii="Times New Roman" w:hAnsi="Times New Roman" w:cs="Times New Roman"/>
          <w:b/>
          <w:sz w:val="28"/>
          <w:szCs w:val="28"/>
        </w:rPr>
        <w:lastRenderedPageBreak/>
        <w:t>2.1 STAFF INTERFACE</w:t>
      </w:r>
    </w:p>
    <w:p w:rsidR="00D72251" w:rsidRDefault="00D72251" w:rsidP="00C32D07">
      <w:pPr>
        <w:rPr>
          <w:rFonts w:ascii="Times New Roman" w:hAnsi="Times New Roman" w:cs="Times New Roman"/>
          <w:sz w:val="28"/>
          <w:szCs w:val="28"/>
        </w:rPr>
      </w:pPr>
      <w:r>
        <w:rPr>
          <w:rFonts w:ascii="Times New Roman" w:hAnsi="Times New Roman" w:cs="Times New Roman"/>
          <w:sz w:val="28"/>
          <w:szCs w:val="28"/>
        </w:rPr>
        <w:t>This is the interface that is accessible by the staffs</w:t>
      </w:r>
      <w:r w:rsidR="00BA2576">
        <w:rPr>
          <w:rFonts w:ascii="Times New Roman" w:hAnsi="Times New Roman" w:cs="Times New Roman"/>
          <w:sz w:val="28"/>
          <w:szCs w:val="28"/>
        </w:rPr>
        <w:t>/admin</w:t>
      </w:r>
      <w:r>
        <w:rPr>
          <w:rFonts w:ascii="Times New Roman" w:hAnsi="Times New Roman" w:cs="Times New Roman"/>
          <w:sz w:val="28"/>
          <w:szCs w:val="28"/>
        </w:rPr>
        <w:t xml:space="preserve"> of the company. This interface</w:t>
      </w:r>
      <w:r w:rsidR="00BA2576">
        <w:rPr>
          <w:rFonts w:ascii="Times New Roman" w:hAnsi="Times New Roman" w:cs="Times New Roman"/>
          <w:sz w:val="28"/>
          <w:szCs w:val="28"/>
        </w:rPr>
        <w:t xml:space="preserve"> enables the regular staff to set up new customer/distributor, record sales/supply products to customers/distributors, raise invoice for products sold and update customer ledger book.</w:t>
      </w:r>
      <w:r>
        <w:rPr>
          <w:rFonts w:ascii="Times New Roman" w:hAnsi="Times New Roman" w:cs="Times New Roman"/>
          <w:sz w:val="28"/>
          <w:szCs w:val="28"/>
        </w:rPr>
        <w:t xml:space="preserve"> This interface has the following </w:t>
      </w:r>
      <w:r w:rsidR="00BA2576">
        <w:rPr>
          <w:rFonts w:ascii="Times New Roman" w:hAnsi="Times New Roman" w:cs="Times New Roman"/>
          <w:sz w:val="28"/>
          <w:szCs w:val="28"/>
        </w:rPr>
        <w:t xml:space="preserve">modules which include Customer Setup </w:t>
      </w:r>
      <w:r>
        <w:rPr>
          <w:rFonts w:ascii="Times New Roman" w:hAnsi="Times New Roman" w:cs="Times New Roman"/>
          <w:sz w:val="28"/>
          <w:szCs w:val="28"/>
        </w:rPr>
        <w:t>Module</w:t>
      </w:r>
      <w:r w:rsidR="00BA2576">
        <w:rPr>
          <w:rFonts w:ascii="Times New Roman" w:hAnsi="Times New Roman" w:cs="Times New Roman"/>
          <w:sz w:val="28"/>
          <w:szCs w:val="28"/>
        </w:rPr>
        <w:t>, Sales Record Module, Invoice Raising Module and Ledger Book Update Module.</w:t>
      </w:r>
    </w:p>
    <w:p w:rsidR="00CE2F67" w:rsidRPr="00CE2F67" w:rsidRDefault="00CE2F67" w:rsidP="00C32D07">
      <w:pPr>
        <w:rPr>
          <w:rFonts w:ascii="Times New Roman" w:hAnsi="Times New Roman" w:cs="Times New Roman"/>
          <w:b/>
          <w:sz w:val="28"/>
          <w:szCs w:val="28"/>
        </w:rPr>
      </w:pPr>
      <w:r>
        <w:rPr>
          <w:rFonts w:ascii="Times New Roman" w:hAnsi="Times New Roman" w:cs="Times New Roman"/>
          <w:b/>
          <w:sz w:val="28"/>
          <w:szCs w:val="28"/>
        </w:rPr>
        <w:t>2.1.0</w:t>
      </w:r>
      <w:r w:rsidRPr="00CE2F67">
        <w:rPr>
          <w:rFonts w:ascii="Times New Roman" w:hAnsi="Times New Roman" w:cs="Times New Roman"/>
          <w:b/>
          <w:sz w:val="28"/>
          <w:szCs w:val="28"/>
        </w:rPr>
        <w:t xml:space="preserve"> Customer </w:t>
      </w:r>
      <w:r w:rsidR="00BA2576">
        <w:rPr>
          <w:rFonts w:ascii="Times New Roman" w:hAnsi="Times New Roman" w:cs="Times New Roman"/>
          <w:b/>
          <w:sz w:val="28"/>
          <w:szCs w:val="28"/>
        </w:rPr>
        <w:t>Setup</w:t>
      </w:r>
      <w:r w:rsidRPr="00CE2F67">
        <w:rPr>
          <w:rFonts w:ascii="Times New Roman" w:hAnsi="Times New Roman" w:cs="Times New Roman"/>
          <w:b/>
          <w:sz w:val="28"/>
          <w:szCs w:val="28"/>
        </w:rPr>
        <w:t xml:space="preserve"> Module</w:t>
      </w:r>
    </w:p>
    <w:p w:rsidR="00BA2576" w:rsidRDefault="00CE2F67" w:rsidP="00C32D07">
      <w:pPr>
        <w:rPr>
          <w:rFonts w:ascii="Times New Roman" w:hAnsi="Times New Roman" w:cs="Times New Roman"/>
          <w:sz w:val="28"/>
          <w:szCs w:val="28"/>
        </w:rPr>
      </w:pPr>
      <w:r>
        <w:rPr>
          <w:rFonts w:ascii="Times New Roman" w:hAnsi="Times New Roman" w:cs="Times New Roman"/>
          <w:sz w:val="28"/>
          <w:szCs w:val="28"/>
        </w:rPr>
        <w:t>This is the modu</w:t>
      </w:r>
      <w:r w:rsidR="00BA2576">
        <w:rPr>
          <w:rFonts w:ascii="Times New Roman" w:hAnsi="Times New Roman" w:cs="Times New Roman"/>
          <w:sz w:val="28"/>
          <w:szCs w:val="28"/>
        </w:rPr>
        <w:t>le that is used for setting up a new</w:t>
      </w:r>
      <w:r>
        <w:rPr>
          <w:rFonts w:ascii="Times New Roman" w:hAnsi="Times New Roman" w:cs="Times New Roman"/>
          <w:sz w:val="28"/>
          <w:szCs w:val="28"/>
        </w:rPr>
        <w:t xml:space="preserve"> customer</w:t>
      </w:r>
      <w:r w:rsidR="00BA2576">
        <w:rPr>
          <w:rFonts w:ascii="Times New Roman" w:hAnsi="Times New Roman" w:cs="Times New Roman"/>
          <w:sz w:val="28"/>
          <w:szCs w:val="28"/>
        </w:rPr>
        <w:t>/distributor in the company</w:t>
      </w:r>
      <w:r>
        <w:rPr>
          <w:rFonts w:ascii="Times New Roman" w:hAnsi="Times New Roman" w:cs="Times New Roman"/>
          <w:sz w:val="28"/>
          <w:szCs w:val="28"/>
        </w:rPr>
        <w:t xml:space="preserve">. This helps to keep electronic record of new </w:t>
      </w:r>
      <w:r w:rsidR="00BA2576">
        <w:rPr>
          <w:rFonts w:ascii="Times New Roman" w:hAnsi="Times New Roman" w:cs="Times New Roman"/>
          <w:sz w:val="28"/>
          <w:szCs w:val="28"/>
        </w:rPr>
        <w:t>customer/distributor data such as customer name, phone, customer type and location</w:t>
      </w:r>
      <w:r w:rsidR="00BA1BFA">
        <w:rPr>
          <w:rFonts w:ascii="Times New Roman" w:hAnsi="Times New Roman" w:cs="Times New Roman"/>
          <w:sz w:val="28"/>
          <w:szCs w:val="28"/>
        </w:rPr>
        <w:t xml:space="preserve"> and also automatically generates customer id unique to each </w:t>
      </w:r>
      <w:r w:rsidR="0085714E">
        <w:rPr>
          <w:rFonts w:ascii="Times New Roman" w:hAnsi="Times New Roman" w:cs="Times New Roman"/>
          <w:sz w:val="28"/>
          <w:szCs w:val="28"/>
        </w:rPr>
        <w:t>distributor.</w:t>
      </w:r>
    </w:p>
    <w:p w:rsidR="00BA2576" w:rsidRDefault="00BA2576" w:rsidP="00C32D07">
      <w:pPr>
        <w:rPr>
          <w:rFonts w:ascii="Times New Roman" w:hAnsi="Times New Roman" w:cs="Times New Roman"/>
          <w:sz w:val="28"/>
          <w:szCs w:val="28"/>
        </w:rPr>
      </w:pPr>
    </w:p>
    <w:p w:rsidR="00BA2576" w:rsidRDefault="00BA2576"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91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 cust pix.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rsidR="0085714E" w:rsidRDefault="0085714E" w:rsidP="00C32D07">
      <w:pPr>
        <w:rPr>
          <w:rFonts w:ascii="Times New Roman" w:hAnsi="Times New Roman" w:cs="Times New Roman"/>
          <w:sz w:val="28"/>
          <w:szCs w:val="28"/>
        </w:rPr>
      </w:pPr>
    </w:p>
    <w:p w:rsidR="00CE2F67" w:rsidRDefault="0085714E" w:rsidP="00C32D07">
      <w:pPr>
        <w:rPr>
          <w:rFonts w:ascii="Times New Roman" w:hAnsi="Times New Roman" w:cs="Times New Roman"/>
          <w:sz w:val="28"/>
          <w:szCs w:val="28"/>
        </w:rPr>
      </w:pPr>
      <w:r>
        <w:rPr>
          <w:rFonts w:ascii="Times New Roman" w:hAnsi="Times New Roman" w:cs="Times New Roman"/>
          <w:sz w:val="28"/>
          <w:szCs w:val="28"/>
        </w:rPr>
        <w:lastRenderedPageBreak/>
        <w:t>2.1.1 Sales Record Module</w:t>
      </w:r>
    </w:p>
    <w:p w:rsidR="0085714E" w:rsidRDefault="0085714E" w:rsidP="00C32D07">
      <w:pPr>
        <w:rPr>
          <w:rFonts w:ascii="Times New Roman" w:hAnsi="Times New Roman" w:cs="Times New Roman"/>
          <w:sz w:val="28"/>
          <w:szCs w:val="28"/>
        </w:rPr>
      </w:pPr>
      <w:r>
        <w:rPr>
          <w:rFonts w:ascii="Times New Roman" w:hAnsi="Times New Roman" w:cs="Times New Roman"/>
          <w:sz w:val="28"/>
          <w:szCs w:val="28"/>
        </w:rPr>
        <w:t xml:space="preserve">This is where sales or products supplied to the different channels of distribution are recorded by the admin. It hold electronic record of every single product sold, the quantity sold, the unit price, amount, ledger Balance, Receipt No and Invoice No. </w:t>
      </w:r>
    </w:p>
    <w:p w:rsidR="00CE2F67" w:rsidRPr="00CE2F67" w:rsidRDefault="0085714E"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293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prod Pix.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93360"/>
                    </a:xfrm>
                    <a:prstGeom prst="rect">
                      <a:avLst/>
                    </a:prstGeom>
                  </pic:spPr>
                </pic:pic>
              </a:graphicData>
            </a:graphic>
          </wp:inline>
        </w:drawing>
      </w:r>
    </w:p>
    <w:p w:rsidR="0085714E" w:rsidRDefault="0085714E" w:rsidP="00C32D07">
      <w:pPr>
        <w:rPr>
          <w:rFonts w:ascii="Times New Roman" w:hAnsi="Times New Roman" w:cs="Times New Roman"/>
          <w:sz w:val="28"/>
          <w:szCs w:val="28"/>
        </w:rPr>
      </w:pPr>
    </w:p>
    <w:p w:rsidR="007B2C93" w:rsidRDefault="007B2C93" w:rsidP="00C32D07">
      <w:pPr>
        <w:rPr>
          <w:rFonts w:ascii="Times New Roman" w:hAnsi="Times New Roman" w:cs="Times New Roman"/>
          <w:sz w:val="28"/>
          <w:szCs w:val="28"/>
        </w:rPr>
      </w:pPr>
    </w:p>
    <w:p w:rsidR="007B2C93" w:rsidRDefault="007B2C93" w:rsidP="00C32D07">
      <w:pPr>
        <w:rPr>
          <w:rFonts w:ascii="Times New Roman" w:hAnsi="Times New Roman" w:cs="Times New Roman"/>
          <w:sz w:val="28"/>
          <w:szCs w:val="28"/>
        </w:rPr>
      </w:pPr>
    </w:p>
    <w:p w:rsidR="007B2C93" w:rsidRDefault="007B2C93" w:rsidP="00C32D07">
      <w:pPr>
        <w:rPr>
          <w:rFonts w:ascii="Times New Roman" w:hAnsi="Times New Roman" w:cs="Times New Roman"/>
          <w:sz w:val="28"/>
          <w:szCs w:val="28"/>
        </w:rPr>
      </w:pPr>
    </w:p>
    <w:p w:rsidR="00CE2F67" w:rsidRDefault="0085714E" w:rsidP="00C32D07">
      <w:pPr>
        <w:rPr>
          <w:rFonts w:ascii="Times New Roman" w:hAnsi="Times New Roman" w:cs="Times New Roman"/>
          <w:sz w:val="28"/>
          <w:szCs w:val="28"/>
        </w:rPr>
      </w:pPr>
      <w:r>
        <w:rPr>
          <w:rFonts w:ascii="Times New Roman" w:hAnsi="Times New Roman" w:cs="Times New Roman"/>
          <w:sz w:val="28"/>
          <w:szCs w:val="28"/>
        </w:rPr>
        <w:lastRenderedPageBreak/>
        <w:t>2.1.2 Invoice Raising Module</w:t>
      </w:r>
    </w:p>
    <w:p w:rsidR="00CE2F67" w:rsidRDefault="007B2C93" w:rsidP="00C32D07">
      <w:pPr>
        <w:rPr>
          <w:rFonts w:ascii="Times New Roman" w:hAnsi="Times New Roman" w:cs="Times New Roman"/>
          <w:sz w:val="28"/>
          <w:szCs w:val="28"/>
        </w:rPr>
      </w:pPr>
      <w:r>
        <w:rPr>
          <w:rFonts w:ascii="Times New Roman" w:hAnsi="Times New Roman" w:cs="Times New Roman"/>
          <w:sz w:val="28"/>
          <w:szCs w:val="28"/>
        </w:rPr>
        <w:t>This is the module that automatically raises an invoice that holds all the values of item that was supplied to a particular distributor, its amount equivalent, the amount received and the balance left. This module can also be printed to be issued to the distributor involved.</w:t>
      </w:r>
    </w:p>
    <w:p w:rsidR="007B2C93" w:rsidRDefault="007B2C93"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26" cy="5648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nv pix.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59218"/>
                    </a:xfrm>
                    <a:prstGeom prst="rect">
                      <a:avLst/>
                    </a:prstGeom>
                  </pic:spPr>
                </pic:pic>
              </a:graphicData>
            </a:graphic>
          </wp:inline>
        </w:drawing>
      </w:r>
    </w:p>
    <w:p w:rsidR="00BC5254" w:rsidRDefault="00BC5254" w:rsidP="00C32D07">
      <w:pPr>
        <w:rPr>
          <w:rFonts w:ascii="Times New Roman" w:hAnsi="Times New Roman" w:cs="Times New Roman"/>
          <w:sz w:val="28"/>
          <w:szCs w:val="28"/>
        </w:rPr>
      </w:pPr>
    </w:p>
    <w:p w:rsidR="006044EB" w:rsidRDefault="006044EB" w:rsidP="00C32D07">
      <w:pPr>
        <w:rPr>
          <w:rFonts w:ascii="Times New Roman" w:hAnsi="Times New Roman" w:cs="Times New Roman"/>
          <w:sz w:val="28"/>
          <w:szCs w:val="28"/>
        </w:rPr>
      </w:pPr>
    </w:p>
    <w:p w:rsidR="006044EB" w:rsidRDefault="006044EB" w:rsidP="00C32D07">
      <w:pPr>
        <w:rPr>
          <w:rFonts w:ascii="Times New Roman" w:hAnsi="Times New Roman" w:cs="Times New Roman"/>
          <w:sz w:val="28"/>
          <w:szCs w:val="28"/>
        </w:rPr>
      </w:pPr>
    </w:p>
    <w:p w:rsidR="00BC5254" w:rsidRDefault="006044EB" w:rsidP="00C32D07">
      <w:pPr>
        <w:rPr>
          <w:rFonts w:ascii="Times New Roman" w:hAnsi="Times New Roman" w:cs="Times New Roman"/>
          <w:sz w:val="28"/>
          <w:szCs w:val="28"/>
        </w:rPr>
      </w:pPr>
      <w:r>
        <w:rPr>
          <w:rFonts w:ascii="Times New Roman" w:hAnsi="Times New Roman" w:cs="Times New Roman"/>
          <w:sz w:val="28"/>
          <w:szCs w:val="28"/>
        </w:rPr>
        <w:lastRenderedPageBreak/>
        <w:t>2.1.3 Ledger Book Update Module</w:t>
      </w:r>
    </w:p>
    <w:p w:rsidR="00BC5254" w:rsidRDefault="006044EB" w:rsidP="00C32D07">
      <w:pPr>
        <w:rPr>
          <w:rFonts w:ascii="Times New Roman" w:hAnsi="Times New Roman" w:cs="Times New Roman"/>
          <w:sz w:val="28"/>
          <w:szCs w:val="28"/>
        </w:rPr>
      </w:pPr>
      <w:r>
        <w:rPr>
          <w:rFonts w:ascii="Times New Roman" w:hAnsi="Times New Roman" w:cs="Times New Roman"/>
          <w:sz w:val="28"/>
          <w:szCs w:val="28"/>
        </w:rPr>
        <w:t>This is the module that is used for keeping track of payment as received from the customer or distributor. This module subtracts amount received from customer ledger balance individually.</w:t>
      </w:r>
    </w:p>
    <w:p w:rsidR="00BC5254" w:rsidRDefault="006044EB"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1544" cy="3556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Tran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3228"/>
                    </a:xfrm>
                    <a:prstGeom prst="rect">
                      <a:avLst/>
                    </a:prstGeom>
                  </pic:spPr>
                </pic:pic>
              </a:graphicData>
            </a:graphic>
          </wp:inline>
        </w:drawing>
      </w:r>
    </w:p>
    <w:p w:rsidR="006044EB" w:rsidRDefault="006044EB" w:rsidP="00C32D07">
      <w:pPr>
        <w:rPr>
          <w:rFonts w:ascii="Times New Roman" w:hAnsi="Times New Roman" w:cs="Times New Roman"/>
          <w:b/>
          <w:sz w:val="28"/>
          <w:szCs w:val="28"/>
        </w:rPr>
      </w:pPr>
    </w:p>
    <w:p w:rsidR="00356A13" w:rsidRDefault="00356A13" w:rsidP="00C32D07">
      <w:pPr>
        <w:rPr>
          <w:rFonts w:ascii="Times New Roman" w:hAnsi="Times New Roman" w:cs="Times New Roman"/>
          <w:b/>
          <w:sz w:val="28"/>
          <w:szCs w:val="28"/>
        </w:rPr>
      </w:pPr>
    </w:p>
    <w:p w:rsidR="00356A13" w:rsidRDefault="00356A13" w:rsidP="00C32D07">
      <w:pPr>
        <w:rPr>
          <w:rFonts w:ascii="Times New Roman" w:hAnsi="Times New Roman" w:cs="Times New Roman"/>
          <w:b/>
          <w:sz w:val="28"/>
          <w:szCs w:val="28"/>
        </w:rPr>
      </w:pPr>
    </w:p>
    <w:p w:rsidR="00356A13" w:rsidRDefault="00356A13" w:rsidP="00C32D07">
      <w:pPr>
        <w:rPr>
          <w:rFonts w:ascii="Times New Roman" w:hAnsi="Times New Roman" w:cs="Times New Roman"/>
          <w:b/>
          <w:sz w:val="28"/>
          <w:szCs w:val="28"/>
        </w:rPr>
      </w:pPr>
      <w:r>
        <w:rPr>
          <w:rFonts w:ascii="Times New Roman" w:hAnsi="Times New Roman" w:cs="Times New Roman"/>
          <w:b/>
          <w:sz w:val="28"/>
          <w:szCs w:val="28"/>
        </w:rPr>
        <w:t xml:space="preserve">2.2 </w:t>
      </w:r>
      <w:r w:rsidRPr="00BC5254">
        <w:rPr>
          <w:rFonts w:ascii="Times New Roman" w:hAnsi="Times New Roman" w:cs="Times New Roman"/>
          <w:b/>
          <w:sz w:val="28"/>
          <w:szCs w:val="28"/>
        </w:rPr>
        <w:t>MANAGER</w:t>
      </w:r>
      <w:r>
        <w:rPr>
          <w:rFonts w:ascii="Times New Roman" w:hAnsi="Times New Roman" w:cs="Times New Roman"/>
          <w:b/>
          <w:sz w:val="28"/>
          <w:szCs w:val="28"/>
        </w:rPr>
        <w:t xml:space="preserve"> INTERFACE</w:t>
      </w:r>
    </w:p>
    <w:p w:rsidR="00BC5254" w:rsidRDefault="00356A13" w:rsidP="00356A13">
      <w:pPr>
        <w:rPr>
          <w:rFonts w:ascii="Times New Roman" w:hAnsi="Times New Roman" w:cs="Times New Roman"/>
          <w:sz w:val="28"/>
          <w:szCs w:val="28"/>
        </w:rPr>
      </w:pPr>
      <w:r>
        <w:rPr>
          <w:rFonts w:ascii="Times New Roman" w:hAnsi="Times New Roman" w:cs="Times New Roman"/>
          <w:sz w:val="28"/>
          <w:szCs w:val="28"/>
        </w:rPr>
        <w:t xml:space="preserve">This is the interface that is going to be only accessed by the manager of the company. The manager would be able to stock up goods, distribute goods to branches, check inventory of all goods, view distributed goods, </w:t>
      </w:r>
      <w:r w:rsidR="00882266">
        <w:rPr>
          <w:rFonts w:ascii="Times New Roman" w:hAnsi="Times New Roman" w:cs="Times New Roman"/>
          <w:sz w:val="28"/>
          <w:szCs w:val="28"/>
        </w:rPr>
        <w:t xml:space="preserve">control access to the system, </w:t>
      </w:r>
      <w:r>
        <w:rPr>
          <w:rFonts w:ascii="Times New Roman" w:hAnsi="Times New Roman" w:cs="Times New Roman"/>
          <w:sz w:val="28"/>
          <w:szCs w:val="28"/>
        </w:rPr>
        <w:t>track customer/distributor sales details and print it out for managerial decision making.</w:t>
      </w:r>
    </w:p>
    <w:p w:rsidR="00AE4CF2" w:rsidRDefault="00AE4CF2" w:rsidP="00C32D07">
      <w:pPr>
        <w:rPr>
          <w:rFonts w:ascii="Times New Roman" w:hAnsi="Times New Roman" w:cs="Times New Roman"/>
          <w:noProof/>
          <w:sz w:val="28"/>
          <w:szCs w:val="28"/>
        </w:rPr>
      </w:pPr>
    </w:p>
    <w:p w:rsidR="00BC5254" w:rsidRDefault="00BC5254" w:rsidP="00C32D07">
      <w:pPr>
        <w:rPr>
          <w:rFonts w:ascii="Times New Roman" w:hAnsi="Times New Roman" w:cs="Times New Roman"/>
          <w:sz w:val="28"/>
          <w:szCs w:val="28"/>
        </w:rPr>
      </w:pPr>
    </w:p>
    <w:p w:rsidR="00BC5254" w:rsidRDefault="00AE4CF2" w:rsidP="00C32D07">
      <w:pPr>
        <w:rPr>
          <w:rFonts w:ascii="Times New Roman" w:hAnsi="Times New Roman" w:cs="Times New Roman"/>
          <w:sz w:val="28"/>
          <w:szCs w:val="28"/>
        </w:rPr>
      </w:pPr>
      <w:r>
        <w:rPr>
          <w:rFonts w:ascii="Times New Roman" w:hAnsi="Times New Roman" w:cs="Times New Roman"/>
          <w:sz w:val="28"/>
          <w:szCs w:val="28"/>
        </w:rPr>
        <w:t>2.2.1 Stock up Module</w:t>
      </w: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This is the module that stocks up data warehouse by picking the product to stock up, unit price and quantity to stock up. It uses this data to generate the product id for the item.</w:t>
      </w:r>
    </w:p>
    <w:p w:rsidR="00AE4CF2" w:rsidRDefault="00AE4CF2"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39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Up Good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rsidR="00AE4CF2" w:rsidRDefault="00AE4CF2" w:rsidP="00C32D07">
      <w:pPr>
        <w:rPr>
          <w:rFonts w:ascii="Times New Roman" w:hAnsi="Times New Roman" w:cs="Times New Roman"/>
          <w:sz w:val="28"/>
          <w:szCs w:val="28"/>
        </w:rPr>
      </w:pP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2.2.2 Distribution Module</w:t>
      </w: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This is the module that enables the manager to distribute all stocked up items to the branches available in the company. The manger simply selects the product and it automatically retrieves the quantity left in data warehouse for such item, unit price and cash equivalent.</w:t>
      </w:r>
    </w:p>
    <w:p w:rsidR="00AE4CF2" w:rsidRDefault="00AE4CF2" w:rsidP="00C32D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190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Bute Good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2.2.3 Inventory Module</w:t>
      </w: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This is the module that enables the manager to keep inventory of item available in the company warehouse and also at various branches at real time.</w:t>
      </w:r>
    </w:p>
    <w:p w:rsidR="00AE4CF2" w:rsidRDefault="00AE4CF2" w:rsidP="00C32D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212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Pix.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inline>
        </w:drawing>
      </w:r>
    </w:p>
    <w:p w:rsidR="00882266" w:rsidRDefault="00882266" w:rsidP="00C32D07">
      <w:pPr>
        <w:rPr>
          <w:rFonts w:ascii="Times New Roman" w:hAnsi="Times New Roman" w:cs="Times New Roman"/>
          <w:sz w:val="28"/>
          <w:szCs w:val="28"/>
        </w:rPr>
      </w:pPr>
    </w:p>
    <w:p w:rsidR="00882266" w:rsidRDefault="00882266" w:rsidP="00C32D07">
      <w:pPr>
        <w:rPr>
          <w:rFonts w:ascii="Times New Roman" w:hAnsi="Times New Roman" w:cs="Times New Roman"/>
          <w:sz w:val="28"/>
          <w:szCs w:val="28"/>
        </w:rPr>
      </w:pP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2.2.4 Control Panel Module</w:t>
      </w:r>
    </w:p>
    <w:p w:rsidR="00AE4CF2" w:rsidRDefault="00AE4CF2" w:rsidP="00C32D07">
      <w:pPr>
        <w:rPr>
          <w:rFonts w:ascii="Times New Roman" w:hAnsi="Times New Roman" w:cs="Times New Roman"/>
          <w:sz w:val="28"/>
          <w:szCs w:val="28"/>
        </w:rPr>
      </w:pPr>
      <w:r>
        <w:rPr>
          <w:rFonts w:ascii="Times New Roman" w:hAnsi="Times New Roman" w:cs="Times New Roman"/>
          <w:sz w:val="28"/>
          <w:szCs w:val="28"/>
        </w:rPr>
        <w:t>This is the module that enables the creation, deletion and viewing of users of this application. The manager is the only authorized person that can grant access to the user of the system.</w:t>
      </w:r>
    </w:p>
    <w:p w:rsidR="00AE4CF2" w:rsidRDefault="00AE4CF2" w:rsidP="00C32D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7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anel Pix.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882266" w:rsidRDefault="00882266" w:rsidP="00C32D07">
      <w:pPr>
        <w:rPr>
          <w:rFonts w:ascii="Times New Roman" w:hAnsi="Times New Roman" w:cs="Times New Roman"/>
          <w:sz w:val="28"/>
          <w:szCs w:val="28"/>
        </w:rPr>
      </w:pPr>
    </w:p>
    <w:p w:rsidR="00AE4CF2" w:rsidRDefault="00882266" w:rsidP="00C32D07">
      <w:pPr>
        <w:rPr>
          <w:rFonts w:ascii="Times New Roman" w:hAnsi="Times New Roman" w:cs="Times New Roman"/>
          <w:sz w:val="28"/>
          <w:szCs w:val="28"/>
        </w:rPr>
      </w:pPr>
      <w:r>
        <w:rPr>
          <w:rFonts w:ascii="Times New Roman" w:hAnsi="Times New Roman" w:cs="Times New Roman"/>
          <w:sz w:val="28"/>
          <w:szCs w:val="28"/>
        </w:rPr>
        <w:t>2.2.5 Viewing Distributed Item Module</w:t>
      </w:r>
    </w:p>
    <w:p w:rsidR="00882266" w:rsidRDefault="00882266" w:rsidP="00C32D07">
      <w:pPr>
        <w:rPr>
          <w:rFonts w:ascii="Times New Roman" w:hAnsi="Times New Roman" w:cs="Times New Roman"/>
          <w:sz w:val="28"/>
          <w:szCs w:val="28"/>
        </w:rPr>
      </w:pPr>
      <w:r>
        <w:rPr>
          <w:rFonts w:ascii="Times New Roman" w:hAnsi="Times New Roman" w:cs="Times New Roman"/>
          <w:sz w:val="28"/>
          <w:szCs w:val="28"/>
        </w:rPr>
        <w:t>This is the module that enables the manager to view all the items he distributed to the various branches on daily basis.</w:t>
      </w:r>
    </w:p>
    <w:p w:rsidR="00882266" w:rsidRDefault="00882266"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65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str Detail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882266" w:rsidRDefault="00882266" w:rsidP="00C32D07">
      <w:pPr>
        <w:rPr>
          <w:rFonts w:ascii="Times New Roman" w:hAnsi="Times New Roman" w:cs="Times New Roman"/>
          <w:sz w:val="28"/>
          <w:szCs w:val="28"/>
        </w:rPr>
      </w:pPr>
    </w:p>
    <w:p w:rsidR="00882266" w:rsidRDefault="00882266" w:rsidP="00C32D07">
      <w:pPr>
        <w:rPr>
          <w:rFonts w:ascii="Times New Roman" w:hAnsi="Times New Roman" w:cs="Times New Roman"/>
          <w:sz w:val="28"/>
          <w:szCs w:val="28"/>
        </w:rPr>
      </w:pPr>
      <w:r>
        <w:rPr>
          <w:rFonts w:ascii="Times New Roman" w:hAnsi="Times New Roman" w:cs="Times New Roman"/>
          <w:sz w:val="28"/>
          <w:szCs w:val="28"/>
        </w:rPr>
        <w:lastRenderedPageBreak/>
        <w:t>2.2.6 Customer Portal</w:t>
      </w:r>
    </w:p>
    <w:p w:rsidR="00882266" w:rsidRDefault="00882266" w:rsidP="00C32D07">
      <w:pPr>
        <w:rPr>
          <w:rFonts w:ascii="Times New Roman" w:hAnsi="Times New Roman" w:cs="Times New Roman"/>
          <w:sz w:val="28"/>
          <w:szCs w:val="28"/>
        </w:rPr>
      </w:pPr>
      <w:r>
        <w:rPr>
          <w:rFonts w:ascii="Times New Roman" w:hAnsi="Times New Roman" w:cs="Times New Roman"/>
          <w:sz w:val="28"/>
          <w:szCs w:val="28"/>
        </w:rPr>
        <w:t>This is the module that enables the manger keep track of all the different distributors’ activities in the company.</w:t>
      </w:r>
    </w:p>
    <w:p w:rsidR="00882266" w:rsidRDefault="00882266" w:rsidP="00C32D0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13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ortal Pix.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rsidR="00882266" w:rsidRDefault="00882266" w:rsidP="00C32D07">
      <w:pPr>
        <w:rPr>
          <w:rFonts w:ascii="Times New Roman" w:hAnsi="Times New Roman" w:cs="Times New Roman"/>
          <w:sz w:val="28"/>
          <w:szCs w:val="28"/>
        </w:rPr>
      </w:pPr>
    </w:p>
    <w:p w:rsidR="00EE22FD" w:rsidRDefault="00EE22FD"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736B54" w:rsidRDefault="00736B54"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p>
    <w:p w:rsidR="00C32D07" w:rsidRDefault="00C32D07" w:rsidP="00C32D07">
      <w:pPr>
        <w:rPr>
          <w:rFonts w:ascii="Times New Roman" w:hAnsi="Times New Roman" w:cs="Times New Roman"/>
          <w:sz w:val="28"/>
          <w:szCs w:val="28"/>
        </w:rPr>
      </w:pPr>
      <w:r>
        <w:rPr>
          <w:rFonts w:ascii="Times New Roman" w:hAnsi="Times New Roman" w:cs="Times New Roman"/>
          <w:sz w:val="28"/>
          <w:szCs w:val="28"/>
        </w:rPr>
        <w:t>----------Contact Information---------</w:t>
      </w:r>
    </w:p>
    <w:tbl>
      <w:tblPr>
        <w:tblW w:w="4975" w:type="pct"/>
        <w:tblLook w:val="04A0" w:firstRow="1" w:lastRow="0" w:firstColumn="1" w:lastColumn="0" w:noHBand="0" w:noVBand="1"/>
        <w:tblDescription w:val="Contact Info Table"/>
      </w:tblPr>
      <w:tblGrid>
        <w:gridCol w:w="1656"/>
        <w:gridCol w:w="4482"/>
        <w:gridCol w:w="619"/>
        <w:gridCol w:w="2771"/>
      </w:tblGrid>
      <w:tr w:rsidR="00C32D07" w:rsidRPr="00834981" w:rsidTr="003B38F3">
        <w:tc>
          <w:tcPr>
            <w:tcW w:w="869" w:type="pct"/>
          </w:tcPr>
          <w:p w:rsidR="00C32D07" w:rsidRPr="00834981" w:rsidRDefault="00C32D07" w:rsidP="003B38F3">
            <w:pPr>
              <w:pStyle w:val="NoSpacing"/>
              <w:rPr>
                <w:rFonts w:ascii="Times New Roman" w:hAnsi="Times New Roman" w:cs="Times New Roman"/>
                <w:sz w:val="28"/>
                <w:szCs w:val="28"/>
              </w:rPr>
            </w:pPr>
          </w:p>
        </w:tc>
        <w:tc>
          <w:tcPr>
            <w:tcW w:w="2352" w:type="pct"/>
          </w:tcPr>
          <w:p w:rsidR="00C32D07" w:rsidRPr="00834981" w:rsidRDefault="00C32D07" w:rsidP="003B38F3">
            <w:pPr>
              <w:pStyle w:val="TableText"/>
              <w:rPr>
                <w:rFonts w:ascii="Times New Roman" w:hAnsi="Times New Roman" w:cs="Times New Roman"/>
                <w:sz w:val="28"/>
                <w:szCs w:val="28"/>
              </w:rPr>
            </w:pPr>
          </w:p>
        </w:tc>
        <w:tc>
          <w:tcPr>
            <w:tcW w:w="325" w:type="pct"/>
          </w:tcPr>
          <w:p w:rsidR="00C32D07" w:rsidRPr="00834981" w:rsidRDefault="00C32D07" w:rsidP="003B38F3">
            <w:pPr>
              <w:pStyle w:val="NoSpacing"/>
              <w:rPr>
                <w:rFonts w:ascii="Times New Roman" w:hAnsi="Times New Roman" w:cs="Times New Roman"/>
                <w:sz w:val="28"/>
                <w:szCs w:val="28"/>
              </w:rPr>
            </w:pPr>
          </w:p>
        </w:tc>
        <w:tc>
          <w:tcPr>
            <w:tcW w:w="1454" w:type="pct"/>
          </w:tcPr>
          <w:p w:rsidR="00C32D07" w:rsidRPr="00834981" w:rsidRDefault="00C32D07" w:rsidP="003B38F3">
            <w:pPr>
              <w:pStyle w:val="TableText"/>
              <w:rPr>
                <w:rFonts w:ascii="Times New Roman" w:hAnsi="Times New Roman" w:cs="Times New Roman"/>
                <w:sz w:val="28"/>
                <w:szCs w:val="28"/>
              </w:rPr>
            </w:pPr>
          </w:p>
        </w:tc>
      </w:tr>
      <w:tr w:rsidR="00C32D07" w:rsidRPr="00834981" w:rsidTr="003B38F3">
        <w:tc>
          <w:tcPr>
            <w:tcW w:w="869" w:type="pct"/>
          </w:tcPr>
          <w:p w:rsidR="00C32D07" w:rsidRPr="00834981" w:rsidRDefault="00C32D07" w:rsidP="003B38F3">
            <w:pPr>
              <w:rPr>
                <w:rFonts w:ascii="Times New Roman" w:hAnsi="Times New Roman" w:cs="Times New Roman"/>
                <w:sz w:val="28"/>
                <w:szCs w:val="28"/>
              </w:rPr>
            </w:pPr>
            <w:r w:rsidRPr="00834981">
              <w:rPr>
                <w:rFonts w:ascii="Times New Roman" w:hAnsi="Times New Roman" w:cs="Times New Roman"/>
                <w:noProof/>
                <w:sz w:val="28"/>
                <w:szCs w:val="28"/>
              </w:rPr>
              <w:drawing>
                <wp:inline distT="0" distB="0" distL="0" distR="0" wp14:anchorId="45919B2E" wp14:editId="7DFB1663">
                  <wp:extent cx="914400" cy="895350"/>
                  <wp:effectExtent l="0" t="0" r="0" b="0"/>
                  <wp:docPr id="22" name="Picture 22" descr="C:\Users\SAMUEL\Documents\NetBeansProjects\mycourier_project\src\images\photo0397_00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ocuments\NetBeansProjects\mycourier_project\src\images\photo0397_001_0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2352" w:type="pct"/>
          </w:tcPr>
          <w:p w:rsidR="00C32D07" w:rsidRPr="00834981" w:rsidRDefault="00C32D07" w:rsidP="003B38F3">
            <w:pPr>
              <w:pStyle w:val="TableText"/>
              <w:rPr>
                <w:rStyle w:val="Strong"/>
                <w:rFonts w:ascii="Times New Roman" w:hAnsi="Times New Roman" w:cs="Times New Roman"/>
                <w:sz w:val="28"/>
                <w:szCs w:val="28"/>
              </w:rPr>
            </w:pPr>
            <w:r w:rsidRPr="00834981">
              <w:rPr>
                <w:rStyle w:val="Strong"/>
                <w:rFonts w:ascii="Times New Roman" w:hAnsi="Times New Roman" w:cs="Times New Roman"/>
                <w:sz w:val="28"/>
                <w:szCs w:val="28"/>
              </w:rPr>
              <w:t xml:space="preserve">Samuel </w:t>
            </w:r>
            <w:proofErr w:type="spellStart"/>
            <w:r w:rsidRPr="00834981">
              <w:rPr>
                <w:rStyle w:val="Strong"/>
                <w:rFonts w:ascii="Times New Roman" w:hAnsi="Times New Roman" w:cs="Times New Roman"/>
                <w:sz w:val="28"/>
                <w:szCs w:val="28"/>
              </w:rPr>
              <w:t>Iwuchukwu</w:t>
            </w:r>
            <w:proofErr w:type="spellEnd"/>
          </w:p>
          <w:p w:rsidR="00C32D07" w:rsidRPr="00834981" w:rsidRDefault="00C32D07" w:rsidP="003B38F3">
            <w:pPr>
              <w:pStyle w:val="TableText"/>
              <w:rPr>
                <w:rFonts w:ascii="Times New Roman" w:hAnsi="Times New Roman" w:cs="Times New Roman"/>
                <w:sz w:val="28"/>
                <w:szCs w:val="28"/>
              </w:rPr>
            </w:pPr>
            <w:r>
              <w:rPr>
                <w:rFonts w:ascii="Times New Roman" w:hAnsi="Times New Roman" w:cs="Times New Roman"/>
                <w:sz w:val="28"/>
                <w:szCs w:val="28"/>
              </w:rPr>
              <w:t>Software Engineer</w:t>
            </w:r>
          </w:p>
          <w:p w:rsidR="00C32D07" w:rsidRDefault="00C32D07" w:rsidP="003B38F3">
            <w:pPr>
              <w:pStyle w:val="TableText"/>
              <w:rPr>
                <w:rFonts w:ascii="Times New Roman" w:hAnsi="Times New Roman" w:cs="Times New Roman"/>
                <w:sz w:val="28"/>
                <w:szCs w:val="28"/>
              </w:rPr>
            </w:pPr>
            <w:r w:rsidRPr="00834981">
              <w:rPr>
                <w:rStyle w:val="Strong"/>
                <w:rFonts w:ascii="Times New Roman" w:hAnsi="Times New Roman" w:cs="Times New Roman"/>
                <w:sz w:val="28"/>
                <w:szCs w:val="28"/>
              </w:rPr>
              <w:t>Tel</w:t>
            </w:r>
            <w:r w:rsidRPr="00834981">
              <w:rPr>
                <w:rFonts w:ascii="Times New Roman" w:hAnsi="Times New Roman" w:cs="Times New Roman"/>
                <w:sz w:val="28"/>
                <w:szCs w:val="28"/>
              </w:rPr>
              <w:t xml:space="preserve"> </w:t>
            </w:r>
            <w:r>
              <w:rPr>
                <w:rFonts w:ascii="Times New Roman" w:hAnsi="Times New Roman" w:cs="Times New Roman"/>
                <w:sz w:val="28"/>
                <w:szCs w:val="28"/>
              </w:rPr>
              <w:t>: 07065951971, 07059428018</w:t>
            </w:r>
          </w:p>
          <w:p w:rsidR="00C32D07" w:rsidRPr="00E00B02" w:rsidRDefault="00C32D07" w:rsidP="003B38F3">
            <w:pPr>
              <w:pStyle w:val="TableText"/>
              <w:rPr>
                <w:rFonts w:ascii="Times New Roman" w:hAnsi="Times New Roman" w:cs="Times New Roman"/>
                <w:sz w:val="28"/>
                <w:szCs w:val="28"/>
              </w:rPr>
            </w:pPr>
            <w:r w:rsidRPr="00E00B02">
              <w:rPr>
                <w:rFonts w:ascii="Times New Roman" w:hAnsi="Times New Roman" w:cs="Times New Roman"/>
                <w:b/>
                <w:sz w:val="28"/>
                <w:szCs w:val="28"/>
              </w:rPr>
              <w:t>Email :</w:t>
            </w:r>
            <w:r>
              <w:rPr>
                <w:rFonts w:ascii="Times New Roman" w:hAnsi="Times New Roman" w:cs="Times New Roman"/>
                <w:sz w:val="28"/>
                <w:szCs w:val="28"/>
              </w:rPr>
              <w:t>s</w:t>
            </w:r>
            <w:r w:rsidRPr="00834981">
              <w:rPr>
                <w:rFonts w:ascii="Times New Roman" w:hAnsi="Times New Roman" w:cs="Times New Roman"/>
                <w:sz w:val="28"/>
                <w:szCs w:val="28"/>
              </w:rPr>
              <w:t>amueloel3486@gmail.com</w:t>
            </w:r>
            <w:r>
              <w:rPr>
                <w:rFonts w:ascii="Times New Roman" w:hAnsi="Times New Roman" w:cs="Times New Roman"/>
                <w:sz w:val="28"/>
                <w:szCs w:val="28"/>
              </w:rPr>
              <w:t xml:space="preserve"> , Samytex4life@yahoo.com</w:t>
            </w:r>
          </w:p>
        </w:tc>
        <w:tc>
          <w:tcPr>
            <w:tcW w:w="325" w:type="pct"/>
          </w:tcPr>
          <w:p w:rsidR="00C32D07" w:rsidRPr="00834981" w:rsidRDefault="00C32D07" w:rsidP="003B38F3">
            <w:pPr>
              <w:rPr>
                <w:rFonts w:ascii="Times New Roman" w:hAnsi="Times New Roman" w:cs="Times New Roman"/>
                <w:sz w:val="28"/>
                <w:szCs w:val="28"/>
              </w:rPr>
            </w:pPr>
          </w:p>
        </w:tc>
        <w:tc>
          <w:tcPr>
            <w:tcW w:w="1454" w:type="pct"/>
          </w:tcPr>
          <w:p w:rsidR="00C32D07" w:rsidRPr="00834981" w:rsidRDefault="00C32D07" w:rsidP="003B38F3">
            <w:pPr>
              <w:pStyle w:val="TableText"/>
              <w:rPr>
                <w:rFonts w:ascii="Times New Roman" w:hAnsi="Times New Roman" w:cs="Times New Roman"/>
                <w:sz w:val="28"/>
                <w:szCs w:val="28"/>
              </w:rPr>
            </w:pPr>
          </w:p>
        </w:tc>
      </w:tr>
    </w:tbl>
    <w:p w:rsidR="00C32D07" w:rsidRPr="00834981" w:rsidRDefault="00C32D07" w:rsidP="00C32D07">
      <w:pPr>
        <w:tabs>
          <w:tab w:val="left" w:pos="90"/>
        </w:tabs>
        <w:rPr>
          <w:rFonts w:ascii="Times New Roman" w:hAnsi="Times New Roman" w:cs="Times New Roman"/>
          <w:sz w:val="28"/>
          <w:szCs w:val="28"/>
        </w:rPr>
      </w:pPr>
    </w:p>
    <w:p w:rsidR="00C32D07" w:rsidRPr="003A78B3" w:rsidRDefault="00C32D07" w:rsidP="00C32D07">
      <w:pPr>
        <w:rPr>
          <w:rFonts w:ascii="Times New Roman" w:hAnsi="Times New Roman" w:cs="Times New Roman"/>
          <w:sz w:val="28"/>
          <w:szCs w:val="28"/>
        </w:rPr>
      </w:pPr>
    </w:p>
    <w:p w:rsidR="003B38F3" w:rsidRDefault="003B38F3"/>
    <w:sectPr w:rsidR="003B3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1E7152"/>
    <w:multiLevelType w:val="multilevel"/>
    <w:tmpl w:val="44BA1F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D07"/>
    <w:rsid w:val="000B6CCB"/>
    <w:rsid w:val="001F433E"/>
    <w:rsid w:val="00356A13"/>
    <w:rsid w:val="003B38F3"/>
    <w:rsid w:val="005E0E0C"/>
    <w:rsid w:val="006044EB"/>
    <w:rsid w:val="0063617D"/>
    <w:rsid w:val="00736B54"/>
    <w:rsid w:val="007B2C93"/>
    <w:rsid w:val="0085714E"/>
    <w:rsid w:val="00864D11"/>
    <w:rsid w:val="00882266"/>
    <w:rsid w:val="00994813"/>
    <w:rsid w:val="00A6199F"/>
    <w:rsid w:val="00AA042A"/>
    <w:rsid w:val="00AE4CF2"/>
    <w:rsid w:val="00BA1BFA"/>
    <w:rsid w:val="00BA2576"/>
    <w:rsid w:val="00BC5254"/>
    <w:rsid w:val="00C112E8"/>
    <w:rsid w:val="00C32D07"/>
    <w:rsid w:val="00C41265"/>
    <w:rsid w:val="00C6166C"/>
    <w:rsid w:val="00CE2F67"/>
    <w:rsid w:val="00D72251"/>
    <w:rsid w:val="00D83B9F"/>
    <w:rsid w:val="00DB0E17"/>
    <w:rsid w:val="00DB3ACC"/>
    <w:rsid w:val="00DC435C"/>
    <w:rsid w:val="00EE1CC8"/>
    <w:rsid w:val="00EE2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D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D07"/>
    <w:pPr>
      <w:ind w:left="720"/>
      <w:contextualSpacing/>
    </w:pPr>
  </w:style>
  <w:style w:type="character" w:styleId="Strong">
    <w:name w:val="Strong"/>
    <w:basedOn w:val="DefaultParagraphFont"/>
    <w:uiPriority w:val="10"/>
    <w:qFormat/>
    <w:rsid w:val="00C32D07"/>
    <w:rPr>
      <w:b/>
      <w:bCs/>
    </w:rPr>
  </w:style>
  <w:style w:type="paragraph" w:styleId="NoSpacing">
    <w:name w:val="No Spacing"/>
    <w:link w:val="NoSpacingChar"/>
    <w:uiPriority w:val="1"/>
    <w:unhideWhenUsed/>
    <w:qFormat/>
    <w:rsid w:val="00C32D07"/>
    <w:pPr>
      <w:spacing w:after="0" w:line="240" w:lineRule="auto"/>
    </w:pPr>
    <w:rPr>
      <w:color w:val="404040" w:themeColor="text1" w:themeTint="BF"/>
      <w:sz w:val="20"/>
      <w:szCs w:val="20"/>
      <w:lang w:eastAsia="ja-JP"/>
    </w:rPr>
  </w:style>
  <w:style w:type="character" w:customStyle="1" w:styleId="NoSpacingChar">
    <w:name w:val="No Spacing Char"/>
    <w:basedOn w:val="DefaultParagraphFont"/>
    <w:link w:val="NoSpacing"/>
    <w:uiPriority w:val="1"/>
    <w:rsid w:val="00C32D07"/>
    <w:rPr>
      <w:color w:val="404040" w:themeColor="text1" w:themeTint="BF"/>
      <w:sz w:val="20"/>
      <w:szCs w:val="20"/>
      <w:lang w:eastAsia="ja-JP"/>
    </w:rPr>
  </w:style>
  <w:style w:type="paragraph" w:customStyle="1" w:styleId="TableText">
    <w:name w:val="Table Text"/>
    <w:basedOn w:val="Normal"/>
    <w:uiPriority w:val="1"/>
    <w:qFormat/>
    <w:rsid w:val="00C32D07"/>
    <w:pPr>
      <w:spacing w:before="60" w:after="60" w:line="240" w:lineRule="auto"/>
    </w:pPr>
    <w:rPr>
      <w:color w:val="404040" w:themeColor="text1" w:themeTint="BF"/>
      <w:sz w:val="20"/>
      <w:szCs w:val="20"/>
      <w:lang w:eastAsia="ja-JP"/>
    </w:rPr>
  </w:style>
  <w:style w:type="paragraph" w:styleId="BalloonText">
    <w:name w:val="Balloon Text"/>
    <w:basedOn w:val="Normal"/>
    <w:link w:val="BalloonTextChar"/>
    <w:uiPriority w:val="99"/>
    <w:semiHidden/>
    <w:unhideWhenUsed/>
    <w:rsid w:val="00C32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D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D07"/>
    <w:pPr>
      <w:ind w:left="720"/>
      <w:contextualSpacing/>
    </w:pPr>
  </w:style>
  <w:style w:type="character" w:styleId="Strong">
    <w:name w:val="Strong"/>
    <w:basedOn w:val="DefaultParagraphFont"/>
    <w:uiPriority w:val="10"/>
    <w:qFormat/>
    <w:rsid w:val="00C32D07"/>
    <w:rPr>
      <w:b/>
      <w:bCs/>
    </w:rPr>
  </w:style>
  <w:style w:type="paragraph" w:styleId="NoSpacing">
    <w:name w:val="No Spacing"/>
    <w:link w:val="NoSpacingChar"/>
    <w:uiPriority w:val="1"/>
    <w:unhideWhenUsed/>
    <w:qFormat/>
    <w:rsid w:val="00C32D07"/>
    <w:pPr>
      <w:spacing w:after="0" w:line="240" w:lineRule="auto"/>
    </w:pPr>
    <w:rPr>
      <w:color w:val="404040" w:themeColor="text1" w:themeTint="BF"/>
      <w:sz w:val="20"/>
      <w:szCs w:val="20"/>
      <w:lang w:eastAsia="ja-JP"/>
    </w:rPr>
  </w:style>
  <w:style w:type="character" w:customStyle="1" w:styleId="NoSpacingChar">
    <w:name w:val="No Spacing Char"/>
    <w:basedOn w:val="DefaultParagraphFont"/>
    <w:link w:val="NoSpacing"/>
    <w:uiPriority w:val="1"/>
    <w:rsid w:val="00C32D07"/>
    <w:rPr>
      <w:color w:val="404040" w:themeColor="text1" w:themeTint="BF"/>
      <w:sz w:val="20"/>
      <w:szCs w:val="20"/>
      <w:lang w:eastAsia="ja-JP"/>
    </w:rPr>
  </w:style>
  <w:style w:type="paragraph" w:customStyle="1" w:styleId="TableText">
    <w:name w:val="Table Text"/>
    <w:basedOn w:val="Normal"/>
    <w:uiPriority w:val="1"/>
    <w:qFormat/>
    <w:rsid w:val="00C32D07"/>
    <w:pPr>
      <w:spacing w:before="60" w:after="60" w:line="240" w:lineRule="auto"/>
    </w:pPr>
    <w:rPr>
      <w:color w:val="404040" w:themeColor="text1" w:themeTint="BF"/>
      <w:sz w:val="20"/>
      <w:szCs w:val="20"/>
      <w:lang w:eastAsia="ja-JP"/>
    </w:rPr>
  </w:style>
  <w:style w:type="paragraph" w:styleId="BalloonText">
    <w:name w:val="Balloon Text"/>
    <w:basedOn w:val="Normal"/>
    <w:link w:val="BalloonTextChar"/>
    <w:uiPriority w:val="99"/>
    <w:semiHidden/>
    <w:unhideWhenUsed/>
    <w:rsid w:val="00C32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dc:creator>
  <cp:lastModifiedBy>SAMUEL</cp:lastModifiedBy>
  <cp:revision>3</cp:revision>
  <dcterms:created xsi:type="dcterms:W3CDTF">2017-03-20T09:00:00Z</dcterms:created>
  <dcterms:modified xsi:type="dcterms:W3CDTF">2017-03-20T14:12:00Z</dcterms:modified>
</cp:coreProperties>
</file>