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rPr>
          <w:rFonts w:cs="Times New Roman" w:ascii="Times New Roman" w:hAnsi="Times New Roman"/>
          <w:sz w:val="24"/>
          <w:szCs w:val="24"/>
        </w:rPr>
      </w:pPr>
      <w:r>
        <w:rPr>
          <w:rFonts w:cs="Times New Roman" w:ascii="Times New Roman" w:hAnsi="Times New Roman"/>
          <w:sz w:val="24"/>
          <w:szCs w:val="24"/>
        </w:rPr>
        <w:t>Sam Heying</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Stephani LeClaire</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Final Project Writeup</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ab/>
        <w:t xml:space="preserve">Our proposed project is to create a website where users can view and purchase digital art by Mike Anderson. </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ab/>
        <w:t xml:space="preserve">There will be a homepage with a gridlike layout of the most recent pieces added to the site (sort of like deviantart). When the user clicks the images, they go to a page that has additional information about the piece as well as a larger image. Here, people can choose to buy that particular piece in the listed sizes, canvas styles, and whether or not it is framed. </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ab/>
        <w:t xml:space="preserve">In order to purchase anything, users must log in or register for the site. This user information will be saved in a mySql database. Their account will save the information of what is in their shopping cart, a purchase history, and personal information. </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ab/>
        <w:t xml:space="preserve">Users can add or remove things from their shopping cart anytime they are logged in. I’m thinking of having the shopping cart icon part of the menu system which will be on the top of every page in the site. Will use sessions and cookies to have personal welcome message as to who is logged in, and for log in and log out times. </w:t>
      </w:r>
      <w:r>
        <w:rPr>
          <w:rFonts w:cs="Times New Roman" w:ascii="Times New Roman" w:hAnsi="Times New Roman"/>
          <w:sz w:val="24"/>
          <w:szCs w:val="24"/>
        </w:rPr>
        <w:commentReference w:id="0"/>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ab/>
        <w:t>For the extensions, we will do a password recovery</w:t>
      </w:r>
      <w:r>
        <w:rPr>
          <w:rFonts w:cs="Times New Roman" w:ascii="Times New Roman" w:hAnsi="Times New Roman"/>
          <w:sz w:val="24"/>
          <w:szCs w:val="24"/>
        </w:rPr>
        <w:commentReference w:id="1"/>
      </w:r>
      <w:r>
        <w:rPr>
          <w:rFonts w:cs="Times New Roman" w:ascii="Times New Roman" w:hAnsi="Times New Roman"/>
          <w:sz w:val="24"/>
          <w:szCs w:val="24"/>
        </w:rPr>
        <w:t>. We will also implement the administrator account.</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ab/>
      </w:r>
      <w:r>
        <w:rPr>
          <w:rFonts w:cs="Times New Roman" w:ascii="Times New Roman" w:hAnsi="Times New Roman"/>
          <w:sz w:val="24"/>
          <w:szCs w:val="24"/>
        </w:rPr>
        <w:t xml:space="preserve">The administrator account would give Mike the ability to upload pictures, change prices, delete comments, delete pictures, edit and send newsletter. </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ab/>
        <w:t xml:space="preserve">The ability to upload pictures is going to probably be a 10 point extension. </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ab/>
        <w:t>Deleting pictures, comments, and changing prices would probably be 5 or 10.</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ab/>
        <w:t>Sending the newsletter would be 5 to 10 points probably.</w:t>
      </w:r>
      <w:r>
        <w:rPr>
          <w:rFonts w:cs="Times New Roman" w:ascii="Times New Roman" w:hAnsi="Times New Roman"/>
          <w:sz w:val="24"/>
          <w:szCs w:val="24"/>
        </w:rPr>
        <w:commentReference w:id="2"/>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ab/>
        <w:t>Perhaps another extension could be for a comments section for each picture’s purchase page, like customers who got the same piece saying “this looks great in my living room!” or things like that. And alongside the comments the user’s username will show up</w:t>
      </w:r>
      <w:r>
        <w:rPr>
          <w:rFonts w:cs="Times New Roman" w:ascii="Times New Roman" w:hAnsi="Times New Roman"/>
          <w:sz w:val="24"/>
          <w:szCs w:val="24"/>
        </w:rPr>
        <w:commentReference w:id="3"/>
      </w:r>
      <w:r>
        <w:rPr>
          <w:rFonts w:cs="Times New Roman" w:ascii="Times New Roman" w:hAnsi="Times New Roman"/>
          <w:sz w:val="24"/>
          <w:szCs w:val="24"/>
        </w:rPr>
        <w:t>. And you must be logged in to comment-no anonymous trolls!</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ab/>
        <w:t xml:space="preserve">Another extension could be the capability to send users who have clicked a “receive newsletter” box a newsletter in the form of an email. This would be done under the administrator account whenever a new piece of art comes out, with the basic format already in place. </w:t>
      </w:r>
      <w:bookmarkStart w:id="0" w:name="_GoBack"/>
      <w:bookmarkEnd w:id="0"/>
      <w:r>
        <w:rPr>
          <w:rFonts w:cs="Times New Roman" w:ascii="Times New Roman" w:hAnsi="Times New Roman"/>
          <w:sz w:val="24"/>
          <w:szCs w:val="24"/>
        </w:rPr>
        <w:commentReference w:id="4"/>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ab/>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Marty J. Wolf" w:date="2016-03-31T10:17:25Z" w:initials="">
    <w:p>
      <w:r>
        <w:rPr>
          <w:rFonts w:cs="" w:ascii="Ubuntu" w:hAnsi="Ubuntu"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 xml:space="preserve">I agree that this makes a commensurate 140 point program. </w:t>
      </w:r>
    </w:p>
  </w:comment>
  <w:comment w:id="1" w:author="Marty J. Wolf" w:date="2016-03-31T10:18:00Z" w:initials="">
    <w:p>
      <w:r>
        <w:rPr>
          <w:rFonts w:cs="" w:ascii="Ubuntu" w:hAnsi="Ubuntu"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A 10 point extension.</w:t>
      </w:r>
    </w:p>
  </w:comment>
  <w:comment w:id="2" w:author="Marty J. Wolf" w:date="2016-03-31T10:18:22Z" w:initials="">
    <w:p>
      <w:r>
        <w:rPr>
          <w:rFonts w:cs="" w:ascii="Ubuntu" w:hAnsi="Ubuntu"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What functionality would you add to this account? That will influence the potential points.</w:t>
      </w:r>
    </w:p>
  </w:comment>
  <w:comment w:id="3" w:author="Marty J. Wolf" w:date="2016-03-31T10:18:56Z" w:initials="">
    <w:p>
      <w:r>
        <w:rPr>
          <w:rFonts w:cs="" w:ascii="Ubuntu" w:hAnsi="Ubuntu"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Another 20 point extension.</w:t>
      </w:r>
    </w:p>
  </w:comment>
  <w:comment w:id="4" w:author="Marty J. Wolf" w:date="2016-03-31T10:21:08Z" w:initials="">
    <w:p>
      <w:r>
        <w:rPr>
          <w:rFonts w:cs="" w:ascii="Ubuntu" w:hAnsi="Ubuntu"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A 10 point extension.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Ubuntu">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2016-03-30T17:37:00Z</dcterms:created>
  <dc:creator>Stephani LeClaire</dc:creator>
  <dc:language>en-US</dc:language>
  <cp:lastModifiedBy>Stephani LeClaire</cp:lastModifiedBy>
  <dcterms:modified xsi:type="dcterms:W3CDTF">2016-03-30T17:55:00Z</dcterms:modified>
  <cp:revision>1</cp:revision>
</cp:coreProperties>
</file>