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B34" w:rsidRPr="002243CE" w:rsidRDefault="00415B34">
      <w:pPr>
        <w:rPr>
          <w:rFonts w:ascii="Times New Roman" w:hAnsi="Times New Roman" w:cs="Times New Roman"/>
          <w:b/>
          <w:sz w:val="24"/>
          <w:szCs w:val="24"/>
          <w:u w:val="single"/>
        </w:rPr>
      </w:pPr>
      <w:proofErr w:type="spellStart"/>
      <w:r w:rsidRPr="002243CE">
        <w:rPr>
          <w:rFonts w:ascii="Times New Roman" w:hAnsi="Times New Roman" w:cs="Times New Roman"/>
          <w:b/>
          <w:sz w:val="24"/>
          <w:szCs w:val="24"/>
          <w:u w:val="single"/>
        </w:rPr>
        <w:t>Scheduler.c</w:t>
      </w:r>
      <w:proofErr w:type="spellEnd"/>
    </w:p>
    <w:p w:rsidR="00415B34" w:rsidRPr="00415B34" w:rsidRDefault="00415B34">
      <w:pPr>
        <w:rPr>
          <w:rFonts w:ascii="Times New Roman" w:hAnsi="Times New Roman" w:cs="Times New Roman"/>
          <w:sz w:val="24"/>
          <w:szCs w:val="24"/>
          <w:u w:val="single"/>
        </w:rPr>
      </w:pPr>
      <w:proofErr w:type="gramStart"/>
      <w:r w:rsidRPr="00415B34">
        <w:rPr>
          <w:rFonts w:ascii="Times New Roman" w:hAnsi="Times New Roman" w:cs="Times New Roman"/>
          <w:sz w:val="24"/>
          <w:szCs w:val="24"/>
          <w:u w:val="single"/>
        </w:rPr>
        <w:t>void</w:t>
      </w:r>
      <w:proofErr w:type="gramEnd"/>
      <w:r w:rsidRPr="00415B34">
        <w:rPr>
          <w:rFonts w:ascii="Times New Roman" w:hAnsi="Times New Roman" w:cs="Times New Roman"/>
          <w:sz w:val="24"/>
          <w:szCs w:val="24"/>
          <w:u w:val="single"/>
        </w:rPr>
        <w:t xml:space="preserve"> yield (void)</w:t>
      </w:r>
    </w:p>
    <w:p w:rsidR="00415B34" w:rsidRDefault="00415B34">
      <w:pPr>
        <w:rPr>
          <w:rFonts w:ascii="Times New Roman" w:hAnsi="Times New Roman" w:cs="Times New Roman"/>
          <w:sz w:val="24"/>
          <w:szCs w:val="24"/>
        </w:rPr>
      </w:pPr>
      <w:r>
        <w:rPr>
          <w:rFonts w:ascii="Times New Roman" w:hAnsi="Times New Roman" w:cs="Times New Roman"/>
          <w:sz w:val="24"/>
          <w:szCs w:val="24"/>
        </w:rPr>
        <w:t xml:space="preserve">This function makes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svc call in assembly in order to change the privilege level.</w:t>
      </w:r>
    </w:p>
    <w:p w:rsidR="00415B34" w:rsidRDefault="00415B34">
      <w:pPr>
        <w:rPr>
          <w:rFonts w:ascii="Times New Roman" w:hAnsi="Times New Roman" w:cs="Times New Roman"/>
          <w:sz w:val="24"/>
          <w:szCs w:val="24"/>
        </w:rPr>
      </w:pPr>
    </w:p>
    <w:p w:rsidR="00415B34" w:rsidRPr="00415B34" w:rsidRDefault="00415B34">
      <w:pPr>
        <w:rPr>
          <w:rFonts w:ascii="Times New Roman" w:hAnsi="Times New Roman" w:cs="Times New Roman"/>
          <w:sz w:val="24"/>
          <w:szCs w:val="24"/>
          <w:u w:val="single"/>
        </w:rPr>
      </w:pPr>
      <w:proofErr w:type="gramStart"/>
      <w:r w:rsidRPr="00415B34">
        <w:rPr>
          <w:rFonts w:ascii="Times New Roman" w:hAnsi="Times New Roman" w:cs="Times New Roman"/>
          <w:sz w:val="24"/>
          <w:szCs w:val="24"/>
          <w:u w:val="single"/>
        </w:rPr>
        <w:t>void</w:t>
      </w:r>
      <w:proofErr w:type="gramEnd"/>
      <w:r w:rsidRPr="00415B34">
        <w:rPr>
          <w:rFonts w:ascii="Times New Roman" w:hAnsi="Times New Roman" w:cs="Times New Roman"/>
          <w:sz w:val="24"/>
          <w:szCs w:val="24"/>
          <w:u w:val="single"/>
        </w:rPr>
        <w:t xml:space="preserve"> scheduler(void)</w:t>
      </w:r>
    </w:p>
    <w:p w:rsidR="00415B34" w:rsidRDefault="00415B34">
      <w:pPr>
        <w:rPr>
          <w:rFonts w:ascii="Times New Roman" w:hAnsi="Times New Roman" w:cs="Times New Roman"/>
          <w:sz w:val="24"/>
          <w:szCs w:val="24"/>
        </w:rPr>
      </w:pPr>
      <w:r>
        <w:rPr>
          <w:rFonts w:ascii="Times New Roman" w:hAnsi="Times New Roman" w:cs="Times New Roman"/>
          <w:sz w:val="24"/>
          <w:szCs w:val="24"/>
        </w:rPr>
        <w:t>This function handles the scheduling of all threads by saving the state of threads, rotating through threads 0-3 and then restoring the state of the threads.</w:t>
      </w:r>
      <w:r w:rsidR="00111359">
        <w:rPr>
          <w:rFonts w:ascii="Times New Roman" w:hAnsi="Times New Roman" w:cs="Times New Roman"/>
          <w:sz w:val="24"/>
          <w:szCs w:val="24"/>
        </w:rPr>
        <w:t xml:space="preserve"> The saving and restoring of the threads is handled by the </w:t>
      </w:r>
      <w:proofErr w:type="spellStart"/>
      <w:r w:rsidR="00111359">
        <w:rPr>
          <w:rFonts w:ascii="Times New Roman" w:hAnsi="Times New Roman" w:cs="Times New Roman"/>
          <w:sz w:val="24"/>
          <w:szCs w:val="24"/>
        </w:rPr>
        <w:t>threads.s</w:t>
      </w:r>
      <w:proofErr w:type="spellEnd"/>
      <w:r w:rsidR="00111359">
        <w:rPr>
          <w:rFonts w:ascii="Times New Roman" w:hAnsi="Times New Roman" w:cs="Times New Roman"/>
          <w:sz w:val="24"/>
          <w:szCs w:val="24"/>
        </w:rPr>
        <w:t xml:space="preserve"> file.</w:t>
      </w:r>
    </w:p>
    <w:p w:rsidR="00415B34" w:rsidRDefault="00415B34">
      <w:pPr>
        <w:rPr>
          <w:rFonts w:ascii="Times New Roman" w:hAnsi="Times New Roman" w:cs="Times New Roman"/>
          <w:sz w:val="24"/>
          <w:szCs w:val="24"/>
        </w:rPr>
      </w:pPr>
    </w:p>
    <w:p w:rsidR="00415B34" w:rsidRPr="002243CE" w:rsidRDefault="00415B34">
      <w:pPr>
        <w:rPr>
          <w:rFonts w:ascii="Times New Roman" w:hAnsi="Times New Roman" w:cs="Times New Roman"/>
          <w:b/>
          <w:sz w:val="24"/>
          <w:szCs w:val="24"/>
          <w:u w:val="single"/>
        </w:rPr>
      </w:pPr>
      <w:r w:rsidRPr="002243CE">
        <w:rPr>
          <w:rFonts w:ascii="Times New Roman" w:hAnsi="Times New Roman" w:cs="Times New Roman"/>
          <w:b/>
          <w:sz w:val="24"/>
          <w:szCs w:val="24"/>
          <w:u w:val="single"/>
        </w:rPr>
        <w:t>Proj3.c</w:t>
      </w:r>
    </w:p>
    <w:p w:rsidR="00415B34" w:rsidRPr="00415B34" w:rsidRDefault="00415B34">
      <w:pPr>
        <w:rPr>
          <w:rFonts w:ascii="Times New Roman" w:hAnsi="Times New Roman" w:cs="Times New Roman"/>
          <w:sz w:val="24"/>
          <w:szCs w:val="24"/>
          <w:u w:val="single"/>
        </w:rPr>
      </w:pPr>
      <w:proofErr w:type="gramStart"/>
      <w:r w:rsidRPr="00415B34">
        <w:rPr>
          <w:rFonts w:ascii="Times New Roman" w:hAnsi="Times New Roman" w:cs="Times New Roman"/>
          <w:sz w:val="24"/>
          <w:szCs w:val="24"/>
          <w:u w:val="single"/>
        </w:rPr>
        <w:t>void</w:t>
      </w:r>
      <w:proofErr w:type="gramEnd"/>
      <w:r w:rsidRPr="00415B34">
        <w:rPr>
          <w:rFonts w:ascii="Times New Roman" w:hAnsi="Times New Roman" w:cs="Times New Roman"/>
          <w:sz w:val="24"/>
          <w:szCs w:val="24"/>
          <w:u w:val="single"/>
        </w:rPr>
        <w:t xml:space="preserve"> </w:t>
      </w:r>
      <w:proofErr w:type="spellStart"/>
      <w:r w:rsidRPr="00415B34">
        <w:rPr>
          <w:rFonts w:ascii="Times New Roman" w:hAnsi="Times New Roman" w:cs="Times New Roman"/>
          <w:sz w:val="24"/>
          <w:szCs w:val="24"/>
          <w:u w:val="single"/>
        </w:rPr>
        <w:t>initializeSysTickTimer</w:t>
      </w:r>
      <w:proofErr w:type="spellEnd"/>
      <w:r w:rsidRPr="00415B34">
        <w:rPr>
          <w:rFonts w:ascii="Times New Roman" w:hAnsi="Times New Roman" w:cs="Times New Roman"/>
          <w:sz w:val="24"/>
          <w:szCs w:val="24"/>
          <w:u w:val="single"/>
        </w:rPr>
        <w:t>(void)</w:t>
      </w:r>
    </w:p>
    <w:p w:rsidR="00415B34" w:rsidRDefault="00415B34">
      <w:pPr>
        <w:rPr>
          <w:rFonts w:ascii="Times New Roman" w:hAnsi="Times New Roman" w:cs="Times New Roman"/>
          <w:sz w:val="24"/>
          <w:szCs w:val="24"/>
        </w:rPr>
      </w:pPr>
      <w:r>
        <w:rPr>
          <w:rFonts w:ascii="Times New Roman" w:hAnsi="Times New Roman" w:cs="Times New Roman"/>
          <w:sz w:val="24"/>
          <w:szCs w:val="24"/>
        </w:rPr>
        <w:t xml:space="preserve">This function specifies the appropriate values for the </w:t>
      </w:r>
      <w:proofErr w:type="spellStart"/>
      <w:r>
        <w:rPr>
          <w:rFonts w:ascii="Times New Roman" w:hAnsi="Times New Roman" w:cs="Times New Roman"/>
          <w:sz w:val="24"/>
          <w:szCs w:val="24"/>
        </w:rPr>
        <w:t>SysTickTimer</w:t>
      </w:r>
      <w:proofErr w:type="spellEnd"/>
      <w:r>
        <w:rPr>
          <w:rFonts w:ascii="Times New Roman" w:hAnsi="Times New Roman" w:cs="Times New Roman"/>
          <w:sz w:val="24"/>
          <w:szCs w:val="24"/>
        </w:rPr>
        <w:t xml:space="preserve"> to generate a 1 millisecond interrupt. This is used to control the pre-emptive scheduling. If a thread is taking longer than 1 m</w:t>
      </w:r>
      <w:r w:rsidR="002243CE">
        <w:rPr>
          <w:rFonts w:ascii="Times New Roman" w:hAnsi="Times New Roman" w:cs="Times New Roman"/>
          <w:sz w:val="24"/>
          <w:szCs w:val="24"/>
        </w:rPr>
        <w:t>illi</w:t>
      </w:r>
      <w:r>
        <w:rPr>
          <w:rFonts w:ascii="Times New Roman" w:hAnsi="Times New Roman" w:cs="Times New Roman"/>
          <w:sz w:val="24"/>
          <w:szCs w:val="24"/>
        </w:rPr>
        <w:t>s</w:t>
      </w:r>
      <w:r w:rsidR="002243CE">
        <w:rPr>
          <w:rFonts w:ascii="Times New Roman" w:hAnsi="Times New Roman" w:cs="Times New Roman"/>
          <w:sz w:val="24"/>
          <w:szCs w:val="24"/>
        </w:rPr>
        <w:t>econd</w:t>
      </w:r>
      <w:r>
        <w:rPr>
          <w:rFonts w:ascii="Times New Roman" w:hAnsi="Times New Roman" w:cs="Times New Roman"/>
          <w:sz w:val="24"/>
          <w:szCs w:val="24"/>
        </w:rPr>
        <w:t>, it is interrupted and the next thread is called.</w:t>
      </w:r>
    </w:p>
    <w:p w:rsidR="00415B34" w:rsidRDefault="00415B34">
      <w:pPr>
        <w:rPr>
          <w:rFonts w:ascii="Times New Roman" w:hAnsi="Times New Roman" w:cs="Times New Roman"/>
          <w:sz w:val="24"/>
          <w:szCs w:val="24"/>
        </w:rPr>
      </w:pPr>
    </w:p>
    <w:p w:rsidR="00415B34" w:rsidRPr="002243CE" w:rsidRDefault="00415B34">
      <w:pPr>
        <w:rPr>
          <w:rFonts w:ascii="Times New Roman" w:hAnsi="Times New Roman" w:cs="Times New Roman"/>
          <w:sz w:val="24"/>
          <w:szCs w:val="24"/>
          <w:u w:val="single"/>
        </w:rPr>
      </w:pPr>
      <w:proofErr w:type="gramStart"/>
      <w:r w:rsidRPr="002243CE">
        <w:rPr>
          <w:rFonts w:ascii="Times New Roman" w:hAnsi="Times New Roman" w:cs="Times New Roman"/>
          <w:sz w:val="24"/>
          <w:szCs w:val="24"/>
          <w:u w:val="single"/>
        </w:rPr>
        <w:t>void</w:t>
      </w:r>
      <w:proofErr w:type="gramEnd"/>
      <w:r w:rsidRPr="002243CE">
        <w:rPr>
          <w:rFonts w:ascii="Times New Roman" w:hAnsi="Times New Roman" w:cs="Times New Roman"/>
          <w:sz w:val="24"/>
          <w:szCs w:val="24"/>
          <w:u w:val="single"/>
        </w:rPr>
        <w:t xml:space="preserve"> </w:t>
      </w:r>
      <w:proofErr w:type="spellStart"/>
      <w:r w:rsidR="002243CE" w:rsidRPr="002243CE">
        <w:rPr>
          <w:rFonts w:ascii="Times New Roman" w:hAnsi="Times New Roman" w:cs="Times New Roman"/>
          <w:sz w:val="24"/>
          <w:szCs w:val="24"/>
          <w:u w:val="single"/>
        </w:rPr>
        <w:t>initializeOLED</w:t>
      </w:r>
      <w:proofErr w:type="spellEnd"/>
      <w:r w:rsidR="002243CE" w:rsidRPr="002243CE">
        <w:rPr>
          <w:rFonts w:ascii="Times New Roman" w:hAnsi="Times New Roman" w:cs="Times New Roman"/>
          <w:sz w:val="24"/>
          <w:szCs w:val="24"/>
          <w:u w:val="single"/>
        </w:rPr>
        <w:t>(void)</w:t>
      </w:r>
    </w:p>
    <w:p w:rsidR="002243CE" w:rsidRDefault="002243CE">
      <w:pPr>
        <w:rPr>
          <w:rFonts w:ascii="Times New Roman" w:hAnsi="Times New Roman" w:cs="Times New Roman"/>
          <w:sz w:val="24"/>
          <w:szCs w:val="24"/>
        </w:rPr>
      </w:pPr>
      <w:r>
        <w:rPr>
          <w:rFonts w:ascii="Times New Roman" w:hAnsi="Times New Roman" w:cs="Times New Roman"/>
          <w:sz w:val="24"/>
          <w:szCs w:val="24"/>
        </w:rPr>
        <w:t>This function initializes the OLED display and writes “Project 3” to the top of the screen temporarily.</w:t>
      </w:r>
    </w:p>
    <w:p w:rsidR="002243CE" w:rsidRDefault="002243CE">
      <w:pPr>
        <w:rPr>
          <w:rFonts w:ascii="Times New Roman" w:hAnsi="Times New Roman" w:cs="Times New Roman"/>
          <w:sz w:val="24"/>
          <w:szCs w:val="24"/>
        </w:rPr>
      </w:pPr>
    </w:p>
    <w:p w:rsidR="002243CE" w:rsidRPr="002243CE" w:rsidRDefault="002243CE">
      <w:pPr>
        <w:rPr>
          <w:rFonts w:ascii="Times New Roman" w:hAnsi="Times New Roman" w:cs="Times New Roman"/>
          <w:sz w:val="24"/>
          <w:szCs w:val="24"/>
          <w:u w:val="single"/>
        </w:rPr>
      </w:pPr>
      <w:proofErr w:type="gramStart"/>
      <w:r w:rsidRPr="002243CE">
        <w:rPr>
          <w:rFonts w:ascii="Times New Roman" w:hAnsi="Times New Roman" w:cs="Times New Roman"/>
          <w:sz w:val="24"/>
          <w:szCs w:val="24"/>
          <w:u w:val="single"/>
        </w:rPr>
        <w:t>void</w:t>
      </w:r>
      <w:proofErr w:type="gramEnd"/>
      <w:r w:rsidRPr="002243CE">
        <w:rPr>
          <w:rFonts w:ascii="Times New Roman" w:hAnsi="Times New Roman" w:cs="Times New Roman"/>
          <w:sz w:val="24"/>
          <w:szCs w:val="24"/>
          <w:u w:val="single"/>
        </w:rPr>
        <w:t xml:space="preserve"> </w:t>
      </w:r>
      <w:proofErr w:type="spellStart"/>
      <w:r w:rsidRPr="002243CE">
        <w:rPr>
          <w:rFonts w:ascii="Times New Roman" w:hAnsi="Times New Roman" w:cs="Times New Roman"/>
          <w:sz w:val="24"/>
          <w:szCs w:val="24"/>
          <w:u w:val="single"/>
        </w:rPr>
        <w:t>initializeLED</w:t>
      </w:r>
      <w:proofErr w:type="spellEnd"/>
      <w:r w:rsidRPr="002243CE">
        <w:rPr>
          <w:rFonts w:ascii="Times New Roman" w:hAnsi="Times New Roman" w:cs="Times New Roman"/>
          <w:sz w:val="24"/>
          <w:szCs w:val="24"/>
          <w:u w:val="single"/>
        </w:rPr>
        <w:t>(void)</w:t>
      </w:r>
    </w:p>
    <w:p w:rsidR="002243CE" w:rsidRDefault="002243CE">
      <w:pPr>
        <w:rPr>
          <w:rFonts w:ascii="Times New Roman" w:hAnsi="Times New Roman" w:cs="Times New Roman"/>
          <w:sz w:val="24"/>
          <w:szCs w:val="24"/>
        </w:rPr>
      </w:pPr>
      <w:r>
        <w:rPr>
          <w:rFonts w:ascii="Times New Roman" w:hAnsi="Times New Roman" w:cs="Times New Roman"/>
          <w:sz w:val="24"/>
          <w:szCs w:val="24"/>
        </w:rPr>
        <w:t>This function initializes the GPIO port that controls the LED.</w:t>
      </w:r>
    </w:p>
    <w:p w:rsidR="002243CE" w:rsidRDefault="002243CE">
      <w:pPr>
        <w:rPr>
          <w:rFonts w:ascii="Times New Roman" w:hAnsi="Times New Roman" w:cs="Times New Roman"/>
          <w:sz w:val="24"/>
          <w:szCs w:val="24"/>
        </w:rPr>
      </w:pPr>
    </w:p>
    <w:p w:rsidR="002243CE" w:rsidRPr="002243CE" w:rsidRDefault="002243CE">
      <w:pPr>
        <w:rPr>
          <w:rFonts w:ascii="Times New Roman" w:hAnsi="Times New Roman" w:cs="Times New Roman"/>
          <w:sz w:val="24"/>
          <w:szCs w:val="24"/>
          <w:u w:val="single"/>
        </w:rPr>
      </w:pPr>
      <w:proofErr w:type="gramStart"/>
      <w:r w:rsidRPr="002243CE">
        <w:rPr>
          <w:rFonts w:ascii="Times New Roman" w:hAnsi="Times New Roman" w:cs="Times New Roman"/>
          <w:sz w:val="24"/>
          <w:szCs w:val="24"/>
          <w:u w:val="single"/>
        </w:rPr>
        <w:t>void</w:t>
      </w:r>
      <w:proofErr w:type="gramEnd"/>
      <w:r w:rsidRPr="002243CE">
        <w:rPr>
          <w:rFonts w:ascii="Times New Roman" w:hAnsi="Times New Roman" w:cs="Times New Roman"/>
          <w:sz w:val="24"/>
          <w:szCs w:val="24"/>
          <w:u w:val="single"/>
        </w:rPr>
        <w:t xml:space="preserve"> </w:t>
      </w:r>
      <w:proofErr w:type="spellStart"/>
      <w:r w:rsidRPr="002243CE">
        <w:rPr>
          <w:rFonts w:ascii="Times New Roman" w:hAnsi="Times New Roman" w:cs="Times New Roman"/>
          <w:sz w:val="24"/>
          <w:szCs w:val="24"/>
          <w:u w:val="single"/>
        </w:rPr>
        <w:t>initializeUART</w:t>
      </w:r>
      <w:proofErr w:type="spellEnd"/>
      <w:r w:rsidRPr="002243CE">
        <w:rPr>
          <w:rFonts w:ascii="Times New Roman" w:hAnsi="Times New Roman" w:cs="Times New Roman"/>
          <w:sz w:val="24"/>
          <w:szCs w:val="24"/>
          <w:u w:val="single"/>
        </w:rPr>
        <w:t>(void)</w:t>
      </w:r>
    </w:p>
    <w:p w:rsidR="002243CE" w:rsidRDefault="002243CE">
      <w:pPr>
        <w:rPr>
          <w:rFonts w:ascii="Times New Roman" w:hAnsi="Times New Roman" w:cs="Times New Roman"/>
          <w:sz w:val="24"/>
          <w:szCs w:val="24"/>
        </w:rPr>
      </w:pPr>
      <w:r>
        <w:rPr>
          <w:rFonts w:ascii="Times New Roman" w:hAnsi="Times New Roman" w:cs="Times New Roman"/>
          <w:sz w:val="24"/>
          <w:szCs w:val="24"/>
        </w:rPr>
        <w:t xml:space="preserve">This function initializes the UART peripheral so that the threads can display through serial communication using the </w:t>
      </w:r>
      <w:proofErr w:type="spellStart"/>
      <w:r>
        <w:rPr>
          <w:rFonts w:ascii="Times New Roman" w:hAnsi="Times New Roman" w:cs="Times New Roman"/>
          <w:sz w:val="24"/>
          <w:szCs w:val="24"/>
        </w:rPr>
        <w:t>iprintf</w:t>
      </w:r>
      <w:proofErr w:type="spellEnd"/>
      <w:r>
        <w:rPr>
          <w:rFonts w:ascii="Times New Roman" w:hAnsi="Times New Roman" w:cs="Times New Roman"/>
          <w:sz w:val="24"/>
          <w:szCs w:val="24"/>
        </w:rPr>
        <w:t xml:space="preserve"> function.</w:t>
      </w:r>
    </w:p>
    <w:p w:rsidR="002243CE" w:rsidRDefault="002243CE">
      <w:pPr>
        <w:rPr>
          <w:rFonts w:ascii="Times New Roman" w:hAnsi="Times New Roman" w:cs="Times New Roman"/>
          <w:sz w:val="24"/>
          <w:szCs w:val="24"/>
        </w:rPr>
      </w:pPr>
    </w:p>
    <w:p w:rsidR="002243CE" w:rsidRPr="002243CE" w:rsidRDefault="002243CE">
      <w:pPr>
        <w:rPr>
          <w:rFonts w:ascii="Times New Roman" w:hAnsi="Times New Roman" w:cs="Times New Roman"/>
          <w:sz w:val="24"/>
          <w:szCs w:val="24"/>
          <w:u w:val="single"/>
        </w:rPr>
      </w:pPr>
      <w:proofErr w:type="gramStart"/>
      <w:r w:rsidRPr="002243CE">
        <w:rPr>
          <w:rFonts w:ascii="Times New Roman" w:hAnsi="Times New Roman" w:cs="Times New Roman"/>
          <w:sz w:val="24"/>
          <w:szCs w:val="24"/>
          <w:u w:val="single"/>
        </w:rPr>
        <w:t>void</w:t>
      </w:r>
      <w:proofErr w:type="gramEnd"/>
      <w:r w:rsidRPr="002243CE">
        <w:rPr>
          <w:rFonts w:ascii="Times New Roman" w:hAnsi="Times New Roman" w:cs="Times New Roman"/>
          <w:sz w:val="24"/>
          <w:szCs w:val="24"/>
          <w:u w:val="single"/>
        </w:rPr>
        <w:t xml:space="preserve"> main(void)</w:t>
      </w:r>
    </w:p>
    <w:p w:rsidR="002243CE" w:rsidRDefault="002243CE">
      <w:pPr>
        <w:rPr>
          <w:rFonts w:ascii="Times New Roman" w:hAnsi="Times New Roman" w:cs="Times New Roman"/>
          <w:sz w:val="24"/>
          <w:szCs w:val="24"/>
        </w:rPr>
      </w:pPr>
      <w:r>
        <w:rPr>
          <w:rFonts w:ascii="Times New Roman" w:hAnsi="Times New Roman" w:cs="Times New Roman"/>
          <w:sz w:val="24"/>
          <w:szCs w:val="24"/>
        </w:rPr>
        <w:t xml:space="preserve">This function initializes the clock and all the peripherals used by the threads. It then initializes the threads themselves, along with the </w:t>
      </w:r>
      <w:proofErr w:type="spellStart"/>
      <w:r>
        <w:rPr>
          <w:rFonts w:ascii="Times New Roman" w:hAnsi="Times New Roman" w:cs="Times New Roman"/>
          <w:sz w:val="24"/>
          <w:szCs w:val="24"/>
        </w:rPr>
        <w:t>SysTickTimer</w:t>
      </w:r>
      <w:proofErr w:type="spellEnd"/>
      <w:r>
        <w:rPr>
          <w:rFonts w:ascii="Times New Roman" w:hAnsi="Times New Roman" w:cs="Times New Roman"/>
          <w:sz w:val="24"/>
          <w:szCs w:val="24"/>
        </w:rPr>
        <w:t xml:space="preserve"> and enables interrupts. The yield function is called in order to give control of the program to the scheduler.</w:t>
      </w:r>
    </w:p>
    <w:p w:rsidR="002243CE" w:rsidRDefault="002243CE">
      <w:pPr>
        <w:rPr>
          <w:rFonts w:ascii="Times New Roman" w:hAnsi="Times New Roman" w:cs="Times New Roman"/>
          <w:sz w:val="24"/>
          <w:szCs w:val="24"/>
        </w:rPr>
      </w:pPr>
    </w:p>
    <w:p w:rsidR="002243CE" w:rsidRDefault="00111359">
      <w:pPr>
        <w:rPr>
          <w:rFonts w:ascii="Times New Roman" w:hAnsi="Times New Roman" w:cs="Times New Roman"/>
          <w:b/>
          <w:sz w:val="24"/>
          <w:szCs w:val="24"/>
          <w:u w:val="single"/>
        </w:rPr>
      </w:pPr>
      <w:proofErr w:type="spellStart"/>
      <w:r w:rsidRPr="00111359">
        <w:rPr>
          <w:rFonts w:ascii="Times New Roman" w:hAnsi="Times New Roman" w:cs="Times New Roman"/>
          <w:b/>
          <w:sz w:val="24"/>
          <w:szCs w:val="24"/>
          <w:u w:val="single"/>
        </w:rPr>
        <w:lastRenderedPageBreak/>
        <w:t>Threads.s</w:t>
      </w:r>
      <w:proofErr w:type="spellEnd"/>
    </w:p>
    <w:p w:rsidR="00111359" w:rsidRDefault="00111359">
      <w:pPr>
        <w:rPr>
          <w:rFonts w:ascii="Times New Roman" w:hAnsi="Times New Roman" w:cs="Times New Roman"/>
          <w:b/>
          <w:sz w:val="24"/>
          <w:szCs w:val="24"/>
          <w:u w:val="single"/>
        </w:rPr>
      </w:pPr>
    </w:p>
    <w:p w:rsidR="00111359" w:rsidRDefault="00111359">
      <w:pPr>
        <w:rPr>
          <w:rFonts w:ascii="Times New Roman" w:hAnsi="Times New Roman" w:cs="Times New Roman"/>
          <w:b/>
          <w:sz w:val="24"/>
          <w:szCs w:val="24"/>
          <w:u w:val="single"/>
        </w:rPr>
      </w:pPr>
    </w:p>
    <w:p w:rsidR="00111359" w:rsidRDefault="00111359">
      <w:pPr>
        <w:rPr>
          <w:rFonts w:ascii="Times New Roman" w:hAnsi="Times New Roman" w:cs="Times New Roman"/>
          <w:b/>
          <w:sz w:val="24"/>
          <w:szCs w:val="24"/>
          <w:u w:val="single"/>
        </w:rPr>
      </w:pPr>
      <w:r>
        <w:rPr>
          <w:rFonts w:ascii="Times New Roman" w:hAnsi="Times New Roman" w:cs="Times New Roman"/>
          <w:b/>
          <w:sz w:val="24"/>
          <w:szCs w:val="24"/>
          <w:u w:val="single"/>
        </w:rPr>
        <w:t>Context Switch Timing</w:t>
      </w:r>
    </w:p>
    <w:p w:rsidR="00111359" w:rsidRDefault="00111359">
      <w:pPr>
        <w:rPr>
          <w:rFonts w:ascii="Times New Roman" w:hAnsi="Times New Roman" w:cs="Times New Roman"/>
          <w:sz w:val="24"/>
          <w:szCs w:val="24"/>
        </w:rPr>
      </w:pPr>
      <w:r>
        <w:rPr>
          <w:rFonts w:ascii="Times New Roman" w:hAnsi="Times New Roman" w:cs="Times New Roman"/>
          <w:sz w:val="24"/>
          <w:szCs w:val="24"/>
        </w:rPr>
        <w:t xml:space="preserve">The context switch timing was measured by configuring GPIO Port F Pin 1 to be an output pin. Within the scheduler function, the pin was brought low and then high prior to any other operations. The pin was once again brought low prior to the call of the </w:t>
      </w:r>
      <w:proofErr w:type="spellStart"/>
      <w:r>
        <w:rPr>
          <w:rFonts w:ascii="Times New Roman" w:hAnsi="Times New Roman" w:cs="Times New Roman"/>
          <w:sz w:val="24"/>
          <w:szCs w:val="24"/>
        </w:rPr>
        <w:t>restoreThreadState</w:t>
      </w:r>
      <w:proofErr w:type="spellEnd"/>
      <w:r>
        <w:rPr>
          <w:rFonts w:ascii="Times New Roman" w:hAnsi="Times New Roman" w:cs="Times New Roman"/>
          <w:sz w:val="24"/>
          <w:szCs w:val="24"/>
        </w:rPr>
        <w:t xml:space="preserve"> function. An oscilloscope was hooked up to GPIO Port F Pin 1 and GND in order to measure the context switch time. The results are displayed in Figure 1 below. The time was measured using the vertical cursors, the context switch time was found to be 6.8 microseconds and this value can be seen in the screenshot taken from the oscilloscope.</w:t>
      </w:r>
    </w:p>
    <w:p w:rsidR="00111359" w:rsidRDefault="00111359">
      <w:pPr>
        <w:rPr>
          <w:rFonts w:ascii="Times New Roman" w:hAnsi="Times New Roman" w:cs="Times New Roman"/>
          <w:sz w:val="24"/>
          <w:szCs w:val="24"/>
        </w:rPr>
      </w:pPr>
    </w:p>
    <w:p w:rsidR="00111359" w:rsidRPr="00111359" w:rsidRDefault="0011135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extSwitchTime.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111359" w:rsidRPr="00415B34" w:rsidRDefault="00111359" w:rsidP="00111359">
      <w:pPr>
        <w:jc w:val="center"/>
        <w:rPr>
          <w:rFonts w:ascii="Times New Roman" w:hAnsi="Times New Roman" w:cs="Times New Roman"/>
          <w:sz w:val="24"/>
          <w:szCs w:val="24"/>
        </w:rPr>
      </w:pPr>
      <w:r>
        <w:rPr>
          <w:rFonts w:ascii="Times New Roman" w:hAnsi="Times New Roman" w:cs="Times New Roman"/>
          <w:sz w:val="24"/>
          <w:szCs w:val="24"/>
        </w:rPr>
        <w:t>Figure 1. Context Switch Timing Measurement from Oscilloscope</w:t>
      </w:r>
      <w:bookmarkStart w:id="0" w:name="_GoBack"/>
      <w:bookmarkEnd w:id="0"/>
    </w:p>
    <w:sectPr w:rsidR="00111359" w:rsidRPr="00415B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B34"/>
    <w:rsid w:val="00032AEB"/>
    <w:rsid w:val="00111359"/>
    <w:rsid w:val="002243CE"/>
    <w:rsid w:val="00415B34"/>
    <w:rsid w:val="00821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471F74-CCEC-46F5-8716-A7B31455A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Abs_14 Fair</dc:creator>
  <cp:keywords/>
  <dc:description/>
  <cp:lastModifiedBy>Abs_14 Fair</cp:lastModifiedBy>
  <cp:revision>1</cp:revision>
  <dcterms:created xsi:type="dcterms:W3CDTF">2015-07-29T23:54:00Z</dcterms:created>
  <dcterms:modified xsi:type="dcterms:W3CDTF">2015-07-30T00:29:00Z</dcterms:modified>
</cp:coreProperties>
</file>