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6D2" w:rsidRDefault="007442DE" w:rsidP="007442DE">
      <w:pPr>
        <w:spacing w:line="480" w:lineRule="auto"/>
        <w:jc w:val="center"/>
        <w:rPr>
          <w:rFonts w:ascii="Times New Roman" w:hAnsi="Times New Roman" w:cs="Times New Roman"/>
          <w:sz w:val="44"/>
          <w:lang w:val="en-US"/>
        </w:rPr>
      </w:pPr>
      <w:r w:rsidRPr="007442DE">
        <w:rPr>
          <w:rFonts w:ascii="Times New Roman" w:hAnsi="Times New Roman" w:cs="Times New Roman"/>
          <w:sz w:val="44"/>
        </w:rPr>
        <w:t>Analysis</w:t>
      </w:r>
      <w:r w:rsidRPr="007442DE">
        <w:rPr>
          <w:rFonts w:ascii="Times New Roman" w:hAnsi="Times New Roman" w:cs="Times New Roman"/>
          <w:sz w:val="44"/>
          <w:lang w:val="en-US"/>
        </w:rPr>
        <w:t xml:space="preserve"> of Smart Pills</w:t>
      </w:r>
    </w:p>
    <w:p w:rsidR="000E6A9D" w:rsidRDefault="007442DE" w:rsidP="000E6A9D">
      <w:pPr>
        <w:pStyle w:val="ListParagraph"/>
        <w:numPr>
          <w:ilvl w:val="0"/>
          <w:numId w:val="2"/>
        </w:numPr>
        <w:spacing w:line="480" w:lineRule="auto"/>
        <w:jc w:val="both"/>
        <w:rPr>
          <w:rFonts w:ascii="Times New Roman" w:hAnsi="Times New Roman" w:cs="Times New Roman"/>
          <w:lang w:val="en-US"/>
        </w:rPr>
      </w:pPr>
      <w:r>
        <w:rPr>
          <w:rFonts w:ascii="Times New Roman" w:hAnsi="Times New Roman" w:cs="Times New Roman" w:hint="eastAsia"/>
          <w:lang w:val="en-US"/>
        </w:rPr>
        <w:t>As</w:t>
      </w:r>
      <w:r>
        <w:rPr>
          <w:rFonts w:ascii="Times New Roman" w:hAnsi="Times New Roman" w:cs="Times New Roman"/>
          <w:lang w:val="en-US"/>
        </w:rPr>
        <w:t xml:space="preserve"> a pill</w:t>
      </w:r>
      <w:r w:rsidR="00460D46">
        <w:rPr>
          <w:rFonts w:ascii="Times New Roman" w:hAnsi="Times New Roman" w:cs="Times New Roman"/>
          <w:lang w:val="en-US"/>
        </w:rPr>
        <w:t xml:space="preserve"> which will be eaten</w:t>
      </w:r>
      <w:r>
        <w:rPr>
          <w:rFonts w:ascii="Times New Roman" w:hAnsi="Times New Roman" w:cs="Times New Roman"/>
          <w:lang w:val="en-US"/>
        </w:rPr>
        <w:t xml:space="preserve"> to observe body’s health</w:t>
      </w:r>
      <w:r w:rsidR="00460D46">
        <w:rPr>
          <w:rFonts w:ascii="Times New Roman" w:hAnsi="Times New Roman" w:cs="Times New Roman"/>
          <w:lang w:val="en-US"/>
        </w:rPr>
        <w:t xml:space="preserve">care, the potential target customers of the smart pill should be majority of elders and middle-aged. </w:t>
      </w:r>
      <w:r w:rsidR="000E6A9D">
        <w:rPr>
          <w:rFonts w:ascii="Times New Roman" w:hAnsi="Times New Roman" w:cs="Times New Roman"/>
          <w:lang w:val="en-US"/>
        </w:rPr>
        <w:t xml:space="preserve"> These kinds of people need to check and observe their body </w:t>
      </w:r>
      <w:proofErr w:type="spellStart"/>
      <w:r w:rsidR="000E6A9D">
        <w:rPr>
          <w:rFonts w:ascii="Times New Roman" w:hAnsi="Times New Roman" w:cs="Times New Roman"/>
          <w:lang w:val="en-US"/>
        </w:rPr>
        <w:t>everytime</w:t>
      </w:r>
      <w:proofErr w:type="spellEnd"/>
      <w:r w:rsidR="000E6A9D">
        <w:rPr>
          <w:rFonts w:ascii="Times New Roman" w:hAnsi="Times New Roman" w:cs="Times New Roman"/>
          <w:lang w:val="en-US"/>
        </w:rPr>
        <w:t xml:space="preserve">.  </w:t>
      </w:r>
      <w:proofErr w:type="gramStart"/>
      <w:r w:rsidR="000E6A9D">
        <w:rPr>
          <w:rFonts w:ascii="Times New Roman" w:hAnsi="Times New Roman" w:cs="Times New Roman"/>
          <w:lang w:val="en-US"/>
        </w:rPr>
        <w:t>So</w:t>
      </w:r>
      <w:proofErr w:type="gramEnd"/>
      <w:r w:rsidR="000E6A9D">
        <w:rPr>
          <w:rFonts w:ascii="Times New Roman" w:hAnsi="Times New Roman" w:cs="Times New Roman"/>
          <w:lang w:val="en-US"/>
        </w:rPr>
        <w:t xml:space="preserve"> the smart pill can provide their healthcare </w:t>
      </w:r>
      <w:r w:rsidR="000E6A9D">
        <w:rPr>
          <w:rFonts w:ascii="Times New Roman" w:hAnsi="Times New Roman" w:cs="Times New Roman" w:hint="eastAsia"/>
          <w:lang w:val="en-US"/>
        </w:rPr>
        <w:t>and</w:t>
      </w:r>
      <w:r w:rsidR="000E6A9D">
        <w:rPr>
          <w:rFonts w:ascii="Times New Roman" w:hAnsi="Times New Roman" w:cs="Times New Roman"/>
          <w:lang w:val="en-US"/>
        </w:rPr>
        <w:t xml:space="preserve"> warn them if their body got some problem.  Also, nowadays healthy problems become more and more popular in youngers’ topics, it is easy to see that there are still many youngers prefer to buy and use it.</w:t>
      </w:r>
    </w:p>
    <w:p w:rsidR="000E6A9D" w:rsidRDefault="000E6A9D" w:rsidP="000E6A9D">
      <w:pPr>
        <w:pStyle w:val="ListParagraph"/>
        <w:spacing w:line="480" w:lineRule="auto"/>
        <w:ind w:left="1080"/>
        <w:jc w:val="both"/>
        <w:rPr>
          <w:rFonts w:ascii="Times New Roman" w:hAnsi="Times New Roman" w:cs="Times New Roman"/>
          <w:lang w:val="en-US"/>
        </w:rPr>
      </w:pPr>
      <w:r>
        <w:rPr>
          <w:rFonts w:ascii="Times New Roman" w:hAnsi="Times New Roman" w:cs="Times New Roman"/>
          <w:lang w:val="en-US"/>
        </w:rPr>
        <w:t xml:space="preserve">On the other hand, hospitals can be the largest consumer of this pill, </w:t>
      </w:r>
      <w:r w:rsidR="00915B5B">
        <w:rPr>
          <w:rFonts w:ascii="Times New Roman" w:hAnsi="Times New Roman" w:cs="Times New Roman"/>
          <w:lang w:val="en-US"/>
        </w:rPr>
        <w:t xml:space="preserve">this pill can help doctor check patients body to </w:t>
      </w:r>
      <w:r w:rsidR="00915B5B" w:rsidRPr="00915B5B">
        <w:rPr>
          <w:rFonts w:ascii="Times New Roman" w:hAnsi="Times New Roman" w:cs="Times New Roman"/>
          <w:lang w:val="en-US"/>
        </w:rPr>
        <w:t>diagnose disease</w:t>
      </w:r>
      <w:r w:rsidR="00915B5B">
        <w:rPr>
          <w:rFonts w:ascii="Times New Roman" w:hAnsi="Times New Roman" w:cs="Times New Roman"/>
          <w:lang w:val="en-US"/>
        </w:rPr>
        <w:t xml:space="preserve"> quickly and conveniently.</w:t>
      </w:r>
    </w:p>
    <w:p w:rsidR="007442DE" w:rsidRPr="007442DE" w:rsidRDefault="000E6A9D" w:rsidP="000E6A9D">
      <w:pPr>
        <w:pStyle w:val="ListParagraph"/>
        <w:numPr>
          <w:ilvl w:val="0"/>
          <w:numId w:val="2"/>
        </w:numPr>
        <w:spacing w:line="480" w:lineRule="auto"/>
        <w:jc w:val="both"/>
        <w:rPr>
          <w:rFonts w:ascii="Times New Roman" w:hAnsi="Times New Roman" w:cs="Times New Roman" w:hint="eastAsia"/>
          <w:lang w:val="en-US"/>
        </w:rPr>
      </w:pPr>
      <w:r>
        <w:rPr>
          <w:rFonts w:ascii="Times New Roman" w:hAnsi="Times New Roman" w:cs="Times New Roman"/>
          <w:lang w:val="en-US"/>
        </w:rPr>
        <w:t xml:space="preserve"> </w:t>
      </w:r>
      <w:r w:rsidR="00915B5B">
        <w:rPr>
          <w:rFonts w:ascii="Times New Roman" w:hAnsi="Times New Roman" w:cs="Times New Roman"/>
          <w:lang w:val="en-US"/>
        </w:rPr>
        <w:t xml:space="preserve">In this pill, there are some </w:t>
      </w:r>
      <w:bookmarkStart w:id="0" w:name="_GoBack"/>
      <w:bookmarkEnd w:id="0"/>
    </w:p>
    <w:sectPr w:rsidR="007442DE" w:rsidRPr="007442DE" w:rsidSect="00642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7787C"/>
    <w:multiLevelType w:val="hybridMultilevel"/>
    <w:tmpl w:val="A912ABEC"/>
    <w:lvl w:ilvl="0" w:tplc="1F9AC54C">
      <w:start w:val="1"/>
      <w:numFmt w:val="decimal"/>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360B0248"/>
    <w:multiLevelType w:val="hybridMultilevel"/>
    <w:tmpl w:val="57AA6C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DE"/>
    <w:rsid w:val="000E6A9D"/>
    <w:rsid w:val="00102CF9"/>
    <w:rsid w:val="00460D46"/>
    <w:rsid w:val="004B5232"/>
    <w:rsid w:val="0064264D"/>
    <w:rsid w:val="007442DE"/>
    <w:rsid w:val="007C36B1"/>
    <w:rsid w:val="00915B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D3113A"/>
  <w14:defaultImageDpi w14:val="32767"/>
  <w15:chartTrackingRefBased/>
  <w15:docId w15:val="{DD360173-86D8-294F-B8E8-210391E7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Zhaopu</dc:creator>
  <cp:keywords/>
  <dc:description/>
  <cp:lastModifiedBy>YI, Zhaopu</cp:lastModifiedBy>
  <cp:revision>1</cp:revision>
  <dcterms:created xsi:type="dcterms:W3CDTF">2018-01-30T04:12:00Z</dcterms:created>
  <dcterms:modified xsi:type="dcterms:W3CDTF">2018-01-30T04:49:00Z</dcterms:modified>
</cp:coreProperties>
</file>