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8128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color w:val="729FCF"/>
                <w:sz w:val="40"/>
                <w:szCs w:val="40"/>
                <w:highlight w:val="none"/>
                <w:shd w:fill="FFFFFF" w:val="clear"/>
              </w:rPr>
            </w:pPr>
            <w:r>
              <w:rPr>
                <w:rFonts w:ascii="Liberation Sans" w:hAnsi="Liberation Sans"/>
                <w:b/>
                <w:bCs/>
                <w:color w:val="729FCF"/>
                <w:sz w:val="40"/>
                <w:szCs w:val="40"/>
                <w:shd w:fill="FFFFFF" w:val="clear"/>
              </w:rPr>
              <w:t>PROFORMA INVOICE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Quality &amp; Competence in Power Soluti</w:t>
      </w:r>
      <w:r>
        <w:rPr>
          <w:rFonts w:ascii="Liberation Sans" w:hAnsi="Liberation Sans"/>
          <w:i/>
          <w:iCs/>
        </w:rPr>
        <w:t>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FUBILE ELECTRICAL SUPPLIES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AREA: </w:t>
            </w:r>
            <w:r>
              <w:rPr>
                <w:rFonts w:ascii="Liberation Sans" w:hAnsi="Liberation Sans"/>
                <w:b/>
                <w:bCs/>
              </w:rPr>
              <w:t>Narung’ombe/Sikukuu Street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P.O.Box 14162, Dar es Salaam, Tanzania Tel: +255 784 981 515 / +255 655 981 515 / +255 659 939 051</w:t>
            </w:r>
          </w:p>
        </w:tc>
        <w:tc>
          <w:tcPr>
            <w:tcW w:w="4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INVOICE NO 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DATE 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VRN NO 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TIN NO : 105 277 636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To: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P.O.Box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Customer TIN: 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TITLE:SUPPLY OF ELECTRICAL G</w:t>
            </w:r>
            <w:r>
              <w:rPr>
                <w:rFonts w:ascii="Liberation Sans" w:hAnsi="Liberation Sans"/>
                <w:b/>
                <w:bCs/>
              </w:rPr>
              <w:t>O</w:t>
            </w:r>
            <w:r>
              <w:rPr>
                <w:rFonts w:ascii="Liberation Sans" w:hAnsi="Liberation Sans"/>
                <w:b/>
                <w:bCs/>
              </w:rPr>
              <w:t>ODS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19"/>
        <w:gridCol w:w="3665"/>
        <w:gridCol w:w="2492"/>
        <w:gridCol w:w="2496"/>
      </w:tblGrid>
      <w:tr>
        <w:trPr/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QTY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Unit Price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Amount(TZS)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12pcs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Celing fan Panasonic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140,000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1,680,000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6pcs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Celing fan africab industry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720,000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1.5 wire 3 core frexble cable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350,000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350,000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1.5 single core green euro cable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1.5 single  core black 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1.5 single core led 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3packets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Cable ties kubwa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36,000</w:t>
            </w:r>
          </w:p>
        </w:tc>
      </w:tr>
      <w:tr>
        <w:trPr/>
        <w:tc>
          <w:tcPr>
            <w:tcW w:w="4984" w:type="dxa"/>
            <w:gridSpan w:val="2"/>
            <w:vMerge w:val="restart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Authorized by:</w:t>
            </w:r>
          </w:p>
        </w:tc>
        <w:tc>
          <w:tcPr>
            <w:tcW w:w="249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SUBTOTAL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3,026,000</w:t>
            </w:r>
          </w:p>
        </w:tc>
      </w:tr>
      <w:tr>
        <w:trPr/>
        <w:tc>
          <w:tcPr>
            <w:tcW w:w="4984" w:type="dxa"/>
            <w:gridSpan w:val="2"/>
            <w:vMerge w:val="continue"/>
            <w:tcBorders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249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VAT 18%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544,680</w:t>
            </w:r>
          </w:p>
        </w:tc>
      </w:tr>
      <w:tr>
        <w:trPr/>
        <w:tc>
          <w:tcPr>
            <w:tcW w:w="4984" w:type="dxa"/>
            <w:gridSpan w:val="2"/>
            <w:vMerge w:val="continue"/>
            <w:tcBorders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249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GRAND TOTAL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3,570,680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/>
          <w:b/>
          <w:bCs/>
          <w:color w:val="000000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IN WORDS: T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wo million four hundred eighty-one thousand three hundred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twenty 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 xml:space="preserve">For and Behalf of FUBILE Electrical Supplies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Sans" w:hAnsi="Liberation Sans"/>
          <w:b/>
          <w:bCs/>
          <w:color w:val="000000"/>
          <w:sz w:val="20"/>
          <w:szCs w:val="20"/>
        </w:rPr>
        <w:t xml:space="preserve">Make all checks payable to FUBILE Electrical Supplies  FUBILE Electrical Supplies in Tanzania No: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THANK YOU FOR YOUR BUSINESS 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LibreOffice/7.4.5.1$Linux_X86_64 LibreOffice_project/40$Build-1</Application>
  <AppVersion>15.0000</AppVersion>
  <Pages>1</Pages>
  <Words>162</Words>
  <Characters>846</Characters>
  <CharactersWithSpaces>966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2023-02-20T17:24:17Z</dcterms:created>
  <dc:creator/>
  <dc:description/>
  <dc:language>en-US</dc:language>
  <cp:lastModifiedBy/>
  <dcterms:modified xsi:type="dcterms:W3CDTF">2023-02-20T18:41:31Z</dcterms:modified>
  <cp:revision>19</cp:revision>
  <dc:subject/>
  <dc:title/>
</cp:coreProperties>
</file>