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3B5C1" w14:textId="77777777" w:rsidR="009E4F2A" w:rsidRPr="009E4F2A" w:rsidRDefault="009E4F2A" w:rsidP="009E4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F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you look at the spectrum of a galaxy, you are really looking at the combination of spectra from the millions of stars in the galaxy. </w:t>
      </w:r>
      <w:proofErr w:type="gramStart"/>
      <w:r w:rsidRPr="009E4F2A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9E4F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studying the features of a galaxy spectrum tells you about the types of stars the galaxy contains, and the relative abundances of each type of star.</w:t>
      </w:r>
    </w:p>
    <w:tbl>
      <w:tblPr>
        <w:tblpPr w:leftFromText="45" w:rightFromText="45" w:vertAnchor="text" w:tblpXSpec="right" w:tblpYSpec="center"/>
        <w:tblW w:w="41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9E4F2A" w:rsidRPr="009E4F2A" w14:paraId="1528B41F" w14:textId="77777777" w:rsidTr="009E4F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09749" w14:textId="6F3A10D3" w:rsidR="009E4F2A" w:rsidRPr="009E4F2A" w:rsidRDefault="009E4F2A" w:rsidP="009E4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F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7C4944" wp14:editId="51A98402">
                  <wp:extent cx="2626360" cy="32639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F2A" w:rsidRPr="009E4F2A" w14:paraId="7CA6CA91" w14:textId="77777777" w:rsidTr="009E4F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D29E" w14:textId="77777777" w:rsidR="009E4F2A" w:rsidRPr="009E4F2A" w:rsidRDefault="009E4F2A" w:rsidP="009E4F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4F2A">
              <w:rPr>
                <w:rFonts w:ascii="Times New Roman" w:eastAsia="Times New Roman" w:hAnsi="Times New Roman" w:cs="Times New Roman"/>
                <w:sz w:val="24"/>
                <w:szCs w:val="24"/>
              </w:rPr>
              <w:t>M51</w:t>
            </w:r>
            <w:r w:rsidRPr="009E4F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4F2A">
              <w:rPr>
                <w:rFonts w:ascii="Times New Roman" w:eastAsia="Times New Roman" w:hAnsi="Times New Roman" w:cs="Times New Roman"/>
                <w:sz w:val="15"/>
                <w:szCs w:val="15"/>
              </w:rPr>
              <w:t>Courtesy of</w:t>
            </w:r>
            <w:r w:rsidRPr="009E4F2A">
              <w:rPr>
                <w:rFonts w:ascii="Times New Roman" w:eastAsia="Times New Roman" w:hAnsi="Times New Roman" w:cs="Times New Roman"/>
                <w:sz w:val="15"/>
                <w:szCs w:val="15"/>
              </w:rPr>
              <w:br/>
            </w:r>
            <w:hyperlink r:id="rId5" w:anchor="spectra" w:history="1">
              <w:r w:rsidRPr="009E4F2A">
                <w:rPr>
                  <w:rFonts w:ascii="Times New Roman" w:eastAsia="Times New Roman" w:hAnsi="Times New Roman" w:cs="Times New Roman"/>
                  <w:color w:val="0000FF"/>
                  <w:sz w:val="15"/>
                  <w:szCs w:val="15"/>
                  <w:u w:val="single"/>
                </w:rPr>
                <w:t>The Hubble Heritage Project</w:t>
              </w:r>
            </w:hyperlink>
          </w:p>
        </w:tc>
      </w:tr>
    </w:tbl>
    <w:p w14:paraId="25B60E58" w14:textId="77777777" w:rsidR="009E4F2A" w:rsidRPr="009E4F2A" w:rsidRDefault="009E4F2A" w:rsidP="009E4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F2A">
        <w:rPr>
          <w:rFonts w:ascii="Times New Roman" w:eastAsia="Times New Roman" w:hAnsi="Times New Roman" w:cs="Times New Roman"/>
          <w:color w:val="000000"/>
          <w:sz w:val="27"/>
          <w:szCs w:val="27"/>
        </w:rPr>
        <w:t>Galaxy spectra also clearly show you whether a galaxy contains star-forming regions called HII regions. HII is a spectral emission line that corresponds to ionized hydrogen - a hydrogen atom that has lost its electron. HII regions are areas of a galaxy where hydrogen nuclei and electrons are recombining to form neutral hydrogen.</w:t>
      </w:r>
    </w:p>
    <w:p w14:paraId="312CB598" w14:textId="14F6DECC" w:rsidR="00943BEF" w:rsidRDefault="00943BEF"/>
    <w:p w14:paraId="5DCE0210" w14:textId="4332045E" w:rsidR="00112428" w:rsidRDefault="00112428"/>
    <w:p w14:paraId="70DE5AD8" w14:textId="1D50025D" w:rsidR="00112428" w:rsidRDefault="00112428"/>
    <w:p w14:paraId="217760DC" w14:textId="7BCB9ECD" w:rsidR="00112428" w:rsidRDefault="00112428"/>
    <w:p w14:paraId="4D98183B" w14:textId="5EE66FB7" w:rsidR="00112428" w:rsidRDefault="00112428"/>
    <w:p w14:paraId="4958A8FB" w14:textId="126EA4DC" w:rsidR="00112428" w:rsidRDefault="00112428">
      <w:pPr>
        <w:rPr>
          <w:rFonts w:ascii="Verdana" w:hAnsi="Verdana"/>
          <w:color w:val="FFFFFF"/>
          <w:sz w:val="20"/>
          <w:szCs w:val="20"/>
          <w:shd w:val="clear" w:color="auto" w:fill="252525"/>
        </w:rPr>
      </w:pPr>
      <w:r w:rsidRPr="00112428">
        <w:rPr>
          <w:rFonts w:ascii="Verdana" w:hAnsi="Verdana"/>
          <w:color w:val="FFFFFF"/>
          <w:sz w:val="20"/>
          <w:szCs w:val="20"/>
          <w:shd w:val="clear" w:color="auto" w:fill="252525"/>
        </w:rPr>
        <w:t xml:space="preserve">) </w:t>
      </w:r>
      <w:proofErr w:type="gramStart"/>
      <w:r w:rsidRPr="00112428">
        <w:rPr>
          <w:rFonts w:ascii="Verdana" w:hAnsi="Verdana"/>
          <w:color w:val="FFFFFF"/>
          <w:sz w:val="20"/>
          <w:szCs w:val="20"/>
          <w:shd w:val="clear" w:color="auto" w:fill="252525"/>
        </w:rPr>
        <w:t>obtain</w:t>
      </w:r>
      <w:proofErr w:type="gramEnd"/>
      <w:r w:rsidRPr="00112428">
        <w:rPr>
          <w:rFonts w:ascii="Verdana" w:hAnsi="Verdana"/>
          <w:color w:val="FFFFFF"/>
          <w:sz w:val="20"/>
          <w:szCs w:val="20"/>
          <w:shd w:val="clear" w:color="auto" w:fill="252525"/>
        </w:rPr>
        <w:t xml:space="preserve"> the spectrum of something (let's say a galaxy) that shows spectral lines</w:t>
      </w:r>
      <w:r w:rsidRPr="00112428">
        <w:rPr>
          <w:rFonts w:ascii="Verdana" w:hAnsi="Verdana"/>
          <w:color w:val="FFFFFF"/>
          <w:sz w:val="20"/>
          <w:szCs w:val="20"/>
        </w:rPr>
        <w:br/>
      </w:r>
      <w:r w:rsidRPr="00112428">
        <w:rPr>
          <w:rFonts w:ascii="Verdana" w:hAnsi="Verdana"/>
          <w:color w:val="FFFFFF"/>
          <w:sz w:val="20"/>
          <w:szCs w:val="20"/>
          <w:shd w:val="clear" w:color="auto" w:fill="252525"/>
        </w:rPr>
        <w:t>2) from the pattern of lines, identify which line corresponds to which atom, ion, or molecule</w:t>
      </w:r>
      <w:r w:rsidRPr="00112428">
        <w:rPr>
          <w:rFonts w:ascii="Verdana" w:hAnsi="Verdana"/>
          <w:color w:val="FFFFFF"/>
          <w:sz w:val="20"/>
          <w:szCs w:val="20"/>
        </w:rPr>
        <w:br/>
      </w:r>
      <w:r w:rsidRPr="00112428">
        <w:rPr>
          <w:rFonts w:ascii="Verdana" w:hAnsi="Verdana"/>
          <w:color w:val="FFFFFF"/>
          <w:sz w:val="20"/>
          <w:szCs w:val="20"/>
          <w:shd w:val="clear" w:color="auto" w:fill="252525"/>
        </w:rPr>
        <w:t>3) measure the shift of any one of those lines with respect to its expected wavelength, as measured in a laboratory on Earth</w:t>
      </w:r>
      <w:r w:rsidRPr="00112428">
        <w:rPr>
          <w:rFonts w:ascii="Verdana" w:hAnsi="Verdana"/>
          <w:color w:val="FFFFFF"/>
          <w:sz w:val="20"/>
          <w:szCs w:val="20"/>
        </w:rPr>
        <w:br/>
      </w:r>
      <w:r w:rsidRPr="00112428">
        <w:rPr>
          <w:rFonts w:ascii="Verdana" w:hAnsi="Verdana"/>
          <w:color w:val="FFFFFF"/>
          <w:sz w:val="20"/>
          <w:szCs w:val="20"/>
          <w:shd w:val="clear" w:color="auto" w:fill="252525"/>
        </w:rPr>
        <w:t>4) apply a formula that relates the observed shift to velocity along the line-of-sight</w:t>
      </w:r>
    </w:p>
    <w:p w14:paraId="39B74E3C" w14:textId="4841241F" w:rsidR="00112428" w:rsidRDefault="00112428">
      <w:pPr>
        <w:rPr>
          <w:rFonts w:ascii="Verdana" w:hAnsi="Verdana"/>
          <w:color w:val="FFFFFF"/>
          <w:sz w:val="20"/>
          <w:szCs w:val="20"/>
          <w:shd w:val="clear" w:color="auto" w:fill="252525"/>
        </w:rPr>
      </w:pPr>
    </w:p>
    <w:p w14:paraId="06138851" w14:textId="366130BE" w:rsidR="00112428" w:rsidRDefault="00112428">
      <w:pPr>
        <w:rPr>
          <w:rFonts w:ascii="Verdana" w:hAnsi="Verdana"/>
          <w:color w:val="FFFFFF"/>
          <w:sz w:val="20"/>
          <w:szCs w:val="20"/>
          <w:shd w:val="clear" w:color="auto" w:fill="252525"/>
        </w:rPr>
      </w:pPr>
    </w:p>
    <w:p w14:paraId="4997AE08" w14:textId="5AFC4DE9" w:rsidR="00112428" w:rsidRDefault="00112428">
      <w:pPr>
        <w:rPr>
          <w:rFonts w:ascii="Verdana" w:hAnsi="Verdana"/>
          <w:color w:val="FFFFFF"/>
          <w:sz w:val="20"/>
          <w:szCs w:val="20"/>
          <w:shd w:val="clear" w:color="auto" w:fill="252525"/>
        </w:rPr>
      </w:pPr>
    </w:p>
    <w:p w14:paraId="1C45B7CB" w14:textId="77777777" w:rsidR="00112428" w:rsidRDefault="00112428"/>
    <w:sectPr w:rsidR="0011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5C"/>
    <w:rsid w:val="00112428"/>
    <w:rsid w:val="001F5C70"/>
    <w:rsid w:val="00396F8F"/>
    <w:rsid w:val="003F675C"/>
    <w:rsid w:val="00943BEF"/>
    <w:rsid w:val="009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E1D0"/>
  <w15:chartTrackingRefBased/>
  <w15:docId w15:val="{7CCF6BCC-0AE4-4B7D-81F2-561FD4B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4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yserver.sdss.org/dr1/en/proj/advanced/galaxies/spectra.as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2021-06-29T15:00:00Z</dcterms:created>
  <dcterms:modified xsi:type="dcterms:W3CDTF">2021-06-29T15:01:00Z</dcterms:modified>
</cp:coreProperties>
</file>