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2D77" w:rsidRPr="005A389E" w:rsidRDefault="00351229" w:rsidP="00351229">
      <w:pPr>
        <w:jc w:val="center"/>
        <w:rPr>
          <w:rFonts w:ascii="Times New Roman" w:hAnsi="Times New Roman" w:cs="Times New Roman"/>
          <w:b/>
          <w:i/>
          <w:sz w:val="24"/>
          <w:szCs w:val="24"/>
          <w:lang w:val="en-US"/>
        </w:rPr>
      </w:pPr>
      <w:r w:rsidRPr="00351229">
        <w:rPr>
          <w:rFonts w:ascii="Times New Roman" w:hAnsi="Times New Roman" w:cs="Times New Roman"/>
          <w:b/>
          <w:i/>
          <w:sz w:val="24"/>
          <w:szCs w:val="24"/>
        </w:rPr>
        <w:t>Информационно</w:t>
      </w:r>
      <w:r w:rsidRPr="005A389E">
        <w:rPr>
          <w:rFonts w:ascii="Times New Roman" w:hAnsi="Times New Roman" w:cs="Times New Roman"/>
          <w:b/>
          <w:i/>
          <w:sz w:val="24"/>
          <w:szCs w:val="24"/>
          <w:lang w:val="en-US"/>
        </w:rPr>
        <w:t>-</w:t>
      </w:r>
      <w:r w:rsidRPr="00351229">
        <w:rPr>
          <w:rFonts w:ascii="Times New Roman" w:hAnsi="Times New Roman" w:cs="Times New Roman"/>
          <w:b/>
          <w:i/>
          <w:sz w:val="24"/>
          <w:szCs w:val="24"/>
        </w:rPr>
        <w:t>коммуникационные</w:t>
      </w:r>
      <w:r w:rsidRPr="005A389E">
        <w:rPr>
          <w:rFonts w:ascii="Times New Roman" w:hAnsi="Times New Roman" w:cs="Times New Roman"/>
          <w:b/>
          <w:i/>
          <w:sz w:val="24"/>
          <w:szCs w:val="24"/>
          <w:lang w:val="en-US"/>
        </w:rPr>
        <w:t xml:space="preserve"> </w:t>
      </w:r>
      <w:r w:rsidRPr="00351229">
        <w:rPr>
          <w:rFonts w:ascii="Times New Roman" w:hAnsi="Times New Roman" w:cs="Times New Roman"/>
          <w:b/>
          <w:i/>
          <w:sz w:val="24"/>
          <w:szCs w:val="24"/>
        </w:rPr>
        <w:t>технологии</w:t>
      </w:r>
    </w:p>
    <w:p w:rsidR="00351229" w:rsidRPr="005A389E" w:rsidRDefault="00351229">
      <w:pPr>
        <w:rPr>
          <w:lang w:val="en-US"/>
        </w:rPr>
      </w:pPr>
    </w:p>
    <w:p w:rsidR="00351229" w:rsidRPr="00351229" w:rsidRDefault="00351229" w:rsidP="00351229">
      <w:pPr>
        <w:widowControl w:val="0"/>
        <w:tabs>
          <w:tab w:val="left" w:pos="5744"/>
        </w:tabs>
        <w:autoSpaceDE w:val="0"/>
        <w:autoSpaceDN w:val="0"/>
        <w:spacing w:before="81" w:after="0" w:line="240" w:lineRule="auto"/>
        <w:ind w:left="292"/>
        <w:jc w:val="both"/>
        <w:rPr>
          <w:rFonts w:ascii="Times New Roman" w:eastAsia="Times New Roman" w:hAnsi="Times New Roman" w:cs="Times New Roman"/>
          <w:b/>
          <w:lang w:val="en-US"/>
        </w:rPr>
      </w:pPr>
      <w:r w:rsidRPr="00351229">
        <w:rPr>
          <w:rFonts w:ascii="Times New Roman" w:eastAsia="Times New Roman" w:hAnsi="Times New Roman" w:cs="Times New Roman"/>
          <w:spacing w:val="-2"/>
          <w:lang w:val="en-US"/>
        </w:rPr>
        <w:t>IRSTI</w:t>
      </w:r>
      <w:r w:rsidRPr="00351229">
        <w:rPr>
          <w:rFonts w:ascii="Times New Roman" w:eastAsia="Times New Roman" w:hAnsi="Times New Roman" w:cs="Times New Roman"/>
          <w:spacing w:val="-2"/>
          <w:lang w:val="kk-KZ"/>
        </w:rPr>
        <w:t xml:space="preserve"> </w:t>
      </w:r>
      <w:hyperlink r:id="rId5" w:history="1">
        <w:r w:rsidRPr="00351229">
          <w:rPr>
            <w:rFonts w:ascii="Times New Roman" w:eastAsia="Times New Roman" w:hAnsi="Times New Roman" w:cs="Times New Roman"/>
            <w:spacing w:val="-2"/>
            <w:lang w:val="en-US"/>
          </w:rPr>
          <w:t>20.53.19</w:t>
        </w:r>
      </w:hyperlink>
      <w:r w:rsidRPr="00351229">
        <w:rPr>
          <w:rFonts w:ascii="Times New Roman" w:eastAsia="Times New Roman" w:hAnsi="Times New Roman" w:cs="Times New Roman"/>
          <w:lang w:val="en-US"/>
        </w:rPr>
        <w:tab/>
      </w:r>
    </w:p>
    <w:p w:rsidR="00351229" w:rsidRPr="005A389E" w:rsidRDefault="00351229" w:rsidP="00351229">
      <w:pPr>
        <w:widowControl w:val="0"/>
        <w:autoSpaceDE w:val="0"/>
        <w:autoSpaceDN w:val="0"/>
        <w:spacing w:before="6" w:after="0" w:line="240" w:lineRule="auto"/>
        <w:jc w:val="both"/>
        <w:rPr>
          <w:rFonts w:ascii="Times New Roman" w:eastAsia="Times New Roman" w:hAnsi="Times New Roman" w:cs="Times New Roman"/>
          <w:b/>
          <w:sz w:val="24"/>
          <w:szCs w:val="24"/>
          <w:lang w:val="en-US"/>
        </w:rPr>
      </w:pPr>
    </w:p>
    <w:p w:rsidR="00351229" w:rsidRPr="00351229" w:rsidRDefault="00351229" w:rsidP="00351229">
      <w:pPr>
        <w:widowControl w:val="0"/>
        <w:autoSpaceDE w:val="0"/>
        <w:autoSpaceDN w:val="0"/>
        <w:spacing w:after="0" w:line="240" w:lineRule="auto"/>
        <w:ind w:left="54" w:right="412"/>
        <w:jc w:val="center"/>
        <w:rPr>
          <w:rFonts w:ascii="Times New Roman" w:eastAsia="Times New Roman" w:hAnsi="Times New Roman" w:cs="Times New Roman"/>
          <w:b/>
          <w:lang w:val="en-US"/>
        </w:rPr>
      </w:pPr>
      <w:r w:rsidRPr="00351229">
        <w:rPr>
          <w:rFonts w:ascii="Times New Roman" w:eastAsia="Times New Roman" w:hAnsi="Times New Roman" w:cs="Times New Roman"/>
          <w:b/>
          <w:lang w:val="en-US"/>
        </w:rPr>
        <w:t>OPENTEAMS: AN INTEGRATED OPEN-SOURCE COLLABORATION</w:t>
      </w:r>
    </w:p>
    <w:p w:rsidR="00351229" w:rsidRDefault="00351229" w:rsidP="00351229">
      <w:pPr>
        <w:widowControl w:val="0"/>
        <w:autoSpaceDE w:val="0"/>
        <w:autoSpaceDN w:val="0"/>
        <w:spacing w:after="0" w:line="240" w:lineRule="auto"/>
        <w:ind w:left="54" w:right="412"/>
        <w:jc w:val="center"/>
        <w:rPr>
          <w:rFonts w:ascii="Times New Roman" w:eastAsia="Times New Roman" w:hAnsi="Times New Roman" w:cs="Times New Roman"/>
          <w:b/>
          <w:lang w:val="en-US"/>
        </w:rPr>
      </w:pPr>
      <w:r w:rsidRPr="00351229">
        <w:rPr>
          <w:rFonts w:ascii="Times New Roman" w:eastAsia="Times New Roman" w:hAnsi="Times New Roman" w:cs="Times New Roman"/>
          <w:b/>
          <w:lang w:val="en-US"/>
        </w:rPr>
        <w:t>FRAMEWORK FOR DIGITAL TWIN DEVELOPMENT AND MANAGEMENT</w:t>
      </w:r>
    </w:p>
    <w:p w:rsidR="00351229" w:rsidRPr="00351229" w:rsidRDefault="00351229" w:rsidP="00351229">
      <w:pPr>
        <w:widowControl w:val="0"/>
        <w:autoSpaceDE w:val="0"/>
        <w:autoSpaceDN w:val="0"/>
        <w:spacing w:after="0" w:line="240" w:lineRule="auto"/>
        <w:ind w:left="54" w:right="412"/>
        <w:jc w:val="center"/>
        <w:rPr>
          <w:rFonts w:ascii="Times New Roman" w:eastAsia="Times New Roman" w:hAnsi="Times New Roman" w:cs="Times New Roman"/>
          <w:b/>
          <w:lang w:val="kk-KZ"/>
        </w:rPr>
      </w:pPr>
    </w:p>
    <w:p w:rsidR="00351229" w:rsidRPr="00351229" w:rsidRDefault="00351229" w:rsidP="00351229">
      <w:pPr>
        <w:widowControl w:val="0"/>
        <w:autoSpaceDE w:val="0"/>
        <w:autoSpaceDN w:val="0"/>
        <w:spacing w:after="0" w:line="240" w:lineRule="auto"/>
        <w:ind w:right="413"/>
        <w:jc w:val="center"/>
        <w:rPr>
          <w:rFonts w:ascii="Times New Roman" w:eastAsia="Times New Roman" w:hAnsi="Times New Roman" w:cs="Times New Roman"/>
          <w:b/>
          <w:lang w:val="kk-KZ"/>
        </w:rPr>
      </w:pPr>
      <w:r w:rsidRPr="00351229">
        <w:rPr>
          <w:rFonts w:ascii="Times New Roman" w:eastAsia="Times New Roman" w:hAnsi="Times New Roman" w:cs="Times New Roman"/>
          <w:b/>
          <w:lang w:val="kk-KZ"/>
        </w:rPr>
        <w:t>G.A. Amirkhanova</w:t>
      </w:r>
      <w:r w:rsidRPr="00351229">
        <w:rPr>
          <w:noProof/>
          <w:lang w:eastAsia="ru-RU"/>
        </w:rPr>
        <w:drawing>
          <wp:inline distT="0" distB="0" distL="0" distR="0" wp14:anchorId="3C4E1DDC" wp14:editId="1BDC5A8A">
            <wp:extent cx="137160" cy="137160"/>
            <wp:effectExtent l="0" t="0" r="0" b="0"/>
            <wp:docPr id="10" name="Рисунок 10" descr="D:\Desktop\иконка.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351229">
        <w:rPr>
          <w:rFonts w:eastAsia="Calibri"/>
          <w:b/>
          <w:bCs/>
          <w:color w:val="1F497D"/>
          <w:vertAlign w:val="superscript"/>
        </w:rPr>
        <w:sym w:font="Wingdings" w:char="F02A"/>
      </w:r>
      <w:r w:rsidRPr="00351229">
        <w:rPr>
          <w:rFonts w:ascii="Times New Roman" w:eastAsia="Times New Roman" w:hAnsi="Times New Roman" w:cs="Times New Roman"/>
          <w:b/>
          <w:lang w:val="kk-KZ"/>
        </w:rPr>
        <w:t>, B.S. Amirkhanov</w:t>
      </w:r>
      <w:r w:rsidRPr="00351229">
        <w:rPr>
          <w:noProof/>
          <w:lang w:eastAsia="ru-RU"/>
        </w:rPr>
        <w:drawing>
          <wp:inline distT="0" distB="0" distL="0" distR="0" wp14:anchorId="28A6A8D5" wp14:editId="1CA7B325">
            <wp:extent cx="137160" cy="137160"/>
            <wp:effectExtent l="0" t="0" r="0" b="0"/>
            <wp:docPr id="11" name="Рисунок 11" descr="D:\Desktop\иконка.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351229">
        <w:rPr>
          <w:rFonts w:ascii="Times New Roman" w:eastAsia="Times New Roman" w:hAnsi="Times New Roman" w:cs="Times New Roman"/>
          <w:b/>
          <w:lang w:val="kk-KZ"/>
        </w:rPr>
        <w:t>, A.Aidynuly</w:t>
      </w:r>
      <w:r w:rsidRPr="00351229">
        <w:rPr>
          <w:noProof/>
          <w:lang w:eastAsia="ru-RU"/>
        </w:rPr>
        <w:drawing>
          <wp:inline distT="0" distB="0" distL="0" distR="0" wp14:anchorId="2B72A553" wp14:editId="683D23C4">
            <wp:extent cx="137160" cy="137160"/>
            <wp:effectExtent l="0" t="0" r="0" b="0"/>
            <wp:docPr id="12" name="Рисунок 12" descr="D:\Desktop\иконка.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351229">
        <w:rPr>
          <w:rFonts w:ascii="Times New Roman" w:eastAsia="Times New Roman" w:hAnsi="Times New Roman" w:cs="Times New Roman"/>
          <w:b/>
          <w:lang w:val="kk-KZ"/>
        </w:rPr>
        <w:t>,</w:t>
      </w:r>
      <w:r w:rsidRPr="00351229">
        <w:rPr>
          <w:b/>
          <w:lang w:val="kk-KZ"/>
        </w:rPr>
        <w:t xml:space="preserve"> </w:t>
      </w:r>
      <w:r w:rsidRPr="00351229">
        <w:rPr>
          <w:rFonts w:ascii="Times New Roman" w:eastAsia="Times New Roman" w:hAnsi="Times New Roman" w:cs="Times New Roman"/>
          <w:b/>
          <w:lang w:val="kk-KZ"/>
        </w:rPr>
        <w:t>A.A. Raeva</w:t>
      </w:r>
      <w:r w:rsidRPr="00351229">
        <w:rPr>
          <w:noProof/>
          <w:lang w:eastAsia="ru-RU"/>
        </w:rPr>
        <w:drawing>
          <wp:inline distT="0" distB="0" distL="0" distR="0" wp14:anchorId="2F93969B" wp14:editId="4C0572AD">
            <wp:extent cx="137160" cy="137160"/>
            <wp:effectExtent l="0" t="0" r="0" b="0"/>
            <wp:docPr id="13" name="Рисунок 13" descr="D:\Desktop\иконка.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351229">
        <w:rPr>
          <w:rFonts w:ascii="Times New Roman" w:eastAsia="Times New Roman" w:hAnsi="Times New Roman" w:cs="Times New Roman"/>
          <w:b/>
          <w:lang w:val="kk-KZ"/>
        </w:rPr>
        <w:t>,</w:t>
      </w:r>
    </w:p>
    <w:p w:rsidR="00351229" w:rsidRPr="00351229" w:rsidRDefault="00351229" w:rsidP="00351229">
      <w:pPr>
        <w:pStyle w:val="ad"/>
        <w:jc w:val="center"/>
        <w:rPr>
          <w:sz w:val="22"/>
          <w:szCs w:val="22"/>
          <w:lang w:eastAsia="ru-RU"/>
        </w:rPr>
      </w:pPr>
      <w:r w:rsidRPr="00351229">
        <w:rPr>
          <w:b/>
          <w:sz w:val="22"/>
          <w:szCs w:val="22"/>
          <w:lang w:val="kk-KZ"/>
        </w:rPr>
        <w:t>A.B. Amirkhanov</w:t>
      </w:r>
      <w:r w:rsidRPr="00351229">
        <w:rPr>
          <w:noProof/>
          <w:sz w:val="22"/>
          <w:szCs w:val="22"/>
          <w:lang w:val="ru-RU" w:eastAsia="ru-RU"/>
        </w:rPr>
        <w:drawing>
          <wp:inline distT="0" distB="0" distL="0" distR="0" wp14:anchorId="00F35B7E" wp14:editId="1309A993">
            <wp:extent cx="137160" cy="137160"/>
            <wp:effectExtent l="0" t="0" r="0" b="0"/>
            <wp:docPr id="14" name="Рисунок 14" descr="D:\Desktop\иконка.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351229" w:rsidRDefault="00351229" w:rsidP="00351229">
      <w:pPr>
        <w:widowControl w:val="0"/>
        <w:autoSpaceDE w:val="0"/>
        <w:autoSpaceDN w:val="0"/>
        <w:spacing w:after="0" w:line="240" w:lineRule="auto"/>
        <w:ind w:right="413"/>
        <w:jc w:val="center"/>
        <w:rPr>
          <w:rFonts w:ascii="Times New Roman" w:eastAsia="Times New Roman" w:hAnsi="Times New Roman" w:cs="Times New Roman"/>
          <w:b/>
          <w:i/>
          <w:sz w:val="20"/>
          <w:szCs w:val="20"/>
          <w:lang w:val="kk-KZ"/>
        </w:rPr>
      </w:pPr>
      <w:r w:rsidRPr="00351229">
        <w:rPr>
          <w:rFonts w:ascii="Times New Roman" w:eastAsia="Times New Roman" w:hAnsi="Times New Roman" w:cs="Times New Roman"/>
          <w:i/>
          <w:spacing w:val="-2"/>
          <w:sz w:val="20"/>
          <w:szCs w:val="20"/>
          <w:lang w:val="en-US"/>
        </w:rPr>
        <w:t>Al-</w:t>
      </w:r>
      <w:proofErr w:type="spellStart"/>
      <w:r w:rsidRPr="00351229">
        <w:rPr>
          <w:rFonts w:ascii="Times New Roman" w:eastAsia="Times New Roman" w:hAnsi="Times New Roman" w:cs="Times New Roman"/>
          <w:i/>
          <w:spacing w:val="-2"/>
          <w:sz w:val="20"/>
          <w:szCs w:val="20"/>
          <w:lang w:val="en-US"/>
        </w:rPr>
        <w:t>Farabi</w:t>
      </w:r>
      <w:proofErr w:type="spellEnd"/>
      <w:r w:rsidRPr="00351229">
        <w:rPr>
          <w:rFonts w:ascii="Times New Roman" w:eastAsia="Times New Roman" w:hAnsi="Times New Roman" w:cs="Times New Roman"/>
          <w:i/>
          <w:spacing w:val="3"/>
          <w:sz w:val="20"/>
          <w:szCs w:val="20"/>
          <w:lang w:val="en-US"/>
        </w:rPr>
        <w:t xml:space="preserve"> </w:t>
      </w:r>
      <w:r w:rsidRPr="00351229">
        <w:rPr>
          <w:rFonts w:ascii="Times New Roman" w:eastAsia="Times New Roman" w:hAnsi="Times New Roman" w:cs="Times New Roman"/>
          <w:i/>
          <w:spacing w:val="-2"/>
          <w:sz w:val="20"/>
          <w:szCs w:val="20"/>
          <w:lang w:val="en-US"/>
        </w:rPr>
        <w:t>Kazakh</w:t>
      </w:r>
      <w:r w:rsidRPr="00351229">
        <w:rPr>
          <w:rFonts w:ascii="Times New Roman" w:eastAsia="Times New Roman" w:hAnsi="Times New Roman" w:cs="Times New Roman"/>
          <w:i/>
          <w:spacing w:val="4"/>
          <w:sz w:val="20"/>
          <w:szCs w:val="20"/>
          <w:lang w:val="en-US"/>
        </w:rPr>
        <w:t xml:space="preserve"> </w:t>
      </w:r>
      <w:r w:rsidRPr="00351229">
        <w:rPr>
          <w:rFonts w:ascii="Times New Roman" w:eastAsia="Times New Roman" w:hAnsi="Times New Roman" w:cs="Times New Roman"/>
          <w:i/>
          <w:spacing w:val="-2"/>
          <w:sz w:val="20"/>
          <w:szCs w:val="20"/>
          <w:lang w:val="en-US"/>
        </w:rPr>
        <w:t>National</w:t>
      </w:r>
      <w:r w:rsidRPr="00351229">
        <w:rPr>
          <w:rFonts w:ascii="Times New Roman" w:eastAsia="Times New Roman" w:hAnsi="Times New Roman" w:cs="Times New Roman"/>
          <w:i/>
          <w:spacing w:val="3"/>
          <w:sz w:val="20"/>
          <w:szCs w:val="20"/>
          <w:lang w:val="en-US"/>
        </w:rPr>
        <w:t xml:space="preserve"> </w:t>
      </w:r>
      <w:r w:rsidRPr="00351229">
        <w:rPr>
          <w:rFonts w:ascii="Times New Roman" w:eastAsia="Times New Roman" w:hAnsi="Times New Roman" w:cs="Times New Roman"/>
          <w:i/>
          <w:spacing w:val="-2"/>
          <w:sz w:val="20"/>
          <w:szCs w:val="20"/>
          <w:lang w:val="en-US"/>
        </w:rPr>
        <w:t>University,</w:t>
      </w:r>
      <w:r w:rsidRPr="00351229">
        <w:rPr>
          <w:rFonts w:ascii="Times New Roman" w:eastAsia="Times New Roman" w:hAnsi="Times New Roman" w:cs="Times New Roman"/>
          <w:i/>
          <w:spacing w:val="4"/>
          <w:sz w:val="20"/>
          <w:szCs w:val="20"/>
          <w:lang w:val="en-US"/>
        </w:rPr>
        <w:t xml:space="preserve"> </w:t>
      </w:r>
      <w:r w:rsidRPr="00351229">
        <w:rPr>
          <w:rFonts w:ascii="Times New Roman" w:eastAsia="Times New Roman" w:hAnsi="Times New Roman" w:cs="Times New Roman"/>
          <w:i/>
          <w:spacing w:val="-2"/>
          <w:sz w:val="20"/>
          <w:szCs w:val="20"/>
          <w:lang w:val="en-US"/>
        </w:rPr>
        <w:t>Almaty,</w:t>
      </w:r>
      <w:r w:rsidRPr="00351229">
        <w:rPr>
          <w:rFonts w:ascii="Times New Roman" w:eastAsia="Times New Roman" w:hAnsi="Times New Roman" w:cs="Times New Roman"/>
          <w:i/>
          <w:spacing w:val="4"/>
          <w:sz w:val="20"/>
          <w:szCs w:val="20"/>
          <w:lang w:val="en-US"/>
        </w:rPr>
        <w:t xml:space="preserve"> </w:t>
      </w:r>
      <w:r w:rsidRPr="00351229">
        <w:rPr>
          <w:rFonts w:ascii="Times New Roman" w:eastAsia="Times New Roman" w:hAnsi="Times New Roman" w:cs="Times New Roman"/>
          <w:i/>
          <w:spacing w:val="-2"/>
          <w:sz w:val="20"/>
          <w:szCs w:val="20"/>
          <w:lang w:val="en-US"/>
        </w:rPr>
        <w:t>Kazakhstan</w:t>
      </w:r>
    </w:p>
    <w:p w:rsidR="00351229" w:rsidRPr="00351229" w:rsidRDefault="00351229" w:rsidP="00351229">
      <w:pPr>
        <w:widowControl w:val="0"/>
        <w:autoSpaceDE w:val="0"/>
        <w:autoSpaceDN w:val="0"/>
        <w:spacing w:after="0" w:line="240" w:lineRule="auto"/>
        <w:ind w:right="413"/>
        <w:jc w:val="center"/>
        <w:rPr>
          <w:rFonts w:ascii="Times New Roman" w:eastAsia="Times New Roman" w:hAnsi="Times New Roman" w:cs="Times New Roman"/>
          <w:b/>
          <w:i/>
          <w:sz w:val="20"/>
          <w:szCs w:val="20"/>
          <w:lang w:val="kk-KZ"/>
        </w:rPr>
      </w:pPr>
    </w:p>
    <w:p w:rsidR="00351229" w:rsidRPr="00351229" w:rsidRDefault="00351229" w:rsidP="00351229">
      <w:pPr>
        <w:pStyle w:val="ad"/>
        <w:rPr>
          <w:sz w:val="22"/>
          <w:szCs w:val="22"/>
          <w:lang w:val="kk-KZ" w:eastAsia="ru-RU"/>
        </w:rPr>
      </w:pPr>
      <w:r w:rsidRPr="00351229">
        <w:rPr>
          <w:rFonts w:eastAsia="Calibri"/>
          <w:b/>
          <w:bCs/>
          <w:color w:val="1F497D"/>
          <w:sz w:val="22"/>
          <w:szCs w:val="22"/>
          <w:vertAlign w:val="superscript"/>
        </w:rPr>
        <w:sym w:font="Wingdings" w:char="F02A"/>
      </w:r>
      <w:r w:rsidRPr="00351229">
        <w:rPr>
          <w:sz w:val="22"/>
          <w:szCs w:val="22"/>
        </w:rPr>
        <w:t xml:space="preserve">Corresponding author: </w:t>
      </w:r>
      <w:hyperlink r:id="rId12" w:history="1">
        <w:r w:rsidRPr="00351229">
          <w:rPr>
            <w:sz w:val="22"/>
            <w:szCs w:val="22"/>
          </w:rPr>
          <w:t>Gulshat.aa@gmail.com</w:t>
        </w:r>
      </w:hyperlink>
    </w:p>
    <w:p w:rsidR="00351229" w:rsidRPr="00351229" w:rsidRDefault="00351229" w:rsidP="00351229">
      <w:pPr>
        <w:widowControl w:val="0"/>
        <w:autoSpaceDE w:val="0"/>
        <w:autoSpaceDN w:val="0"/>
        <w:spacing w:after="0" w:line="240" w:lineRule="auto"/>
        <w:ind w:left="54" w:right="412"/>
        <w:jc w:val="both"/>
        <w:rPr>
          <w:rFonts w:ascii="Times New Roman" w:eastAsia="Times New Roman" w:hAnsi="Times New Roman" w:cs="Times New Roman"/>
          <w:spacing w:val="-2"/>
          <w:sz w:val="24"/>
          <w:szCs w:val="24"/>
          <w:lang w:val="kk-KZ"/>
        </w:rPr>
      </w:pPr>
    </w:p>
    <w:p w:rsidR="00351229" w:rsidRDefault="00351229" w:rsidP="00351229">
      <w:pPr>
        <w:widowControl w:val="0"/>
        <w:autoSpaceDE w:val="0"/>
        <w:autoSpaceDN w:val="0"/>
        <w:spacing w:after="0" w:line="240" w:lineRule="auto"/>
        <w:jc w:val="both"/>
        <w:rPr>
          <w:rFonts w:ascii="Times New Roman" w:eastAsia="Times New Roman" w:hAnsi="Times New Roman" w:cs="Times New Roman"/>
          <w:b/>
          <w:bCs/>
          <w:lang w:val="en-US"/>
        </w:rPr>
      </w:pPr>
    </w:p>
    <w:p w:rsidR="00351229" w:rsidRPr="00351229" w:rsidRDefault="00351229" w:rsidP="00351229">
      <w:pPr>
        <w:widowControl w:val="0"/>
        <w:autoSpaceDE w:val="0"/>
        <w:autoSpaceDN w:val="0"/>
        <w:spacing w:after="0" w:line="240" w:lineRule="auto"/>
        <w:ind w:firstLine="360"/>
        <w:jc w:val="both"/>
        <w:rPr>
          <w:rFonts w:ascii="Times New Roman" w:eastAsia="Times New Roman" w:hAnsi="Times New Roman" w:cs="Times New Roman"/>
          <w:b/>
          <w:sz w:val="24"/>
          <w:szCs w:val="24"/>
          <w:lang w:val="en-US"/>
        </w:rPr>
      </w:pPr>
      <w:r w:rsidRPr="00351229">
        <w:rPr>
          <w:rFonts w:ascii="Times New Roman" w:eastAsia="Times New Roman" w:hAnsi="Times New Roman" w:cs="Times New Roman"/>
          <w:sz w:val="24"/>
          <w:szCs w:val="24"/>
          <w:lang w:val="en-US"/>
        </w:rPr>
        <w:t xml:space="preserve">This paper presents </w:t>
      </w:r>
      <w:proofErr w:type="spellStart"/>
      <w:r w:rsidRPr="00351229">
        <w:rPr>
          <w:rFonts w:ascii="Times New Roman" w:eastAsia="Times New Roman" w:hAnsi="Times New Roman" w:cs="Times New Roman"/>
          <w:sz w:val="24"/>
          <w:szCs w:val="24"/>
          <w:lang w:val="en-US"/>
        </w:rPr>
        <w:t>OpenTeams</w:t>
      </w:r>
      <w:proofErr w:type="spellEnd"/>
      <w:r w:rsidRPr="00351229">
        <w:rPr>
          <w:rFonts w:ascii="Times New Roman" w:eastAsia="Times New Roman" w:hAnsi="Times New Roman" w:cs="Times New Roman"/>
          <w:sz w:val="24"/>
          <w:szCs w:val="24"/>
          <w:lang w:val="en-US"/>
        </w:rPr>
        <w:t xml:space="preserve">, an open-source collaboration system built exclusively for handling digital twin development and management. For digital twins to work well, people from </w:t>
      </w:r>
      <w:proofErr w:type="spellStart"/>
      <w:r w:rsidRPr="00351229">
        <w:rPr>
          <w:rFonts w:ascii="Times New Roman" w:eastAsia="Times New Roman" w:hAnsi="Times New Roman" w:cs="Times New Roman"/>
          <w:sz w:val="24"/>
          <w:szCs w:val="24"/>
          <w:lang w:val="en-US"/>
        </w:rPr>
        <w:t>IoT</w:t>
      </w:r>
      <w:proofErr w:type="spellEnd"/>
      <w:r w:rsidRPr="00351229">
        <w:rPr>
          <w:rFonts w:ascii="Times New Roman" w:eastAsia="Times New Roman" w:hAnsi="Times New Roman" w:cs="Times New Roman"/>
          <w:sz w:val="24"/>
          <w:szCs w:val="24"/>
          <w:lang w:val="en-US"/>
        </w:rPr>
        <w:t xml:space="preserve">, artificial intelligence and simulation have to collaborate, but most current tools are not designed for their special needs. By adopting a </w:t>
      </w:r>
      <w:proofErr w:type="spellStart"/>
      <w:r w:rsidRPr="00351229">
        <w:rPr>
          <w:rFonts w:ascii="Times New Roman" w:eastAsia="Times New Roman" w:hAnsi="Times New Roman" w:cs="Times New Roman"/>
          <w:sz w:val="24"/>
          <w:szCs w:val="24"/>
          <w:lang w:val="en-US"/>
        </w:rPr>
        <w:t>microservices</w:t>
      </w:r>
      <w:proofErr w:type="spellEnd"/>
      <w:r w:rsidRPr="00351229">
        <w:rPr>
          <w:rFonts w:ascii="Times New Roman" w:eastAsia="Times New Roman" w:hAnsi="Times New Roman" w:cs="Times New Roman"/>
          <w:sz w:val="24"/>
          <w:szCs w:val="24"/>
          <w:lang w:val="en-US"/>
        </w:rPr>
        <w:t xml:space="preserve"> format and </w:t>
      </w:r>
      <w:proofErr w:type="spellStart"/>
      <w:r w:rsidRPr="00351229">
        <w:rPr>
          <w:rFonts w:ascii="Times New Roman" w:eastAsia="Times New Roman" w:hAnsi="Times New Roman" w:cs="Times New Roman"/>
          <w:sz w:val="24"/>
          <w:szCs w:val="24"/>
          <w:lang w:val="en-US"/>
        </w:rPr>
        <w:t>centralising</w:t>
      </w:r>
      <w:proofErr w:type="spellEnd"/>
      <w:r w:rsidRPr="00351229">
        <w:rPr>
          <w:rFonts w:ascii="Times New Roman" w:eastAsia="Times New Roman" w:hAnsi="Times New Roman" w:cs="Times New Roman"/>
          <w:sz w:val="24"/>
          <w:szCs w:val="24"/>
          <w:lang w:val="en-US"/>
        </w:rPr>
        <w:t xml:space="preserve"> authentication, </w:t>
      </w:r>
      <w:proofErr w:type="spellStart"/>
      <w:r w:rsidRPr="00351229">
        <w:rPr>
          <w:rFonts w:ascii="Times New Roman" w:eastAsia="Times New Roman" w:hAnsi="Times New Roman" w:cs="Times New Roman"/>
          <w:sz w:val="24"/>
          <w:szCs w:val="24"/>
          <w:lang w:val="en-US"/>
        </w:rPr>
        <w:t>OpenTeams</w:t>
      </w:r>
      <w:proofErr w:type="spellEnd"/>
      <w:r w:rsidRPr="00351229">
        <w:rPr>
          <w:rFonts w:ascii="Times New Roman" w:eastAsia="Times New Roman" w:hAnsi="Times New Roman" w:cs="Times New Roman"/>
          <w:sz w:val="24"/>
          <w:szCs w:val="24"/>
          <w:lang w:val="en-US"/>
        </w:rPr>
        <w:t xml:space="preserve"> brings integration of communication, project management and document management to one platform. Deployment is done with Docker, identity is controlled using </w:t>
      </w:r>
      <w:proofErr w:type="spellStart"/>
      <w:r w:rsidRPr="00351229">
        <w:rPr>
          <w:rFonts w:ascii="Times New Roman" w:eastAsia="Times New Roman" w:hAnsi="Times New Roman" w:cs="Times New Roman"/>
          <w:sz w:val="24"/>
          <w:szCs w:val="24"/>
          <w:lang w:val="en-US"/>
        </w:rPr>
        <w:t>OpenLDAP</w:t>
      </w:r>
      <w:proofErr w:type="spellEnd"/>
      <w:r w:rsidRPr="00351229">
        <w:rPr>
          <w:rFonts w:ascii="Times New Roman" w:eastAsia="Times New Roman" w:hAnsi="Times New Roman" w:cs="Times New Roman"/>
          <w:sz w:val="24"/>
          <w:szCs w:val="24"/>
          <w:lang w:val="en-US"/>
        </w:rPr>
        <w:t xml:space="preserve"> and </w:t>
      </w:r>
      <w:proofErr w:type="spellStart"/>
      <w:r w:rsidRPr="00351229">
        <w:rPr>
          <w:rFonts w:ascii="Times New Roman" w:eastAsia="Times New Roman" w:hAnsi="Times New Roman" w:cs="Times New Roman"/>
          <w:sz w:val="24"/>
          <w:szCs w:val="24"/>
          <w:lang w:val="en-US"/>
        </w:rPr>
        <w:t>RocketChat</w:t>
      </w:r>
      <w:proofErr w:type="spellEnd"/>
      <w:r w:rsidRPr="00351229">
        <w:rPr>
          <w:rFonts w:ascii="Times New Roman" w:eastAsia="Times New Roman" w:hAnsi="Times New Roman" w:cs="Times New Roman"/>
          <w:sz w:val="24"/>
          <w:szCs w:val="24"/>
          <w:lang w:val="en-US"/>
        </w:rPr>
        <w:t xml:space="preserve">, </w:t>
      </w:r>
      <w:proofErr w:type="spellStart"/>
      <w:r w:rsidRPr="00351229">
        <w:rPr>
          <w:rFonts w:ascii="Times New Roman" w:eastAsia="Times New Roman" w:hAnsi="Times New Roman" w:cs="Times New Roman"/>
          <w:sz w:val="24"/>
          <w:szCs w:val="24"/>
          <w:lang w:val="en-US"/>
        </w:rPr>
        <w:t>Jitsi</w:t>
      </w:r>
      <w:proofErr w:type="spellEnd"/>
      <w:r w:rsidRPr="00351229">
        <w:rPr>
          <w:rFonts w:ascii="Times New Roman" w:eastAsia="Times New Roman" w:hAnsi="Times New Roman" w:cs="Times New Roman"/>
          <w:sz w:val="24"/>
          <w:szCs w:val="24"/>
          <w:lang w:val="en-US"/>
        </w:rPr>
        <w:t xml:space="preserve">, </w:t>
      </w:r>
      <w:proofErr w:type="spellStart"/>
      <w:r w:rsidRPr="00351229">
        <w:rPr>
          <w:rFonts w:ascii="Times New Roman" w:eastAsia="Times New Roman" w:hAnsi="Times New Roman" w:cs="Times New Roman"/>
          <w:sz w:val="24"/>
          <w:szCs w:val="24"/>
          <w:lang w:val="en-US"/>
        </w:rPr>
        <w:t>Wekan</w:t>
      </w:r>
      <w:proofErr w:type="spellEnd"/>
      <w:r w:rsidRPr="00351229">
        <w:rPr>
          <w:rFonts w:ascii="Times New Roman" w:eastAsia="Times New Roman" w:hAnsi="Times New Roman" w:cs="Times New Roman"/>
          <w:sz w:val="24"/>
          <w:szCs w:val="24"/>
          <w:lang w:val="en-US"/>
        </w:rPr>
        <w:t xml:space="preserve"> and </w:t>
      </w:r>
      <w:proofErr w:type="spellStart"/>
      <w:r w:rsidRPr="00351229">
        <w:rPr>
          <w:rFonts w:ascii="Times New Roman" w:eastAsia="Times New Roman" w:hAnsi="Times New Roman" w:cs="Times New Roman"/>
          <w:sz w:val="24"/>
          <w:szCs w:val="24"/>
          <w:lang w:val="en-US"/>
        </w:rPr>
        <w:t>Nextcloud</w:t>
      </w:r>
      <w:proofErr w:type="spellEnd"/>
      <w:r w:rsidRPr="00351229">
        <w:rPr>
          <w:rFonts w:ascii="Times New Roman" w:eastAsia="Times New Roman" w:hAnsi="Times New Roman" w:cs="Times New Roman"/>
          <w:sz w:val="24"/>
          <w:szCs w:val="24"/>
          <w:lang w:val="en-US"/>
        </w:rPr>
        <w:t xml:space="preserve"> are used to help with digital twin collaboration. Performance evaluation demonstrates significant improvements over traditional </w:t>
      </w:r>
      <w:proofErr w:type="spellStart"/>
      <w:r w:rsidRPr="00351229">
        <w:rPr>
          <w:rFonts w:ascii="Times New Roman" w:eastAsia="Times New Roman" w:hAnsi="Times New Roman" w:cs="Times New Roman"/>
          <w:sz w:val="24"/>
          <w:szCs w:val="24"/>
          <w:lang w:val="en-US"/>
        </w:rPr>
        <w:t>siloed</w:t>
      </w:r>
      <w:proofErr w:type="spellEnd"/>
      <w:r w:rsidRPr="00351229">
        <w:rPr>
          <w:rFonts w:ascii="Times New Roman" w:eastAsia="Times New Roman" w:hAnsi="Times New Roman" w:cs="Times New Roman"/>
          <w:sz w:val="24"/>
          <w:szCs w:val="24"/>
          <w:lang w:val="en-US"/>
        </w:rPr>
        <w:t xml:space="preserve"> approaches, with inter-service communication latency averaging 1.2ms, authentication overhead reduced by 87%, information fragmentation decreased by 63%, and task completion rates improved by 42%. Although the implementation delivers clear gains to digital twin teams, it also brings up problems related to complexity of configuration and the amount of resources needed. This framework allows </w:t>
      </w:r>
      <w:proofErr w:type="spellStart"/>
      <w:r w:rsidRPr="00351229">
        <w:rPr>
          <w:rFonts w:ascii="Times New Roman" w:eastAsia="Times New Roman" w:hAnsi="Times New Roman" w:cs="Times New Roman"/>
          <w:sz w:val="24"/>
          <w:szCs w:val="24"/>
          <w:lang w:val="en-US"/>
        </w:rPr>
        <w:t>organisations</w:t>
      </w:r>
      <w:proofErr w:type="spellEnd"/>
      <w:r w:rsidRPr="00351229">
        <w:rPr>
          <w:rFonts w:ascii="Times New Roman" w:eastAsia="Times New Roman" w:hAnsi="Times New Roman" w:cs="Times New Roman"/>
          <w:sz w:val="24"/>
          <w:szCs w:val="24"/>
          <w:lang w:val="en-US"/>
        </w:rPr>
        <w:t xml:space="preserve"> to collaborate for digital twins safely and efficiently which encourages more industries to use digital twin technology.</w:t>
      </w:r>
      <w:r w:rsidRPr="00351229">
        <w:rPr>
          <w:rFonts w:ascii="Times New Roman" w:eastAsia="Times New Roman" w:hAnsi="Times New Roman" w:cs="Times New Roman"/>
          <w:b/>
          <w:sz w:val="24"/>
          <w:szCs w:val="24"/>
          <w:lang w:val="en-US"/>
        </w:rPr>
        <w:t xml:space="preserve"> </w:t>
      </w:r>
    </w:p>
    <w:p w:rsidR="00351229" w:rsidRPr="00351229" w:rsidRDefault="00351229" w:rsidP="00351229">
      <w:pPr>
        <w:widowControl w:val="0"/>
        <w:autoSpaceDE w:val="0"/>
        <w:autoSpaceDN w:val="0"/>
        <w:spacing w:after="0" w:line="240" w:lineRule="auto"/>
        <w:ind w:firstLine="360"/>
        <w:jc w:val="both"/>
        <w:rPr>
          <w:rFonts w:ascii="Times New Roman" w:eastAsia="Times New Roman" w:hAnsi="Times New Roman" w:cs="Times New Roman"/>
          <w:bCs/>
          <w:sz w:val="24"/>
          <w:szCs w:val="24"/>
          <w:lang w:val="kk-KZ"/>
        </w:rPr>
      </w:pPr>
      <w:r w:rsidRPr="00351229">
        <w:rPr>
          <w:rFonts w:ascii="Times New Roman" w:eastAsia="Times New Roman" w:hAnsi="Times New Roman" w:cs="Times New Roman"/>
          <w:b/>
          <w:sz w:val="24"/>
          <w:szCs w:val="24"/>
          <w:lang w:val="en-US"/>
        </w:rPr>
        <w:t xml:space="preserve">Keywords: </w:t>
      </w:r>
      <w:r w:rsidR="00CD15B0">
        <w:rPr>
          <w:rFonts w:ascii="Times New Roman" w:eastAsia="Times New Roman" w:hAnsi="Times New Roman" w:cs="Times New Roman"/>
          <w:bCs/>
          <w:sz w:val="24"/>
          <w:szCs w:val="24"/>
          <w:lang w:val="en-US"/>
        </w:rPr>
        <w:t>d</w:t>
      </w:r>
      <w:r w:rsidRPr="00351229">
        <w:rPr>
          <w:rFonts w:ascii="Times New Roman" w:eastAsia="Times New Roman" w:hAnsi="Times New Roman" w:cs="Times New Roman"/>
          <w:bCs/>
          <w:sz w:val="24"/>
          <w:szCs w:val="24"/>
          <w:lang w:val="en-US"/>
        </w:rPr>
        <w:t xml:space="preserve">igital twins, open-source software, collaboration, containerization, </w:t>
      </w:r>
      <w:proofErr w:type="spellStart"/>
      <w:r w:rsidRPr="00351229">
        <w:rPr>
          <w:rFonts w:ascii="Times New Roman" w:eastAsia="Times New Roman" w:hAnsi="Times New Roman" w:cs="Times New Roman"/>
          <w:bCs/>
          <w:sz w:val="24"/>
          <w:szCs w:val="24"/>
          <w:lang w:val="en-US"/>
        </w:rPr>
        <w:t>microservices</w:t>
      </w:r>
      <w:proofErr w:type="spellEnd"/>
      <w:r w:rsidRPr="00351229">
        <w:rPr>
          <w:rFonts w:ascii="Times New Roman" w:eastAsia="Times New Roman" w:hAnsi="Times New Roman" w:cs="Times New Roman"/>
          <w:bCs/>
          <w:sz w:val="24"/>
          <w:szCs w:val="24"/>
          <w:lang w:val="en-US"/>
        </w:rPr>
        <w:t xml:space="preserve">, workflow management, model development, cyber-physical systems. </w:t>
      </w:r>
    </w:p>
    <w:p w:rsidR="00351229" w:rsidRPr="00351229" w:rsidRDefault="00351229" w:rsidP="00351229">
      <w:pPr>
        <w:widowControl w:val="0"/>
        <w:autoSpaceDE w:val="0"/>
        <w:autoSpaceDN w:val="0"/>
        <w:spacing w:after="0" w:line="240" w:lineRule="auto"/>
        <w:ind w:left="360"/>
        <w:jc w:val="both"/>
        <w:rPr>
          <w:rFonts w:ascii="Times New Roman" w:eastAsia="Times New Roman" w:hAnsi="Times New Roman" w:cs="Times New Roman"/>
          <w:b/>
          <w:sz w:val="24"/>
          <w:szCs w:val="24"/>
          <w:lang w:val="en-US"/>
        </w:rPr>
      </w:pPr>
    </w:p>
    <w:p w:rsidR="00351229" w:rsidRPr="00351229" w:rsidRDefault="00351229" w:rsidP="00351229">
      <w:pPr>
        <w:widowControl w:val="0"/>
        <w:autoSpaceDE w:val="0"/>
        <w:autoSpaceDN w:val="0"/>
        <w:spacing w:after="0" w:line="240" w:lineRule="auto"/>
        <w:ind w:firstLine="360"/>
        <w:jc w:val="center"/>
        <w:rPr>
          <w:rFonts w:ascii="Times New Roman" w:eastAsia="Times New Roman" w:hAnsi="Times New Roman" w:cs="Times New Roman"/>
          <w:b/>
          <w:bCs/>
        </w:rPr>
      </w:pPr>
      <w:r w:rsidRPr="00351229">
        <w:rPr>
          <w:rFonts w:ascii="Times New Roman" w:eastAsia="Times New Roman" w:hAnsi="Times New Roman" w:cs="Times New Roman"/>
          <w:b/>
          <w:bCs/>
        </w:rPr>
        <w:t>OPENTEAMS: ИНТЕГРИРОВАННАЯ OPEN-SOURCE ПЛАТФОРМА ДЛЯ СОВМЕСТНОЙ РАЗРАБОТКИ И УПРАВЛЕНИЯ ЦИФРОВЫМИ ДВОЙНИКАМИ</w:t>
      </w:r>
    </w:p>
    <w:p w:rsidR="00351229" w:rsidRPr="00351229" w:rsidRDefault="00351229" w:rsidP="00351229">
      <w:pPr>
        <w:widowControl w:val="0"/>
        <w:autoSpaceDE w:val="0"/>
        <w:autoSpaceDN w:val="0"/>
        <w:spacing w:after="0" w:line="240" w:lineRule="auto"/>
        <w:ind w:firstLine="360"/>
        <w:jc w:val="center"/>
        <w:rPr>
          <w:rFonts w:ascii="Times New Roman" w:eastAsia="Times New Roman" w:hAnsi="Times New Roman" w:cs="Times New Roman"/>
          <w:b/>
          <w:bCs/>
        </w:rPr>
      </w:pPr>
    </w:p>
    <w:p w:rsidR="00351229" w:rsidRPr="00CD15B0" w:rsidRDefault="00351229" w:rsidP="00CD15B0">
      <w:pPr>
        <w:widowControl w:val="0"/>
        <w:autoSpaceDE w:val="0"/>
        <w:autoSpaceDN w:val="0"/>
        <w:spacing w:after="0" w:line="240" w:lineRule="auto"/>
        <w:ind w:firstLine="360"/>
        <w:jc w:val="center"/>
        <w:rPr>
          <w:rFonts w:ascii="Times New Roman" w:eastAsia="Times New Roman" w:hAnsi="Times New Roman" w:cs="Times New Roman"/>
          <w:b/>
          <w:bCs/>
          <w:i/>
          <w:sz w:val="20"/>
          <w:szCs w:val="20"/>
        </w:rPr>
      </w:pPr>
      <w:bookmarkStart w:id="0" w:name="_Hlk200033633"/>
      <w:proofErr w:type="spellStart"/>
      <w:r w:rsidRPr="00351229">
        <w:rPr>
          <w:rFonts w:ascii="Times New Roman" w:eastAsia="Times New Roman" w:hAnsi="Times New Roman" w:cs="Times New Roman"/>
          <w:b/>
          <w:bCs/>
        </w:rPr>
        <w:t>Г.А.Амирханова</w:t>
      </w:r>
      <w:proofErr w:type="spellEnd"/>
      <w:r w:rsidRPr="00351229">
        <w:rPr>
          <w:rFonts w:eastAsia="Calibri"/>
          <w:b/>
          <w:bCs/>
          <w:color w:val="1F497D"/>
          <w:vertAlign w:val="superscript"/>
        </w:rPr>
        <w:sym w:font="Wingdings" w:char="F02A"/>
      </w:r>
      <w:r w:rsidRPr="00351229">
        <w:rPr>
          <w:rFonts w:ascii="Times New Roman" w:eastAsia="Times New Roman" w:hAnsi="Times New Roman" w:cs="Times New Roman"/>
          <w:b/>
          <w:bCs/>
        </w:rPr>
        <w:t xml:space="preserve">, </w:t>
      </w:r>
      <w:proofErr w:type="spellStart"/>
      <w:r w:rsidRPr="00351229">
        <w:rPr>
          <w:rFonts w:ascii="Times New Roman" w:eastAsia="Times New Roman" w:hAnsi="Times New Roman" w:cs="Times New Roman"/>
          <w:b/>
          <w:bCs/>
        </w:rPr>
        <w:t>Б.С.Амирханов</w:t>
      </w:r>
      <w:proofErr w:type="spellEnd"/>
      <w:r w:rsidRPr="00351229">
        <w:rPr>
          <w:rFonts w:ascii="Times New Roman" w:eastAsia="Times New Roman" w:hAnsi="Times New Roman" w:cs="Times New Roman"/>
          <w:b/>
          <w:bCs/>
        </w:rPr>
        <w:t xml:space="preserve">, </w:t>
      </w:r>
      <w:proofErr w:type="spellStart"/>
      <w:r w:rsidRPr="00351229">
        <w:rPr>
          <w:rFonts w:ascii="Times New Roman" w:eastAsia="Times New Roman" w:hAnsi="Times New Roman" w:cs="Times New Roman"/>
          <w:b/>
          <w:bCs/>
        </w:rPr>
        <w:t>А.Айдынулы</w:t>
      </w:r>
      <w:proofErr w:type="spellEnd"/>
      <w:r w:rsidRPr="00351229">
        <w:rPr>
          <w:rFonts w:ascii="Times New Roman" w:eastAsia="Times New Roman" w:hAnsi="Times New Roman" w:cs="Times New Roman"/>
          <w:b/>
          <w:bCs/>
        </w:rPr>
        <w:t xml:space="preserve">, </w:t>
      </w:r>
      <w:proofErr w:type="spellStart"/>
      <w:r w:rsidRPr="00351229">
        <w:rPr>
          <w:rFonts w:ascii="Times New Roman" w:eastAsia="Times New Roman" w:hAnsi="Times New Roman" w:cs="Times New Roman"/>
          <w:b/>
          <w:bCs/>
        </w:rPr>
        <w:t>А.А.Раева</w:t>
      </w:r>
      <w:proofErr w:type="spellEnd"/>
      <w:r w:rsidRPr="00351229">
        <w:rPr>
          <w:rFonts w:ascii="Times New Roman" w:eastAsia="Times New Roman" w:hAnsi="Times New Roman" w:cs="Times New Roman"/>
          <w:b/>
          <w:bCs/>
        </w:rPr>
        <w:t xml:space="preserve">, </w:t>
      </w:r>
      <w:proofErr w:type="spellStart"/>
      <w:r w:rsidRPr="00351229">
        <w:rPr>
          <w:rFonts w:ascii="Times New Roman" w:eastAsia="Times New Roman" w:hAnsi="Times New Roman" w:cs="Times New Roman"/>
          <w:b/>
          <w:bCs/>
        </w:rPr>
        <w:t>А.Б.Амирханов</w:t>
      </w:r>
      <w:proofErr w:type="spellEnd"/>
      <w:r w:rsidRPr="00351229">
        <w:rPr>
          <w:rFonts w:ascii="Times New Roman" w:eastAsia="Times New Roman" w:hAnsi="Times New Roman" w:cs="Times New Roman"/>
          <w:b/>
          <w:bCs/>
        </w:rPr>
        <w:br/>
      </w:r>
      <w:bookmarkEnd w:id="0"/>
      <w:r w:rsidRPr="00351229">
        <w:rPr>
          <w:rFonts w:ascii="Times New Roman" w:eastAsia="Times New Roman" w:hAnsi="Times New Roman" w:cs="Times New Roman"/>
          <w:i/>
          <w:sz w:val="20"/>
          <w:szCs w:val="20"/>
        </w:rPr>
        <w:t>Казахский национальный университет имени аль-</w:t>
      </w:r>
      <w:proofErr w:type="spellStart"/>
      <w:r w:rsidRPr="00351229">
        <w:rPr>
          <w:rFonts w:ascii="Times New Roman" w:eastAsia="Times New Roman" w:hAnsi="Times New Roman" w:cs="Times New Roman"/>
          <w:i/>
          <w:sz w:val="20"/>
          <w:szCs w:val="20"/>
        </w:rPr>
        <w:t>Фараби</w:t>
      </w:r>
      <w:proofErr w:type="spellEnd"/>
      <w:r w:rsidRPr="00351229">
        <w:rPr>
          <w:rFonts w:ascii="Times New Roman" w:eastAsia="Times New Roman" w:hAnsi="Times New Roman" w:cs="Times New Roman"/>
          <w:i/>
          <w:sz w:val="20"/>
          <w:szCs w:val="20"/>
        </w:rPr>
        <w:t>, Алматы, Казахстан</w:t>
      </w:r>
      <w:r w:rsidR="00CD15B0" w:rsidRPr="00CD15B0">
        <w:rPr>
          <w:rFonts w:ascii="Times New Roman" w:eastAsia="Times New Roman" w:hAnsi="Times New Roman" w:cs="Times New Roman"/>
          <w:b/>
          <w:bCs/>
          <w:i/>
          <w:sz w:val="20"/>
          <w:szCs w:val="20"/>
        </w:rPr>
        <w:t>,</w:t>
      </w:r>
    </w:p>
    <w:p w:rsidR="00351229" w:rsidRPr="00351229" w:rsidRDefault="00351229" w:rsidP="00351229">
      <w:pPr>
        <w:widowControl w:val="0"/>
        <w:autoSpaceDE w:val="0"/>
        <w:autoSpaceDN w:val="0"/>
        <w:spacing w:after="0" w:line="240" w:lineRule="auto"/>
        <w:ind w:firstLine="360"/>
        <w:jc w:val="center"/>
        <w:rPr>
          <w:rFonts w:ascii="Times New Roman" w:eastAsia="Times New Roman" w:hAnsi="Times New Roman" w:cs="Times New Roman"/>
          <w:sz w:val="20"/>
          <w:szCs w:val="20"/>
        </w:rPr>
      </w:pPr>
      <w:bookmarkStart w:id="1" w:name="_Hlk200032959"/>
      <w:r w:rsidRPr="00351229">
        <w:rPr>
          <w:rFonts w:ascii="Times New Roman" w:eastAsia="Times New Roman" w:hAnsi="Times New Roman" w:cs="Times New Roman"/>
          <w:sz w:val="20"/>
          <w:szCs w:val="20"/>
          <w:lang w:val="en-US"/>
        </w:rPr>
        <w:t>e</w:t>
      </w:r>
      <w:r w:rsidRPr="00351229">
        <w:rPr>
          <w:rFonts w:ascii="Times New Roman" w:eastAsia="Times New Roman" w:hAnsi="Times New Roman" w:cs="Times New Roman"/>
          <w:sz w:val="20"/>
          <w:szCs w:val="20"/>
        </w:rPr>
        <w:t>-</w:t>
      </w:r>
      <w:r w:rsidRPr="00351229">
        <w:rPr>
          <w:rFonts w:ascii="Times New Roman" w:eastAsia="Times New Roman" w:hAnsi="Times New Roman" w:cs="Times New Roman"/>
          <w:sz w:val="20"/>
          <w:szCs w:val="20"/>
          <w:lang w:val="en-US"/>
        </w:rPr>
        <w:t>mail</w:t>
      </w:r>
      <w:r w:rsidRPr="00351229">
        <w:rPr>
          <w:rFonts w:ascii="Times New Roman" w:eastAsia="Times New Roman" w:hAnsi="Times New Roman" w:cs="Times New Roman"/>
          <w:sz w:val="20"/>
          <w:szCs w:val="20"/>
        </w:rPr>
        <w:t>:</w:t>
      </w:r>
      <w:hyperlink r:id="rId13" w:history="1">
        <w:r w:rsidRPr="00351229">
          <w:rPr>
            <w:rFonts w:ascii="Times New Roman" w:eastAsia="Times New Roman" w:hAnsi="Times New Roman" w:cs="Times New Roman"/>
            <w:sz w:val="20"/>
            <w:szCs w:val="20"/>
          </w:rPr>
          <w:t>Gulshat.aa@gmail.com</w:t>
        </w:r>
      </w:hyperlink>
      <w:bookmarkEnd w:id="1"/>
    </w:p>
    <w:p w:rsidR="00351229" w:rsidRPr="00351229" w:rsidRDefault="00351229" w:rsidP="00351229">
      <w:pPr>
        <w:widowControl w:val="0"/>
        <w:autoSpaceDE w:val="0"/>
        <w:autoSpaceDN w:val="0"/>
        <w:spacing w:after="0" w:line="240" w:lineRule="auto"/>
        <w:ind w:firstLine="360"/>
        <w:jc w:val="both"/>
        <w:rPr>
          <w:rFonts w:ascii="Times New Roman" w:eastAsia="Times New Roman" w:hAnsi="Times New Roman" w:cs="Times New Roman"/>
          <w:b/>
          <w:bCs/>
          <w:sz w:val="24"/>
          <w:szCs w:val="24"/>
        </w:rPr>
      </w:pPr>
    </w:p>
    <w:p w:rsidR="00351229" w:rsidRPr="00CD15B0" w:rsidRDefault="00351229" w:rsidP="00CD15B0">
      <w:pPr>
        <w:widowControl w:val="0"/>
        <w:autoSpaceDE w:val="0"/>
        <w:autoSpaceDN w:val="0"/>
        <w:spacing w:after="0" w:line="240" w:lineRule="auto"/>
        <w:ind w:firstLine="360"/>
        <w:jc w:val="both"/>
        <w:rPr>
          <w:rFonts w:ascii="Times New Roman" w:eastAsia="Times New Roman" w:hAnsi="Times New Roman" w:cs="Times New Roman"/>
          <w:bCs/>
          <w:sz w:val="24"/>
          <w:szCs w:val="24"/>
        </w:rPr>
      </w:pPr>
      <w:r w:rsidRPr="00351229">
        <w:rPr>
          <w:rFonts w:ascii="Times New Roman" w:eastAsia="Times New Roman" w:hAnsi="Times New Roman" w:cs="Times New Roman"/>
          <w:bCs/>
          <w:sz w:val="24"/>
          <w:szCs w:val="24"/>
        </w:rPr>
        <w:t>В данно</w:t>
      </w:r>
      <w:r w:rsidR="00CD15B0">
        <w:rPr>
          <w:rFonts w:ascii="Times New Roman" w:eastAsia="Times New Roman" w:hAnsi="Times New Roman" w:cs="Times New Roman"/>
          <w:bCs/>
          <w:sz w:val="24"/>
          <w:szCs w:val="24"/>
        </w:rPr>
        <w:t xml:space="preserve">й статье представлен </w:t>
      </w:r>
      <w:proofErr w:type="spellStart"/>
      <w:r w:rsidR="00CD15B0">
        <w:rPr>
          <w:rFonts w:ascii="Times New Roman" w:eastAsia="Times New Roman" w:hAnsi="Times New Roman" w:cs="Times New Roman"/>
          <w:bCs/>
          <w:sz w:val="24"/>
          <w:szCs w:val="24"/>
        </w:rPr>
        <w:t>OpenTeams</w:t>
      </w:r>
      <w:proofErr w:type="spellEnd"/>
      <w:r w:rsidR="00CD15B0">
        <w:rPr>
          <w:rFonts w:ascii="Times New Roman" w:eastAsia="Times New Roman" w:hAnsi="Times New Roman" w:cs="Times New Roman"/>
          <w:bCs/>
          <w:sz w:val="24"/>
          <w:szCs w:val="24"/>
        </w:rPr>
        <w:t xml:space="preserve"> </w:t>
      </w:r>
      <w:r w:rsidR="00CD15B0" w:rsidRPr="00CD15B0">
        <w:rPr>
          <w:rFonts w:ascii="Times New Roman" w:eastAsia="Times New Roman" w:hAnsi="Times New Roman" w:cs="Times New Roman"/>
          <w:bCs/>
          <w:sz w:val="24"/>
          <w:szCs w:val="24"/>
        </w:rPr>
        <w:t>-</w:t>
      </w:r>
      <w:r w:rsidRPr="00351229">
        <w:rPr>
          <w:rFonts w:ascii="Times New Roman" w:eastAsia="Times New Roman" w:hAnsi="Times New Roman" w:cs="Times New Roman"/>
          <w:bCs/>
          <w:sz w:val="24"/>
          <w:szCs w:val="24"/>
        </w:rPr>
        <w:t xml:space="preserve"> интегрированная платформа для совместной работы с открытым исходным кодом, специально разработанная для создания и управления цифровыми двойниками. Цифровые двойники требуют междисциплинарного сотрудничества в различных областях, включая Интернет вещей, искусственный интеллект и моделирование, однако существующие инструменты для совместной работы не отвечают их уникальным требованиям. </w:t>
      </w:r>
      <w:proofErr w:type="spellStart"/>
      <w:r w:rsidRPr="00351229">
        <w:rPr>
          <w:rFonts w:ascii="Times New Roman" w:eastAsia="Times New Roman" w:hAnsi="Times New Roman" w:cs="Times New Roman"/>
          <w:bCs/>
          <w:sz w:val="24"/>
          <w:szCs w:val="24"/>
        </w:rPr>
        <w:t>OpenTeams</w:t>
      </w:r>
      <w:proofErr w:type="spellEnd"/>
      <w:r w:rsidRPr="00351229">
        <w:rPr>
          <w:rFonts w:ascii="Times New Roman" w:eastAsia="Times New Roman" w:hAnsi="Times New Roman" w:cs="Times New Roman"/>
          <w:bCs/>
          <w:sz w:val="24"/>
          <w:szCs w:val="24"/>
        </w:rPr>
        <w:t xml:space="preserve"> устраняет этот пробел, реализуя </w:t>
      </w:r>
      <w:proofErr w:type="spellStart"/>
      <w:r w:rsidRPr="00351229">
        <w:rPr>
          <w:rFonts w:ascii="Times New Roman" w:eastAsia="Times New Roman" w:hAnsi="Times New Roman" w:cs="Times New Roman"/>
          <w:bCs/>
          <w:sz w:val="24"/>
          <w:szCs w:val="24"/>
        </w:rPr>
        <w:t>микросервисную</w:t>
      </w:r>
      <w:proofErr w:type="spellEnd"/>
      <w:r w:rsidRPr="00351229">
        <w:rPr>
          <w:rFonts w:ascii="Times New Roman" w:eastAsia="Times New Roman" w:hAnsi="Times New Roman" w:cs="Times New Roman"/>
          <w:bCs/>
          <w:sz w:val="24"/>
          <w:szCs w:val="24"/>
        </w:rPr>
        <w:t xml:space="preserve"> архитектуру на основе контейнеров, которая интегрирует возможности коммуникации, управления проектами и документами в рамках единой системы аутентификации. Архитектура системы использует </w:t>
      </w:r>
      <w:proofErr w:type="spellStart"/>
      <w:r w:rsidRPr="00351229">
        <w:rPr>
          <w:rFonts w:ascii="Times New Roman" w:eastAsia="Times New Roman" w:hAnsi="Times New Roman" w:cs="Times New Roman"/>
          <w:bCs/>
          <w:sz w:val="24"/>
          <w:szCs w:val="24"/>
        </w:rPr>
        <w:t>Docker</w:t>
      </w:r>
      <w:proofErr w:type="spellEnd"/>
      <w:r w:rsidRPr="00351229">
        <w:rPr>
          <w:rFonts w:ascii="Times New Roman" w:eastAsia="Times New Roman" w:hAnsi="Times New Roman" w:cs="Times New Roman"/>
          <w:bCs/>
          <w:sz w:val="24"/>
          <w:szCs w:val="24"/>
        </w:rPr>
        <w:t xml:space="preserve"> для развертывания, </w:t>
      </w:r>
      <w:proofErr w:type="spellStart"/>
      <w:r w:rsidRPr="00351229">
        <w:rPr>
          <w:rFonts w:ascii="Times New Roman" w:eastAsia="Times New Roman" w:hAnsi="Times New Roman" w:cs="Times New Roman"/>
          <w:bCs/>
          <w:sz w:val="24"/>
          <w:szCs w:val="24"/>
        </w:rPr>
        <w:t>OpenLDAP</w:t>
      </w:r>
      <w:proofErr w:type="spellEnd"/>
      <w:r w:rsidRPr="00351229">
        <w:rPr>
          <w:rFonts w:ascii="Times New Roman" w:eastAsia="Times New Roman" w:hAnsi="Times New Roman" w:cs="Times New Roman"/>
          <w:bCs/>
          <w:sz w:val="24"/>
          <w:szCs w:val="24"/>
        </w:rPr>
        <w:t xml:space="preserve"> для централизованного управления идентификацией, а также специализированные сервисы, включая </w:t>
      </w:r>
      <w:proofErr w:type="spellStart"/>
      <w:r w:rsidRPr="00351229">
        <w:rPr>
          <w:rFonts w:ascii="Times New Roman" w:eastAsia="Times New Roman" w:hAnsi="Times New Roman" w:cs="Times New Roman"/>
          <w:bCs/>
          <w:sz w:val="24"/>
          <w:szCs w:val="24"/>
        </w:rPr>
        <w:t>RocketChat</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Jitsi</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Wekan</w:t>
      </w:r>
      <w:proofErr w:type="spellEnd"/>
      <w:r w:rsidRPr="00351229">
        <w:rPr>
          <w:rFonts w:ascii="Times New Roman" w:eastAsia="Times New Roman" w:hAnsi="Times New Roman" w:cs="Times New Roman"/>
          <w:bCs/>
          <w:sz w:val="24"/>
          <w:szCs w:val="24"/>
        </w:rPr>
        <w:t xml:space="preserve"> и </w:t>
      </w:r>
      <w:proofErr w:type="spellStart"/>
      <w:r w:rsidRPr="00351229">
        <w:rPr>
          <w:rFonts w:ascii="Times New Roman" w:eastAsia="Times New Roman" w:hAnsi="Times New Roman" w:cs="Times New Roman"/>
          <w:bCs/>
          <w:sz w:val="24"/>
          <w:szCs w:val="24"/>
        </w:rPr>
        <w:t>Nextcloud</w:t>
      </w:r>
      <w:proofErr w:type="spellEnd"/>
      <w:r w:rsidRPr="00351229">
        <w:rPr>
          <w:rFonts w:ascii="Times New Roman" w:eastAsia="Times New Roman" w:hAnsi="Times New Roman" w:cs="Times New Roman"/>
          <w:bCs/>
          <w:sz w:val="24"/>
          <w:szCs w:val="24"/>
        </w:rPr>
        <w:t xml:space="preserve">, для поддержки рабочих процессов совместной разработки цифровых двойников. Оценка производительности демонстрирует значительные улучшения по сравнению с традиционными разрозненными подходами: латентность </w:t>
      </w:r>
      <w:proofErr w:type="spellStart"/>
      <w:r w:rsidRPr="00351229">
        <w:rPr>
          <w:rFonts w:ascii="Times New Roman" w:eastAsia="Times New Roman" w:hAnsi="Times New Roman" w:cs="Times New Roman"/>
          <w:bCs/>
          <w:sz w:val="24"/>
          <w:szCs w:val="24"/>
        </w:rPr>
        <w:t>межсервисного</w:t>
      </w:r>
      <w:proofErr w:type="spellEnd"/>
      <w:r w:rsidRPr="00351229">
        <w:rPr>
          <w:rFonts w:ascii="Times New Roman" w:eastAsia="Times New Roman" w:hAnsi="Times New Roman" w:cs="Times New Roman"/>
          <w:bCs/>
          <w:sz w:val="24"/>
          <w:szCs w:val="24"/>
        </w:rPr>
        <w:t xml:space="preserve"> взаимодействия в среднем составляет 1,2 </w:t>
      </w:r>
      <w:proofErr w:type="spellStart"/>
      <w:r w:rsidRPr="00351229">
        <w:rPr>
          <w:rFonts w:ascii="Times New Roman" w:eastAsia="Times New Roman" w:hAnsi="Times New Roman" w:cs="Times New Roman"/>
          <w:bCs/>
          <w:sz w:val="24"/>
          <w:szCs w:val="24"/>
        </w:rPr>
        <w:t>мс</w:t>
      </w:r>
      <w:proofErr w:type="spellEnd"/>
      <w:r w:rsidRPr="00351229">
        <w:rPr>
          <w:rFonts w:ascii="Times New Roman" w:eastAsia="Times New Roman" w:hAnsi="Times New Roman" w:cs="Times New Roman"/>
          <w:bCs/>
          <w:sz w:val="24"/>
          <w:szCs w:val="24"/>
        </w:rPr>
        <w:t xml:space="preserve">, накладные расходы на аутентификацию снижены на 87%, фрагментация информации уменьшена на </w:t>
      </w:r>
      <w:r w:rsidRPr="00351229">
        <w:rPr>
          <w:rFonts w:ascii="Times New Roman" w:eastAsia="Times New Roman" w:hAnsi="Times New Roman" w:cs="Times New Roman"/>
          <w:bCs/>
          <w:sz w:val="24"/>
          <w:szCs w:val="24"/>
        </w:rPr>
        <w:lastRenderedPageBreak/>
        <w:t>63%, а скорость выполнения задач повышена на 42%. Хотя реализация демонстрирует явные преимущества для команд, разрабатывающих цифровые двойники, отмечаются проблемы, включая сложность конфигурации и требования к ресурсам. Платформа обеспечивает устойчивую основу для совместной разработки цифровых двойников при соблюдении требований безопасности и управления, в конечном итоге ускоряя внедрение технологий цифровых двойников в различных отраслях.</w:t>
      </w:r>
    </w:p>
    <w:p w:rsidR="00351229" w:rsidRPr="00351229" w:rsidRDefault="00351229" w:rsidP="00351229">
      <w:pPr>
        <w:widowControl w:val="0"/>
        <w:autoSpaceDE w:val="0"/>
        <w:autoSpaceDN w:val="0"/>
        <w:spacing w:after="0" w:line="240" w:lineRule="auto"/>
        <w:ind w:firstLine="238"/>
        <w:jc w:val="both"/>
        <w:rPr>
          <w:rFonts w:ascii="Times New Roman" w:eastAsia="Times New Roman" w:hAnsi="Times New Roman" w:cs="Times New Roman"/>
          <w:bCs/>
          <w:sz w:val="24"/>
          <w:szCs w:val="24"/>
        </w:rPr>
      </w:pPr>
      <w:r w:rsidRPr="00351229">
        <w:rPr>
          <w:rFonts w:ascii="Times New Roman" w:eastAsia="Times New Roman" w:hAnsi="Times New Roman" w:cs="Times New Roman"/>
          <w:b/>
          <w:sz w:val="24"/>
          <w:szCs w:val="24"/>
        </w:rPr>
        <w:t>Ключевые слова:</w:t>
      </w:r>
      <w:r w:rsidR="00CD15B0">
        <w:rPr>
          <w:rFonts w:ascii="Times New Roman" w:eastAsia="Times New Roman" w:hAnsi="Times New Roman" w:cs="Times New Roman"/>
          <w:bCs/>
          <w:sz w:val="24"/>
          <w:szCs w:val="24"/>
        </w:rPr>
        <w:t xml:space="preserve"> ц</w:t>
      </w:r>
      <w:r w:rsidRPr="00351229">
        <w:rPr>
          <w:rFonts w:ascii="Times New Roman" w:eastAsia="Times New Roman" w:hAnsi="Times New Roman" w:cs="Times New Roman"/>
          <w:bCs/>
          <w:sz w:val="24"/>
          <w:szCs w:val="24"/>
        </w:rPr>
        <w:t xml:space="preserve">ифровые двойники, программное обеспечение с открытым исходным кодом, совместная работа, контейнеризация, </w:t>
      </w:r>
      <w:proofErr w:type="spellStart"/>
      <w:r w:rsidRPr="00351229">
        <w:rPr>
          <w:rFonts w:ascii="Times New Roman" w:eastAsia="Times New Roman" w:hAnsi="Times New Roman" w:cs="Times New Roman"/>
          <w:bCs/>
          <w:sz w:val="24"/>
          <w:szCs w:val="24"/>
        </w:rPr>
        <w:t>микросервисы</w:t>
      </w:r>
      <w:proofErr w:type="spellEnd"/>
      <w:r w:rsidRPr="00351229">
        <w:rPr>
          <w:rFonts w:ascii="Times New Roman" w:eastAsia="Times New Roman" w:hAnsi="Times New Roman" w:cs="Times New Roman"/>
          <w:bCs/>
          <w:sz w:val="24"/>
          <w:szCs w:val="24"/>
        </w:rPr>
        <w:t xml:space="preserve">, управление рабочими процессами, разработка моделей, </w:t>
      </w:r>
      <w:proofErr w:type="spellStart"/>
      <w:r w:rsidRPr="00351229">
        <w:rPr>
          <w:rFonts w:ascii="Times New Roman" w:eastAsia="Times New Roman" w:hAnsi="Times New Roman" w:cs="Times New Roman"/>
          <w:bCs/>
          <w:sz w:val="24"/>
          <w:szCs w:val="24"/>
        </w:rPr>
        <w:t>киберфизические</w:t>
      </w:r>
      <w:proofErr w:type="spellEnd"/>
      <w:r w:rsidRPr="00351229">
        <w:rPr>
          <w:rFonts w:ascii="Times New Roman" w:eastAsia="Times New Roman" w:hAnsi="Times New Roman" w:cs="Times New Roman"/>
          <w:bCs/>
          <w:sz w:val="24"/>
          <w:szCs w:val="24"/>
        </w:rPr>
        <w:t xml:space="preserve"> системы.</w:t>
      </w:r>
    </w:p>
    <w:p w:rsidR="00351229" w:rsidRPr="00351229" w:rsidRDefault="00351229" w:rsidP="00351229">
      <w:pPr>
        <w:widowControl w:val="0"/>
        <w:autoSpaceDE w:val="0"/>
        <w:autoSpaceDN w:val="0"/>
        <w:spacing w:after="0" w:line="240" w:lineRule="auto"/>
        <w:ind w:left="360"/>
        <w:jc w:val="both"/>
        <w:rPr>
          <w:rFonts w:ascii="Times New Roman" w:eastAsia="Times New Roman" w:hAnsi="Times New Roman" w:cs="Times New Roman"/>
          <w:bCs/>
          <w:sz w:val="24"/>
          <w:szCs w:val="24"/>
        </w:rPr>
      </w:pPr>
    </w:p>
    <w:p w:rsidR="00351229" w:rsidRPr="00CD15B0" w:rsidRDefault="00351229" w:rsidP="00533470">
      <w:pPr>
        <w:widowControl w:val="0"/>
        <w:autoSpaceDE w:val="0"/>
        <w:autoSpaceDN w:val="0"/>
        <w:spacing w:after="0" w:line="240" w:lineRule="auto"/>
        <w:ind w:left="360"/>
        <w:jc w:val="center"/>
        <w:rPr>
          <w:rFonts w:ascii="Times New Roman" w:eastAsia="Times New Roman" w:hAnsi="Times New Roman" w:cs="Times New Roman"/>
          <w:b/>
          <w:bCs/>
        </w:rPr>
      </w:pPr>
      <w:r w:rsidRPr="00CD15B0">
        <w:rPr>
          <w:rFonts w:ascii="Times New Roman" w:eastAsia="Times New Roman" w:hAnsi="Times New Roman" w:cs="Times New Roman"/>
          <w:b/>
          <w:bCs/>
        </w:rPr>
        <w:t>OPENTEAMS</w:t>
      </w:r>
      <w:r w:rsidR="00CD15B0" w:rsidRPr="00CD15B0">
        <w:rPr>
          <w:rFonts w:ascii="Times New Roman" w:eastAsia="Times New Roman" w:hAnsi="Times New Roman" w:cs="Times New Roman"/>
          <w:b/>
          <w:bCs/>
        </w:rPr>
        <w:t>: Ц</w:t>
      </w:r>
      <w:r w:rsidR="00533470" w:rsidRPr="00CD15B0">
        <w:rPr>
          <w:rFonts w:ascii="Times New Roman" w:eastAsia="Times New Roman" w:hAnsi="Times New Roman" w:cs="Times New Roman"/>
          <w:b/>
          <w:bCs/>
        </w:rPr>
        <w:t>ИФРЛЫҚ</w:t>
      </w:r>
      <w:r w:rsidR="00CD15B0" w:rsidRPr="00CD15B0">
        <w:rPr>
          <w:rFonts w:ascii="Times New Roman" w:eastAsia="Times New Roman" w:hAnsi="Times New Roman" w:cs="Times New Roman"/>
          <w:b/>
          <w:bCs/>
        </w:rPr>
        <w:t xml:space="preserve"> Е</w:t>
      </w:r>
      <w:r w:rsidR="00533470" w:rsidRPr="00CD15B0">
        <w:rPr>
          <w:rFonts w:ascii="Times New Roman" w:eastAsia="Times New Roman" w:hAnsi="Times New Roman" w:cs="Times New Roman"/>
          <w:b/>
          <w:bCs/>
        </w:rPr>
        <w:t>ГІЗДЕРДІ</w:t>
      </w:r>
      <w:r w:rsidR="00CD15B0" w:rsidRPr="00CD15B0">
        <w:rPr>
          <w:rFonts w:ascii="Times New Roman" w:eastAsia="Times New Roman" w:hAnsi="Times New Roman" w:cs="Times New Roman"/>
          <w:b/>
          <w:bCs/>
        </w:rPr>
        <w:t xml:space="preserve"> Ә</w:t>
      </w:r>
      <w:r w:rsidR="00533470" w:rsidRPr="00CD15B0">
        <w:rPr>
          <w:rFonts w:ascii="Times New Roman" w:eastAsia="Times New Roman" w:hAnsi="Times New Roman" w:cs="Times New Roman"/>
          <w:b/>
          <w:bCs/>
        </w:rPr>
        <w:t>ЗІРЛЕУ</w:t>
      </w:r>
      <w:r w:rsidR="00CD15B0" w:rsidRPr="00CD15B0">
        <w:rPr>
          <w:rFonts w:ascii="Times New Roman" w:eastAsia="Times New Roman" w:hAnsi="Times New Roman" w:cs="Times New Roman"/>
          <w:b/>
          <w:bCs/>
        </w:rPr>
        <w:t xml:space="preserve"> </w:t>
      </w:r>
      <w:r w:rsidR="00533470" w:rsidRPr="00CD15B0">
        <w:rPr>
          <w:rFonts w:ascii="Times New Roman" w:eastAsia="Times New Roman" w:hAnsi="Times New Roman" w:cs="Times New Roman"/>
          <w:b/>
          <w:bCs/>
        </w:rPr>
        <w:t>МЕН</w:t>
      </w:r>
      <w:r w:rsidR="00CD15B0" w:rsidRPr="00CD15B0">
        <w:rPr>
          <w:rFonts w:ascii="Times New Roman" w:eastAsia="Times New Roman" w:hAnsi="Times New Roman" w:cs="Times New Roman"/>
          <w:b/>
          <w:bCs/>
        </w:rPr>
        <w:t xml:space="preserve"> Б</w:t>
      </w:r>
      <w:r w:rsidR="00533470" w:rsidRPr="00CD15B0">
        <w:rPr>
          <w:rFonts w:ascii="Times New Roman" w:eastAsia="Times New Roman" w:hAnsi="Times New Roman" w:cs="Times New Roman"/>
          <w:b/>
          <w:bCs/>
        </w:rPr>
        <w:t>АСҚАРУҒА</w:t>
      </w:r>
      <w:r w:rsidR="00CD15B0" w:rsidRPr="00CD15B0">
        <w:rPr>
          <w:rFonts w:ascii="Times New Roman" w:eastAsia="Times New Roman" w:hAnsi="Times New Roman" w:cs="Times New Roman"/>
          <w:b/>
          <w:bCs/>
        </w:rPr>
        <w:t xml:space="preserve"> А</w:t>
      </w:r>
      <w:r w:rsidR="00533470" w:rsidRPr="00CD15B0">
        <w:rPr>
          <w:rFonts w:ascii="Times New Roman" w:eastAsia="Times New Roman" w:hAnsi="Times New Roman" w:cs="Times New Roman"/>
          <w:b/>
          <w:bCs/>
        </w:rPr>
        <w:t>РНАЛҒАН</w:t>
      </w:r>
      <w:r w:rsidR="00CD15B0" w:rsidRPr="00CD15B0">
        <w:rPr>
          <w:rFonts w:ascii="Times New Roman" w:eastAsia="Times New Roman" w:hAnsi="Times New Roman" w:cs="Times New Roman"/>
          <w:b/>
          <w:bCs/>
        </w:rPr>
        <w:t xml:space="preserve"> O</w:t>
      </w:r>
      <w:r w:rsidR="00533470" w:rsidRPr="00CD15B0">
        <w:rPr>
          <w:rFonts w:ascii="Times New Roman" w:eastAsia="Times New Roman" w:hAnsi="Times New Roman" w:cs="Times New Roman"/>
          <w:b/>
          <w:bCs/>
        </w:rPr>
        <w:t>PEN</w:t>
      </w:r>
      <w:r w:rsidR="00CD15B0" w:rsidRPr="00CD15B0">
        <w:rPr>
          <w:rFonts w:ascii="Times New Roman" w:eastAsia="Times New Roman" w:hAnsi="Times New Roman" w:cs="Times New Roman"/>
          <w:b/>
          <w:bCs/>
        </w:rPr>
        <w:t>-S</w:t>
      </w:r>
      <w:r w:rsidR="00533470" w:rsidRPr="00CD15B0">
        <w:rPr>
          <w:rFonts w:ascii="Times New Roman" w:eastAsia="Times New Roman" w:hAnsi="Times New Roman" w:cs="Times New Roman"/>
          <w:b/>
          <w:bCs/>
        </w:rPr>
        <w:t>OURCE</w:t>
      </w:r>
      <w:r w:rsidR="00CD15B0" w:rsidRPr="00CD15B0">
        <w:rPr>
          <w:rFonts w:ascii="Times New Roman" w:eastAsia="Times New Roman" w:hAnsi="Times New Roman" w:cs="Times New Roman"/>
          <w:b/>
          <w:bCs/>
        </w:rPr>
        <w:t xml:space="preserve"> Б</w:t>
      </w:r>
      <w:r w:rsidR="00533470" w:rsidRPr="00CD15B0">
        <w:rPr>
          <w:rFonts w:ascii="Times New Roman" w:eastAsia="Times New Roman" w:hAnsi="Times New Roman" w:cs="Times New Roman"/>
          <w:b/>
          <w:bCs/>
        </w:rPr>
        <w:t>ІРІКТІРІЛГЕН</w:t>
      </w:r>
      <w:r w:rsidR="00CD15B0" w:rsidRPr="00CD15B0">
        <w:rPr>
          <w:rFonts w:ascii="Times New Roman" w:eastAsia="Times New Roman" w:hAnsi="Times New Roman" w:cs="Times New Roman"/>
          <w:b/>
          <w:bCs/>
        </w:rPr>
        <w:t xml:space="preserve"> Ы</w:t>
      </w:r>
      <w:r w:rsidR="00533470" w:rsidRPr="00CD15B0">
        <w:rPr>
          <w:rFonts w:ascii="Times New Roman" w:eastAsia="Times New Roman" w:hAnsi="Times New Roman" w:cs="Times New Roman"/>
          <w:b/>
          <w:bCs/>
        </w:rPr>
        <w:t>НТЫМАҚТАСТЫҚ</w:t>
      </w:r>
      <w:r w:rsidR="00CD15B0" w:rsidRPr="00CD15B0">
        <w:rPr>
          <w:rFonts w:ascii="Times New Roman" w:eastAsia="Times New Roman" w:hAnsi="Times New Roman" w:cs="Times New Roman"/>
          <w:b/>
          <w:bCs/>
        </w:rPr>
        <w:t xml:space="preserve"> П</w:t>
      </w:r>
      <w:r w:rsidR="00533470" w:rsidRPr="00CD15B0">
        <w:rPr>
          <w:rFonts w:ascii="Times New Roman" w:eastAsia="Times New Roman" w:hAnsi="Times New Roman" w:cs="Times New Roman"/>
          <w:b/>
          <w:bCs/>
        </w:rPr>
        <w:t>ЛАТФОРМАСЫ</w:t>
      </w:r>
    </w:p>
    <w:p w:rsidR="00351229" w:rsidRPr="00CD15B0" w:rsidRDefault="00351229" w:rsidP="00351229">
      <w:pPr>
        <w:widowControl w:val="0"/>
        <w:autoSpaceDE w:val="0"/>
        <w:autoSpaceDN w:val="0"/>
        <w:spacing w:after="0" w:line="240" w:lineRule="auto"/>
        <w:ind w:left="360"/>
        <w:jc w:val="both"/>
        <w:rPr>
          <w:rFonts w:ascii="Times New Roman" w:eastAsia="Times New Roman" w:hAnsi="Times New Roman" w:cs="Times New Roman"/>
          <w:bCs/>
        </w:rPr>
      </w:pPr>
    </w:p>
    <w:p w:rsidR="00351229" w:rsidRPr="00533470" w:rsidRDefault="00533470" w:rsidP="00533470">
      <w:pPr>
        <w:widowControl w:val="0"/>
        <w:autoSpaceDE w:val="0"/>
        <w:autoSpaceDN w:val="0"/>
        <w:spacing w:after="0" w:line="240" w:lineRule="auto"/>
        <w:jc w:val="center"/>
        <w:rPr>
          <w:rFonts w:ascii="Times New Roman" w:eastAsia="Times New Roman" w:hAnsi="Times New Roman" w:cs="Times New Roman"/>
          <w:b/>
          <w:bCs/>
        </w:rPr>
      </w:pPr>
      <w:proofErr w:type="spellStart"/>
      <w:r w:rsidRPr="00533470">
        <w:rPr>
          <w:rFonts w:ascii="Times New Roman" w:eastAsia="Times New Roman" w:hAnsi="Times New Roman" w:cs="Times New Roman"/>
          <w:b/>
          <w:bCs/>
        </w:rPr>
        <w:t>Г.А.</w:t>
      </w:r>
      <w:r w:rsidR="00351229" w:rsidRPr="00533470">
        <w:rPr>
          <w:rFonts w:ascii="Times New Roman" w:eastAsia="Times New Roman" w:hAnsi="Times New Roman" w:cs="Times New Roman"/>
          <w:b/>
          <w:bCs/>
        </w:rPr>
        <w:t>Амирханова</w:t>
      </w:r>
      <w:proofErr w:type="spellEnd"/>
      <w:r w:rsidR="00351229" w:rsidRPr="00533470">
        <w:rPr>
          <w:rFonts w:ascii="Times New Roman" w:eastAsia="Calibri" w:hAnsi="Times New Roman" w:cs="Times New Roman"/>
          <w:b/>
          <w:bCs/>
          <w:color w:val="1F497D"/>
          <w:vertAlign w:val="superscript"/>
        </w:rPr>
        <w:sym w:font="Wingdings" w:char="F02A"/>
      </w:r>
      <w:r w:rsidR="00351229" w:rsidRPr="00533470">
        <w:rPr>
          <w:rFonts w:ascii="Times New Roman" w:eastAsia="Times New Roman" w:hAnsi="Times New Roman" w:cs="Times New Roman"/>
          <w:b/>
          <w:bCs/>
        </w:rPr>
        <w:t xml:space="preserve">, </w:t>
      </w:r>
      <w:proofErr w:type="spellStart"/>
      <w:r w:rsidRPr="00533470">
        <w:rPr>
          <w:rFonts w:ascii="Times New Roman" w:eastAsia="Times New Roman" w:hAnsi="Times New Roman" w:cs="Times New Roman"/>
          <w:b/>
          <w:bCs/>
        </w:rPr>
        <w:t>Б.С.Амирханов</w:t>
      </w:r>
      <w:proofErr w:type="spellEnd"/>
      <w:r w:rsidRPr="00533470">
        <w:rPr>
          <w:rFonts w:ascii="Times New Roman" w:eastAsia="Times New Roman" w:hAnsi="Times New Roman" w:cs="Times New Roman"/>
          <w:b/>
          <w:bCs/>
        </w:rPr>
        <w:t xml:space="preserve">, </w:t>
      </w:r>
      <w:proofErr w:type="spellStart"/>
      <w:r w:rsidRPr="00533470">
        <w:rPr>
          <w:rFonts w:ascii="Times New Roman" w:eastAsia="Times New Roman" w:hAnsi="Times New Roman" w:cs="Times New Roman"/>
          <w:b/>
          <w:bCs/>
        </w:rPr>
        <w:t>А.</w:t>
      </w:r>
      <w:r w:rsidR="00351229" w:rsidRPr="00533470">
        <w:rPr>
          <w:rFonts w:ascii="Times New Roman" w:eastAsia="Times New Roman" w:hAnsi="Times New Roman" w:cs="Times New Roman"/>
          <w:b/>
          <w:bCs/>
        </w:rPr>
        <w:t>Айдын</w:t>
      </w:r>
      <w:proofErr w:type="spellEnd"/>
      <w:r w:rsidR="00351229" w:rsidRPr="00533470">
        <w:rPr>
          <w:rFonts w:ascii="Times New Roman" w:eastAsia="Times New Roman" w:hAnsi="Times New Roman" w:cs="Times New Roman"/>
          <w:b/>
          <w:bCs/>
          <w:lang w:val="kk-KZ"/>
        </w:rPr>
        <w:t>ұ</w:t>
      </w:r>
      <w:proofErr w:type="spellStart"/>
      <w:r w:rsidRPr="00533470">
        <w:rPr>
          <w:rFonts w:ascii="Times New Roman" w:eastAsia="Times New Roman" w:hAnsi="Times New Roman" w:cs="Times New Roman"/>
          <w:b/>
          <w:bCs/>
        </w:rPr>
        <w:t>лы</w:t>
      </w:r>
      <w:proofErr w:type="spellEnd"/>
      <w:r w:rsidRPr="00533470">
        <w:rPr>
          <w:rFonts w:ascii="Times New Roman" w:eastAsia="Times New Roman" w:hAnsi="Times New Roman" w:cs="Times New Roman"/>
          <w:b/>
          <w:bCs/>
        </w:rPr>
        <w:t xml:space="preserve">, </w:t>
      </w:r>
      <w:proofErr w:type="spellStart"/>
      <w:r w:rsidRPr="00533470">
        <w:rPr>
          <w:rFonts w:ascii="Times New Roman" w:eastAsia="Times New Roman" w:hAnsi="Times New Roman" w:cs="Times New Roman"/>
          <w:b/>
          <w:bCs/>
        </w:rPr>
        <w:t>А.А.Раева</w:t>
      </w:r>
      <w:proofErr w:type="spellEnd"/>
      <w:r w:rsidRPr="00533470">
        <w:rPr>
          <w:rFonts w:ascii="Times New Roman" w:eastAsia="Times New Roman" w:hAnsi="Times New Roman" w:cs="Times New Roman"/>
          <w:b/>
          <w:bCs/>
        </w:rPr>
        <w:t xml:space="preserve">, </w:t>
      </w:r>
      <w:proofErr w:type="spellStart"/>
      <w:r w:rsidRPr="00533470">
        <w:rPr>
          <w:rFonts w:ascii="Times New Roman" w:eastAsia="Times New Roman" w:hAnsi="Times New Roman" w:cs="Times New Roman"/>
          <w:b/>
          <w:bCs/>
        </w:rPr>
        <w:t>А.Б.Амирханов</w:t>
      </w:r>
      <w:proofErr w:type="spellEnd"/>
      <w:r w:rsidR="00351229" w:rsidRPr="00533470">
        <w:rPr>
          <w:rFonts w:ascii="Times New Roman" w:eastAsia="Times New Roman" w:hAnsi="Times New Roman" w:cs="Times New Roman"/>
          <w:bCs/>
        </w:rPr>
        <w:br/>
      </w:r>
      <w:proofErr w:type="spellStart"/>
      <w:r w:rsidR="00351229" w:rsidRPr="00533470">
        <w:rPr>
          <w:rFonts w:ascii="Times New Roman" w:eastAsia="Times New Roman" w:hAnsi="Times New Roman" w:cs="Times New Roman"/>
          <w:bCs/>
          <w:i/>
        </w:rPr>
        <w:t>Әл-Фараби</w:t>
      </w:r>
      <w:proofErr w:type="spellEnd"/>
      <w:r w:rsidR="00351229" w:rsidRPr="00533470">
        <w:rPr>
          <w:rFonts w:ascii="Times New Roman" w:eastAsia="Times New Roman" w:hAnsi="Times New Roman" w:cs="Times New Roman"/>
          <w:bCs/>
          <w:i/>
        </w:rPr>
        <w:t xml:space="preserve"> </w:t>
      </w:r>
      <w:proofErr w:type="spellStart"/>
      <w:r w:rsidR="00351229" w:rsidRPr="00533470">
        <w:rPr>
          <w:rFonts w:ascii="Times New Roman" w:eastAsia="Times New Roman" w:hAnsi="Times New Roman" w:cs="Times New Roman"/>
          <w:bCs/>
          <w:i/>
        </w:rPr>
        <w:t>атындағы</w:t>
      </w:r>
      <w:proofErr w:type="spellEnd"/>
      <w:r w:rsidR="00351229" w:rsidRPr="00533470">
        <w:rPr>
          <w:rFonts w:ascii="Times New Roman" w:eastAsia="Times New Roman" w:hAnsi="Times New Roman" w:cs="Times New Roman"/>
          <w:bCs/>
          <w:i/>
        </w:rPr>
        <w:t xml:space="preserve"> </w:t>
      </w:r>
      <w:proofErr w:type="spellStart"/>
      <w:r w:rsidR="00351229" w:rsidRPr="00533470">
        <w:rPr>
          <w:rFonts w:ascii="Times New Roman" w:eastAsia="Times New Roman" w:hAnsi="Times New Roman" w:cs="Times New Roman"/>
          <w:bCs/>
          <w:i/>
        </w:rPr>
        <w:t>Қазақ</w:t>
      </w:r>
      <w:proofErr w:type="spellEnd"/>
      <w:r w:rsidR="00351229" w:rsidRPr="00533470">
        <w:rPr>
          <w:rFonts w:ascii="Times New Roman" w:eastAsia="Times New Roman" w:hAnsi="Times New Roman" w:cs="Times New Roman"/>
          <w:bCs/>
          <w:i/>
        </w:rPr>
        <w:t xml:space="preserve"> </w:t>
      </w:r>
      <w:proofErr w:type="spellStart"/>
      <w:r w:rsidR="00351229" w:rsidRPr="00533470">
        <w:rPr>
          <w:rFonts w:ascii="Times New Roman" w:eastAsia="Times New Roman" w:hAnsi="Times New Roman" w:cs="Times New Roman"/>
          <w:bCs/>
          <w:i/>
        </w:rPr>
        <w:t>ұлттық</w:t>
      </w:r>
      <w:proofErr w:type="spellEnd"/>
      <w:r w:rsidR="00351229" w:rsidRPr="00533470">
        <w:rPr>
          <w:rFonts w:ascii="Times New Roman" w:eastAsia="Times New Roman" w:hAnsi="Times New Roman" w:cs="Times New Roman"/>
          <w:bCs/>
          <w:i/>
        </w:rPr>
        <w:t xml:space="preserve"> </w:t>
      </w:r>
      <w:proofErr w:type="spellStart"/>
      <w:r w:rsidR="00351229" w:rsidRPr="00533470">
        <w:rPr>
          <w:rFonts w:ascii="Times New Roman" w:eastAsia="Times New Roman" w:hAnsi="Times New Roman" w:cs="Times New Roman"/>
          <w:bCs/>
          <w:i/>
        </w:rPr>
        <w:t>университеті</w:t>
      </w:r>
      <w:proofErr w:type="spellEnd"/>
      <w:r w:rsidR="00351229" w:rsidRPr="00533470">
        <w:rPr>
          <w:rFonts w:ascii="Times New Roman" w:eastAsia="Times New Roman" w:hAnsi="Times New Roman" w:cs="Times New Roman"/>
          <w:bCs/>
          <w:i/>
        </w:rPr>
        <w:t xml:space="preserve">, Алматы, </w:t>
      </w:r>
      <w:proofErr w:type="spellStart"/>
      <w:r w:rsidR="00351229" w:rsidRPr="00533470">
        <w:rPr>
          <w:rFonts w:ascii="Times New Roman" w:eastAsia="Times New Roman" w:hAnsi="Times New Roman" w:cs="Times New Roman"/>
          <w:bCs/>
          <w:i/>
        </w:rPr>
        <w:t>Қазақстан</w:t>
      </w:r>
      <w:proofErr w:type="spellEnd"/>
      <w:r w:rsidRPr="00533470">
        <w:rPr>
          <w:rFonts w:ascii="Times New Roman" w:eastAsia="Times New Roman" w:hAnsi="Times New Roman" w:cs="Times New Roman"/>
          <w:bCs/>
          <w:i/>
        </w:rPr>
        <w:t>,</w:t>
      </w:r>
    </w:p>
    <w:p w:rsidR="00533470" w:rsidRPr="00351229" w:rsidRDefault="00533470" w:rsidP="00533470">
      <w:pPr>
        <w:widowControl w:val="0"/>
        <w:autoSpaceDE w:val="0"/>
        <w:autoSpaceDN w:val="0"/>
        <w:spacing w:after="0" w:line="240" w:lineRule="auto"/>
        <w:ind w:firstLine="360"/>
        <w:jc w:val="center"/>
        <w:rPr>
          <w:rFonts w:ascii="Times New Roman" w:eastAsia="Times New Roman" w:hAnsi="Times New Roman" w:cs="Times New Roman"/>
          <w:sz w:val="20"/>
          <w:szCs w:val="20"/>
        </w:rPr>
      </w:pPr>
      <w:r w:rsidRPr="00351229">
        <w:rPr>
          <w:rFonts w:ascii="Times New Roman" w:eastAsia="Times New Roman" w:hAnsi="Times New Roman" w:cs="Times New Roman"/>
          <w:sz w:val="20"/>
          <w:szCs w:val="20"/>
          <w:lang w:val="en-US"/>
        </w:rPr>
        <w:t>e</w:t>
      </w:r>
      <w:r w:rsidRPr="00351229">
        <w:rPr>
          <w:rFonts w:ascii="Times New Roman" w:eastAsia="Times New Roman" w:hAnsi="Times New Roman" w:cs="Times New Roman"/>
          <w:sz w:val="20"/>
          <w:szCs w:val="20"/>
        </w:rPr>
        <w:t>-</w:t>
      </w:r>
      <w:r w:rsidRPr="00351229">
        <w:rPr>
          <w:rFonts w:ascii="Times New Roman" w:eastAsia="Times New Roman" w:hAnsi="Times New Roman" w:cs="Times New Roman"/>
          <w:sz w:val="20"/>
          <w:szCs w:val="20"/>
          <w:lang w:val="en-US"/>
        </w:rPr>
        <w:t>mail</w:t>
      </w:r>
      <w:r w:rsidRPr="00351229">
        <w:rPr>
          <w:rFonts w:ascii="Times New Roman" w:eastAsia="Times New Roman" w:hAnsi="Times New Roman" w:cs="Times New Roman"/>
          <w:sz w:val="20"/>
          <w:szCs w:val="20"/>
        </w:rPr>
        <w:t>:</w:t>
      </w:r>
      <w:hyperlink r:id="rId14" w:history="1">
        <w:r w:rsidRPr="00351229">
          <w:rPr>
            <w:rFonts w:ascii="Times New Roman" w:eastAsia="Times New Roman" w:hAnsi="Times New Roman" w:cs="Times New Roman"/>
            <w:sz w:val="20"/>
            <w:szCs w:val="20"/>
          </w:rPr>
          <w:t>Gulshat.aa@gmail.com</w:t>
        </w:r>
      </w:hyperlink>
    </w:p>
    <w:p w:rsidR="00351229" w:rsidRPr="00351229" w:rsidRDefault="00351229" w:rsidP="00351229">
      <w:pPr>
        <w:widowControl w:val="0"/>
        <w:autoSpaceDE w:val="0"/>
        <w:autoSpaceDN w:val="0"/>
        <w:spacing w:after="0" w:line="240" w:lineRule="auto"/>
        <w:ind w:left="360"/>
        <w:jc w:val="both"/>
        <w:rPr>
          <w:rFonts w:ascii="Times New Roman" w:eastAsia="Times New Roman" w:hAnsi="Times New Roman" w:cs="Times New Roman"/>
          <w:bCs/>
          <w:sz w:val="24"/>
          <w:szCs w:val="24"/>
        </w:rPr>
      </w:pPr>
    </w:p>
    <w:p w:rsidR="00351229" w:rsidRPr="00351229" w:rsidRDefault="00351229" w:rsidP="005A389E">
      <w:pPr>
        <w:widowControl w:val="0"/>
        <w:autoSpaceDE w:val="0"/>
        <w:autoSpaceDN w:val="0"/>
        <w:spacing w:after="0" w:line="240" w:lineRule="auto"/>
        <w:ind w:firstLine="360"/>
        <w:jc w:val="both"/>
        <w:rPr>
          <w:rFonts w:ascii="Times New Roman" w:eastAsia="Times New Roman" w:hAnsi="Times New Roman" w:cs="Times New Roman"/>
          <w:bCs/>
          <w:sz w:val="24"/>
          <w:szCs w:val="24"/>
        </w:rPr>
      </w:pPr>
      <w:proofErr w:type="spellStart"/>
      <w:r w:rsidRPr="00351229">
        <w:rPr>
          <w:rFonts w:ascii="Times New Roman" w:eastAsia="Times New Roman" w:hAnsi="Times New Roman" w:cs="Times New Roman"/>
          <w:bCs/>
          <w:sz w:val="24"/>
          <w:szCs w:val="24"/>
        </w:rPr>
        <w:t>Бұл</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мақалада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цифрлық</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егіздерді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әзірлеу</w:t>
      </w:r>
      <w:proofErr w:type="spellEnd"/>
      <w:r w:rsidRPr="00351229">
        <w:rPr>
          <w:rFonts w:ascii="Times New Roman" w:eastAsia="Times New Roman" w:hAnsi="Times New Roman" w:cs="Times New Roman"/>
          <w:bCs/>
          <w:sz w:val="24"/>
          <w:szCs w:val="24"/>
        </w:rPr>
        <w:t xml:space="preserve"> мен </w:t>
      </w:r>
      <w:proofErr w:type="spellStart"/>
      <w:r w:rsidRPr="00351229">
        <w:rPr>
          <w:rFonts w:ascii="Times New Roman" w:eastAsia="Times New Roman" w:hAnsi="Times New Roman" w:cs="Times New Roman"/>
          <w:bCs/>
          <w:sz w:val="24"/>
          <w:szCs w:val="24"/>
        </w:rPr>
        <w:t>басқаруға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арнайы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арналған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OpenTeams</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интеграцияланған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ашық</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бастапқы</w:t>
      </w:r>
      <w:proofErr w:type="spellEnd"/>
      <w:r w:rsidRPr="00351229">
        <w:rPr>
          <w:rFonts w:ascii="Times New Roman" w:eastAsia="Times New Roman" w:hAnsi="Times New Roman" w:cs="Times New Roman"/>
          <w:bCs/>
          <w:sz w:val="24"/>
          <w:szCs w:val="24"/>
        </w:rPr>
        <w:t xml:space="preserve"> код </w:t>
      </w:r>
      <w:proofErr w:type="spellStart"/>
      <w:r w:rsidRPr="00351229">
        <w:rPr>
          <w:rFonts w:ascii="Times New Roman" w:eastAsia="Times New Roman" w:hAnsi="Times New Roman" w:cs="Times New Roman"/>
          <w:bCs/>
          <w:sz w:val="24"/>
          <w:szCs w:val="24"/>
        </w:rPr>
        <w:t>ынтымақтастық</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платформасы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ұсынылады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Цифрлық</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егіздер</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IoT</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жасанды</w:t>
      </w:r>
      <w:proofErr w:type="spellEnd"/>
      <w:r w:rsidRPr="00351229">
        <w:rPr>
          <w:rFonts w:ascii="Times New Roman" w:eastAsia="Times New Roman" w:hAnsi="Times New Roman" w:cs="Times New Roman"/>
          <w:bCs/>
          <w:sz w:val="24"/>
          <w:szCs w:val="24"/>
        </w:rPr>
        <w:t xml:space="preserve"> интеллект </w:t>
      </w:r>
      <w:proofErr w:type="spellStart"/>
      <w:r w:rsidRPr="00351229">
        <w:rPr>
          <w:rFonts w:ascii="Times New Roman" w:eastAsia="Times New Roman" w:hAnsi="Times New Roman" w:cs="Times New Roman"/>
          <w:bCs/>
          <w:sz w:val="24"/>
          <w:szCs w:val="24"/>
        </w:rPr>
        <w:t>және</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модельдеу</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сияқты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салалар</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арасында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пәнаралық</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ынтымақтастықты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қажет</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етеді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алайда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қолданыстағы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ынтымақтастық</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құралдары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олардың</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бірегей</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талаптарына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сәйкес</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келмейді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OpenTeams</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контейнерленген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микросервистік</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архитектураны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іске</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асыру</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арқылы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бұл</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олқылықты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жояды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ол</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байланыс</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жоба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менеджменті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және</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құжат</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басқару</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мүмкіндіктерін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біріктірілген</w:t>
      </w:r>
      <w:proofErr w:type="spellEnd"/>
      <w:r w:rsidRPr="00351229">
        <w:rPr>
          <w:rFonts w:ascii="Times New Roman" w:eastAsia="Times New Roman" w:hAnsi="Times New Roman" w:cs="Times New Roman"/>
          <w:bCs/>
          <w:sz w:val="24"/>
          <w:szCs w:val="24"/>
        </w:rPr>
        <w:t xml:space="preserve"> аутентификация </w:t>
      </w:r>
      <w:proofErr w:type="spellStart"/>
      <w:r w:rsidRPr="00351229">
        <w:rPr>
          <w:rFonts w:ascii="Times New Roman" w:eastAsia="Times New Roman" w:hAnsi="Times New Roman" w:cs="Times New Roman"/>
          <w:bCs/>
          <w:sz w:val="24"/>
          <w:szCs w:val="24"/>
        </w:rPr>
        <w:t>жүйесі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аясында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біріктіреді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Жүйе</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архитектурасы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орналастыру</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үшін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Docker</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орталықтандырылған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сәйкестікті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басқару</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үшін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OpenLDAP</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сондай-ақ</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RocketChat</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Jitsi</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Wekan</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және</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Nextcloud</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сияқты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мамандандырылған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қызметтерді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цифрлық</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егіздердің</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бірлескен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жұмыс</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процестерін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қолдау</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үшін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пайдаланады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Өнімділікті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бағалау</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дәстүрлі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бөлінген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тәсілдермен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салыстырғанда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айтарлықтай</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жақсартуларды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көрсетеді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қызметтер</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арасындағы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өзара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әрекеттесу</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кідірісі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орташа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есеппен</w:t>
      </w:r>
      <w:proofErr w:type="spellEnd"/>
      <w:r w:rsidRPr="00351229">
        <w:rPr>
          <w:rFonts w:ascii="Times New Roman" w:eastAsia="Times New Roman" w:hAnsi="Times New Roman" w:cs="Times New Roman"/>
          <w:bCs/>
          <w:sz w:val="24"/>
          <w:szCs w:val="24"/>
        </w:rPr>
        <w:t xml:space="preserve"> 1,2 </w:t>
      </w:r>
      <w:proofErr w:type="spellStart"/>
      <w:r w:rsidRPr="00351229">
        <w:rPr>
          <w:rFonts w:ascii="Times New Roman" w:eastAsia="Times New Roman" w:hAnsi="Times New Roman" w:cs="Times New Roman"/>
          <w:bCs/>
          <w:sz w:val="24"/>
          <w:szCs w:val="24"/>
        </w:rPr>
        <w:t>мс</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аутентификацияға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жұмсалатын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шығындар</w:t>
      </w:r>
      <w:proofErr w:type="spellEnd"/>
      <w:r w:rsidRPr="00351229">
        <w:rPr>
          <w:rFonts w:ascii="Times New Roman" w:eastAsia="Times New Roman" w:hAnsi="Times New Roman" w:cs="Times New Roman"/>
          <w:bCs/>
          <w:sz w:val="24"/>
          <w:szCs w:val="24"/>
        </w:rPr>
        <w:t xml:space="preserve"> 87%-</w:t>
      </w:r>
      <w:proofErr w:type="spellStart"/>
      <w:r w:rsidRPr="00351229">
        <w:rPr>
          <w:rFonts w:ascii="Times New Roman" w:eastAsia="Times New Roman" w:hAnsi="Times New Roman" w:cs="Times New Roman"/>
          <w:bCs/>
          <w:sz w:val="24"/>
          <w:szCs w:val="24"/>
        </w:rPr>
        <w:t>ға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азайтылды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ақпарат</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фрагментациясы</w:t>
      </w:r>
      <w:proofErr w:type="spellEnd"/>
      <w:r w:rsidRPr="00351229">
        <w:rPr>
          <w:rFonts w:ascii="Times New Roman" w:eastAsia="Times New Roman" w:hAnsi="Times New Roman" w:cs="Times New Roman"/>
          <w:bCs/>
          <w:sz w:val="24"/>
          <w:szCs w:val="24"/>
        </w:rPr>
        <w:t xml:space="preserve"> 63%-</w:t>
      </w:r>
      <w:proofErr w:type="spellStart"/>
      <w:r w:rsidRPr="00351229">
        <w:rPr>
          <w:rFonts w:ascii="Times New Roman" w:eastAsia="Times New Roman" w:hAnsi="Times New Roman" w:cs="Times New Roman"/>
          <w:bCs/>
          <w:sz w:val="24"/>
          <w:szCs w:val="24"/>
        </w:rPr>
        <w:t>ға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азайды</w:t>
      </w:r>
      <w:proofErr w:type="spellEnd"/>
      <w:r w:rsidRPr="00351229">
        <w:rPr>
          <w:rFonts w:ascii="Times New Roman" w:eastAsia="Times New Roman" w:hAnsi="Times New Roman" w:cs="Times New Roman"/>
          <w:bCs/>
          <w:sz w:val="24"/>
          <w:szCs w:val="24"/>
        </w:rPr>
        <w:t xml:space="preserve">, ал </w:t>
      </w:r>
      <w:proofErr w:type="spellStart"/>
      <w:r w:rsidRPr="00351229">
        <w:rPr>
          <w:rFonts w:ascii="Times New Roman" w:eastAsia="Times New Roman" w:hAnsi="Times New Roman" w:cs="Times New Roman"/>
          <w:bCs/>
          <w:sz w:val="24"/>
          <w:szCs w:val="24"/>
        </w:rPr>
        <w:t>тапсырмаларды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орындау</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жылдамдығы</w:t>
      </w:r>
      <w:proofErr w:type="spellEnd"/>
      <w:r w:rsidRPr="00351229">
        <w:rPr>
          <w:rFonts w:ascii="Times New Roman" w:eastAsia="Times New Roman" w:hAnsi="Times New Roman" w:cs="Times New Roman"/>
          <w:bCs/>
          <w:sz w:val="24"/>
          <w:szCs w:val="24"/>
        </w:rPr>
        <w:t xml:space="preserve"> 42%-</w:t>
      </w:r>
      <w:proofErr w:type="spellStart"/>
      <w:r w:rsidRPr="00351229">
        <w:rPr>
          <w:rFonts w:ascii="Times New Roman" w:eastAsia="Times New Roman" w:hAnsi="Times New Roman" w:cs="Times New Roman"/>
          <w:bCs/>
          <w:sz w:val="24"/>
          <w:szCs w:val="24"/>
        </w:rPr>
        <w:t>ға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артты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Іске</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асыру</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цифрлық</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егіздерді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әзірлеу</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топтары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үшін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айқын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артықшылықтарды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көрсеткенімен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конфигурацияның</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күрделілігі</w:t>
      </w:r>
      <w:proofErr w:type="spellEnd"/>
      <w:r w:rsidRPr="00351229">
        <w:rPr>
          <w:rFonts w:ascii="Times New Roman" w:eastAsia="Times New Roman" w:hAnsi="Times New Roman" w:cs="Times New Roman"/>
          <w:bCs/>
          <w:sz w:val="24"/>
          <w:szCs w:val="24"/>
        </w:rPr>
        <w:t xml:space="preserve"> мен </w:t>
      </w:r>
      <w:proofErr w:type="spellStart"/>
      <w:r w:rsidRPr="00351229">
        <w:rPr>
          <w:rFonts w:ascii="Times New Roman" w:eastAsia="Times New Roman" w:hAnsi="Times New Roman" w:cs="Times New Roman"/>
          <w:bCs/>
          <w:sz w:val="24"/>
          <w:szCs w:val="24"/>
        </w:rPr>
        <w:t>ресурстарға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қойылатын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талаптар</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сияқты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проблемалар</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атап</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өтіледі</w:t>
      </w:r>
      <w:proofErr w:type="spellEnd"/>
      <w:r w:rsidRPr="00351229">
        <w:rPr>
          <w:rFonts w:ascii="Times New Roman" w:eastAsia="Times New Roman" w:hAnsi="Times New Roman" w:cs="Times New Roman"/>
          <w:bCs/>
          <w:sz w:val="24"/>
          <w:szCs w:val="24"/>
        </w:rPr>
        <w:t xml:space="preserve">. Платформа </w:t>
      </w:r>
      <w:proofErr w:type="spellStart"/>
      <w:r w:rsidRPr="00351229">
        <w:rPr>
          <w:rFonts w:ascii="Times New Roman" w:eastAsia="Times New Roman" w:hAnsi="Times New Roman" w:cs="Times New Roman"/>
          <w:bCs/>
          <w:sz w:val="24"/>
          <w:szCs w:val="24"/>
        </w:rPr>
        <w:t>қауіпсіздік</w:t>
      </w:r>
      <w:proofErr w:type="spellEnd"/>
      <w:r w:rsidRPr="00351229">
        <w:rPr>
          <w:rFonts w:ascii="Times New Roman" w:eastAsia="Times New Roman" w:hAnsi="Times New Roman" w:cs="Times New Roman"/>
          <w:bCs/>
          <w:sz w:val="24"/>
          <w:szCs w:val="24"/>
        </w:rPr>
        <w:t xml:space="preserve"> пен </w:t>
      </w:r>
      <w:proofErr w:type="spellStart"/>
      <w:r w:rsidRPr="00351229">
        <w:rPr>
          <w:rFonts w:ascii="Times New Roman" w:eastAsia="Times New Roman" w:hAnsi="Times New Roman" w:cs="Times New Roman"/>
          <w:bCs/>
          <w:sz w:val="24"/>
          <w:szCs w:val="24"/>
        </w:rPr>
        <w:t>басқару</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талаптарын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сақтай</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отырып</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цифрлық</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егіздерді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бірлесіп</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әзірлеу</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үшін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тұрақты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негіз</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қамтамасыз</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етеді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нәтижесінде</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әртүрлі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салаларда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цифрлық</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егіз</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технологияларын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енгізуді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жеделдетеді</w:t>
      </w:r>
      <w:proofErr w:type="spellEnd"/>
      <w:r w:rsidRPr="00351229">
        <w:rPr>
          <w:rFonts w:ascii="Times New Roman" w:eastAsia="Times New Roman" w:hAnsi="Times New Roman" w:cs="Times New Roman"/>
          <w:bCs/>
          <w:sz w:val="24"/>
          <w:szCs w:val="24"/>
        </w:rPr>
        <w:t>.</w:t>
      </w:r>
    </w:p>
    <w:p w:rsidR="00351229" w:rsidRPr="00351229" w:rsidRDefault="00351229" w:rsidP="00351229">
      <w:pPr>
        <w:widowControl w:val="0"/>
        <w:autoSpaceDE w:val="0"/>
        <w:autoSpaceDN w:val="0"/>
        <w:spacing w:after="0" w:line="240" w:lineRule="auto"/>
        <w:ind w:firstLine="360"/>
        <w:jc w:val="both"/>
        <w:rPr>
          <w:rFonts w:ascii="Times New Roman" w:eastAsia="Times New Roman" w:hAnsi="Times New Roman" w:cs="Times New Roman"/>
          <w:bCs/>
          <w:sz w:val="24"/>
          <w:szCs w:val="24"/>
        </w:rPr>
      </w:pPr>
      <w:proofErr w:type="spellStart"/>
      <w:r w:rsidRPr="00351229">
        <w:rPr>
          <w:rFonts w:ascii="Times New Roman" w:eastAsia="Times New Roman" w:hAnsi="Times New Roman" w:cs="Times New Roman"/>
          <w:b/>
          <w:bCs/>
          <w:sz w:val="24"/>
          <w:szCs w:val="24"/>
        </w:rPr>
        <w:t>Түйінді</w:t>
      </w:r>
      <w:proofErr w:type="spellEnd"/>
      <w:r w:rsidRPr="00351229">
        <w:rPr>
          <w:rFonts w:ascii="Times New Roman" w:eastAsia="Times New Roman" w:hAnsi="Times New Roman" w:cs="Times New Roman"/>
          <w:b/>
          <w:bCs/>
          <w:sz w:val="24"/>
          <w:szCs w:val="24"/>
        </w:rPr>
        <w:t xml:space="preserve"> </w:t>
      </w:r>
      <w:proofErr w:type="spellStart"/>
      <w:r w:rsidRPr="00351229">
        <w:rPr>
          <w:rFonts w:ascii="Times New Roman" w:eastAsia="Times New Roman" w:hAnsi="Times New Roman" w:cs="Times New Roman"/>
          <w:b/>
          <w:bCs/>
          <w:sz w:val="24"/>
          <w:szCs w:val="24"/>
        </w:rPr>
        <w:t>сөздер</w:t>
      </w:r>
      <w:proofErr w:type="spellEnd"/>
      <w:r w:rsidRPr="00351229">
        <w:rPr>
          <w:rFonts w:ascii="Times New Roman" w:eastAsia="Times New Roman" w:hAnsi="Times New Roman" w:cs="Times New Roman"/>
          <w:b/>
          <w:bCs/>
          <w:sz w:val="24"/>
          <w:szCs w:val="24"/>
        </w:rPr>
        <w:t>:</w:t>
      </w:r>
      <w:r w:rsidR="005A389E">
        <w:rPr>
          <w:rFonts w:ascii="Times New Roman" w:eastAsia="Times New Roman" w:hAnsi="Times New Roman" w:cs="Times New Roman"/>
          <w:bCs/>
          <w:sz w:val="24"/>
          <w:szCs w:val="24"/>
        </w:rPr>
        <w:t xml:space="preserve"> </w:t>
      </w:r>
      <w:proofErr w:type="spellStart"/>
      <w:r w:rsidR="005A389E">
        <w:rPr>
          <w:rFonts w:ascii="Times New Roman" w:eastAsia="Times New Roman" w:hAnsi="Times New Roman" w:cs="Times New Roman"/>
          <w:bCs/>
          <w:sz w:val="24"/>
          <w:szCs w:val="24"/>
        </w:rPr>
        <w:t>ц</w:t>
      </w:r>
      <w:r w:rsidRPr="00351229">
        <w:rPr>
          <w:rFonts w:ascii="Times New Roman" w:eastAsia="Times New Roman" w:hAnsi="Times New Roman" w:cs="Times New Roman"/>
          <w:bCs/>
          <w:sz w:val="24"/>
          <w:szCs w:val="24"/>
        </w:rPr>
        <w:t>ифрлық</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егіздер</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ашық</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бастапқы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кодты</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бағдарламалық</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жасақтама</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ынтымақтастық</w:t>
      </w:r>
      <w:proofErr w:type="spellEnd"/>
      <w:r w:rsidRPr="00351229">
        <w:rPr>
          <w:rFonts w:ascii="Times New Roman" w:eastAsia="Times New Roman" w:hAnsi="Times New Roman" w:cs="Times New Roman"/>
          <w:bCs/>
          <w:sz w:val="24"/>
          <w:szCs w:val="24"/>
        </w:rPr>
        <w:t xml:space="preserve">, контейнеризация, </w:t>
      </w:r>
      <w:proofErr w:type="spellStart"/>
      <w:r w:rsidRPr="00351229">
        <w:rPr>
          <w:rFonts w:ascii="Times New Roman" w:eastAsia="Times New Roman" w:hAnsi="Times New Roman" w:cs="Times New Roman"/>
          <w:bCs/>
          <w:sz w:val="24"/>
          <w:szCs w:val="24"/>
        </w:rPr>
        <w:t>микросервистер</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жұмыс</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процестерін</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басқару</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модельдерді</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әзірлеу</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киберфизикалық</w:t>
      </w:r>
      <w:proofErr w:type="spellEnd"/>
      <w:r w:rsidRPr="00351229">
        <w:rPr>
          <w:rFonts w:ascii="Times New Roman" w:eastAsia="Times New Roman" w:hAnsi="Times New Roman" w:cs="Times New Roman"/>
          <w:bCs/>
          <w:sz w:val="24"/>
          <w:szCs w:val="24"/>
        </w:rPr>
        <w:t xml:space="preserve"> </w:t>
      </w:r>
      <w:proofErr w:type="spellStart"/>
      <w:r w:rsidRPr="00351229">
        <w:rPr>
          <w:rFonts w:ascii="Times New Roman" w:eastAsia="Times New Roman" w:hAnsi="Times New Roman" w:cs="Times New Roman"/>
          <w:bCs/>
          <w:sz w:val="24"/>
          <w:szCs w:val="24"/>
        </w:rPr>
        <w:t>жүйелер</w:t>
      </w:r>
      <w:proofErr w:type="spellEnd"/>
      <w:r w:rsidRPr="00351229">
        <w:rPr>
          <w:rFonts w:ascii="Times New Roman" w:eastAsia="Times New Roman" w:hAnsi="Times New Roman" w:cs="Times New Roman"/>
          <w:bCs/>
          <w:sz w:val="24"/>
          <w:szCs w:val="24"/>
        </w:rPr>
        <w:t>.</w:t>
      </w:r>
    </w:p>
    <w:p w:rsidR="00351229" w:rsidRPr="00351229" w:rsidRDefault="00351229" w:rsidP="00351229">
      <w:pPr>
        <w:widowControl w:val="0"/>
        <w:autoSpaceDE w:val="0"/>
        <w:autoSpaceDN w:val="0"/>
        <w:spacing w:after="0" w:line="240" w:lineRule="auto"/>
        <w:ind w:left="360"/>
        <w:jc w:val="both"/>
        <w:rPr>
          <w:rFonts w:ascii="Times New Roman" w:eastAsia="Times New Roman" w:hAnsi="Times New Roman" w:cs="Times New Roman"/>
          <w:bCs/>
          <w:sz w:val="24"/>
          <w:szCs w:val="24"/>
        </w:rPr>
      </w:pPr>
    </w:p>
    <w:p w:rsidR="00351229" w:rsidRPr="00351229" w:rsidRDefault="00351229" w:rsidP="00351229">
      <w:pPr>
        <w:widowControl w:val="0"/>
        <w:autoSpaceDE w:val="0"/>
        <w:autoSpaceDN w:val="0"/>
        <w:spacing w:after="0" w:line="240" w:lineRule="auto"/>
        <w:ind w:firstLine="238"/>
        <w:jc w:val="both"/>
        <w:rPr>
          <w:rFonts w:ascii="Times New Roman" w:eastAsia="Times New Roman" w:hAnsi="Times New Roman" w:cs="Times New Roman"/>
          <w:b/>
          <w:sz w:val="24"/>
          <w:szCs w:val="24"/>
          <w:lang w:val="kk-KZ"/>
        </w:rPr>
      </w:pPr>
    </w:p>
    <w:p w:rsidR="00351229" w:rsidRPr="00351229" w:rsidRDefault="00351229" w:rsidP="00351229">
      <w:pPr>
        <w:widowControl w:val="0"/>
        <w:autoSpaceDE w:val="0"/>
        <w:autoSpaceDN w:val="0"/>
        <w:spacing w:after="0" w:line="240" w:lineRule="auto"/>
        <w:ind w:firstLine="238"/>
        <w:jc w:val="both"/>
        <w:rPr>
          <w:rFonts w:ascii="Times New Roman" w:eastAsia="Times New Roman" w:hAnsi="Times New Roman" w:cs="Times New Roman"/>
          <w:b/>
          <w:sz w:val="24"/>
          <w:szCs w:val="24"/>
        </w:rPr>
        <w:sectPr w:rsidR="00351229" w:rsidRPr="00351229" w:rsidSect="00351229">
          <w:pgSz w:w="11906" w:h="16838"/>
          <w:pgMar w:top="1134" w:right="851" w:bottom="1134" w:left="1701" w:header="709" w:footer="709" w:gutter="0"/>
          <w:cols w:space="708"/>
          <w:docGrid w:linePitch="360"/>
        </w:sectPr>
      </w:pPr>
    </w:p>
    <w:p w:rsidR="00351229" w:rsidRPr="00351229" w:rsidRDefault="00351229" w:rsidP="005A389E">
      <w:pPr>
        <w:widowControl w:val="0"/>
        <w:autoSpaceDE w:val="0"/>
        <w:autoSpaceDN w:val="0"/>
        <w:spacing w:after="0" w:line="240" w:lineRule="auto"/>
        <w:ind w:left="-142" w:firstLine="434"/>
        <w:jc w:val="both"/>
        <w:rPr>
          <w:rFonts w:ascii="Times New Roman" w:eastAsia="Times New Roman" w:hAnsi="Times New Roman" w:cs="Times New Roman"/>
          <w:sz w:val="24"/>
          <w:szCs w:val="24"/>
          <w:lang w:val="en-US"/>
        </w:rPr>
      </w:pPr>
      <w:r w:rsidRPr="00351229">
        <w:rPr>
          <w:rFonts w:ascii="Times New Roman" w:eastAsia="Times New Roman" w:hAnsi="Times New Roman" w:cs="Times New Roman"/>
          <w:b/>
          <w:sz w:val="24"/>
          <w:szCs w:val="24"/>
          <w:lang w:val="en-US"/>
        </w:rPr>
        <w:lastRenderedPageBreak/>
        <w:t>Introduction.</w:t>
      </w:r>
      <w:r w:rsidRPr="00351229">
        <w:rPr>
          <w:rFonts w:ascii="Times New Roman" w:eastAsia="Times New Roman" w:hAnsi="Times New Roman" w:cs="Times New Roman"/>
          <w:b/>
          <w:spacing w:val="-4"/>
          <w:sz w:val="24"/>
          <w:szCs w:val="24"/>
          <w:lang w:val="en-US"/>
        </w:rPr>
        <w:t xml:space="preserve"> </w:t>
      </w:r>
      <w:r w:rsidRPr="00351229">
        <w:rPr>
          <w:rFonts w:ascii="Times New Roman" w:eastAsia="Times New Roman" w:hAnsi="Times New Roman" w:cs="Times New Roman"/>
          <w:sz w:val="24"/>
          <w:szCs w:val="24"/>
          <w:lang w:val="en-US"/>
        </w:rPr>
        <w:t xml:space="preserve">Digital twins operate as advanced transformative technology for modern industrial systems through virtual mirror models of physical entities throughout their complete lifespan [1]. Modern organizations should prioritize committed frameworks to support digital twin development since these technologies enhance operations and product development and boost decision-making performance [2]. Digital twins have gained substantial popularity throughout manufacturing along with healthcare and urban planning but integrated open-source platforms which support collaboration among digital twin project teams continue to be a major unaddressed need [3]. Digital twin creation exceeds old software development methods as it brings new barriers during development. Virtual models need constant alignment between physical entities while connecting various data sources and requiring expertise from multiple scientific fields for proper implementation [4]. Modern digital twin development relies on proprietary systems which lack </w:t>
      </w:r>
      <w:r w:rsidRPr="00351229">
        <w:rPr>
          <w:rFonts w:ascii="Times New Roman" w:eastAsia="Times New Roman" w:hAnsi="Times New Roman" w:cs="Times New Roman"/>
          <w:sz w:val="24"/>
          <w:szCs w:val="24"/>
          <w:lang w:val="en-US"/>
        </w:rPr>
        <w:lastRenderedPageBreak/>
        <w:t>interoperable features while using independent collaboration methods that fail to fulfill specific digital twin platform requirements according to [5].</w:t>
      </w:r>
    </w:p>
    <w:p w:rsidR="00351229" w:rsidRPr="00351229" w:rsidRDefault="00351229" w:rsidP="00351229">
      <w:pPr>
        <w:widowControl w:val="0"/>
        <w:autoSpaceDE w:val="0"/>
        <w:autoSpaceDN w:val="0"/>
        <w:spacing w:before="91" w:after="0" w:line="240" w:lineRule="auto"/>
        <w:ind w:left="53" w:firstLine="239"/>
        <w:jc w:val="both"/>
        <w:rPr>
          <w:rFonts w:ascii="Times New Roman" w:eastAsia="Times New Roman" w:hAnsi="Times New Roman" w:cs="Times New Roman"/>
          <w:sz w:val="24"/>
          <w:szCs w:val="24"/>
          <w:lang w:val="en-US"/>
        </w:rPr>
        <w:sectPr w:rsidR="00351229" w:rsidRPr="00351229" w:rsidSect="00351229">
          <w:type w:val="continuous"/>
          <w:pgSz w:w="11906" w:h="16838"/>
          <w:pgMar w:top="1134" w:right="851" w:bottom="1134" w:left="1701" w:header="709" w:footer="709" w:gutter="0"/>
          <w:cols w:space="570"/>
          <w:docGrid w:linePitch="360"/>
        </w:sectPr>
      </w:pPr>
    </w:p>
    <w:p w:rsidR="00351229" w:rsidRPr="00351229" w:rsidRDefault="00351229" w:rsidP="00351229">
      <w:pPr>
        <w:widowControl w:val="0"/>
        <w:autoSpaceDE w:val="0"/>
        <w:autoSpaceDN w:val="0"/>
        <w:spacing w:before="91" w:after="0" w:line="240" w:lineRule="auto"/>
        <w:ind w:left="53" w:firstLine="239"/>
        <w:jc w:val="both"/>
        <w:rPr>
          <w:rFonts w:ascii="Times New Roman" w:eastAsia="Times New Roman" w:hAnsi="Times New Roman" w:cs="Times New Roman"/>
          <w:sz w:val="24"/>
          <w:szCs w:val="24"/>
          <w:lang w:val="en-US"/>
        </w:rPr>
      </w:pPr>
      <w:r w:rsidRPr="00351229">
        <w:rPr>
          <w:rFonts w:ascii="Times New Roman" w:eastAsia="Times New Roman" w:hAnsi="Times New Roman" w:cs="Times New Roman"/>
          <w:noProof/>
          <w:sz w:val="24"/>
          <w:szCs w:val="24"/>
          <w:lang w:eastAsia="ru-RU"/>
        </w:rPr>
        <w:lastRenderedPageBreak/>
        <w:drawing>
          <wp:inline distT="0" distB="0" distL="0" distR="0" wp14:anchorId="5B7107EF" wp14:editId="1A4A301F">
            <wp:extent cx="5416550" cy="2851150"/>
            <wp:effectExtent l="0" t="0" r="0" b="635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85262" name=""/>
                    <pic:cNvPicPr/>
                  </pic:nvPicPr>
                  <pic:blipFill>
                    <a:blip r:embed="rId15"/>
                    <a:stretch>
                      <a:fillRect/>
                    </a:stretch>
                  </pic:blipFill>
                  <pic:spPr>
                    <a:xfrm>
                      <a:off x="0" y="0"/>
                      <a:ext cx="5416550" cy="2851150"/>
                    </a:xfrm>
                    <a:prstGeom prst="rect">
                      <a:avLst/>
                    </a:prstGeom>
                  </pic:spPr>
                </pic:pic>
              </a:graphicData>
            </a:graphic>
          </wp:inline>
        </w:drawing>
      </w:r>
    </w:p>
    <w:p w:rsidR="00351229" w:rsidRPr="005A389E" w:rsidRDefault="005A389E" w:rsidP="005A389E">
      <w:pPr>
        <w:widowControl w:val="0"/>
        <w:autoSpaceDE w:val="0"/>
        <w:autoSpaceDN w:val="0"/>
        <w:spacing w:before="91" w:after="0" w:line="240" w:lineRule="auto"/>
        <w:ind w:left="53" w:firstLine="239"/>
        <w:jc w:val="center"/>
        <w:rPr>
          <w:rFonts w:ascii="Times New Roman" w:eastAsia="Times New Roman" w:hAnsi="Times New Roman" w:cs="Times New Roman"/>
          <w:b/>
          <w:bCs/>
          <w:sz w:val="20"/>
          <w:szCs w:val="20"/>
          <w:lang w:val="en-US"/>
        </w:rPr>
      </w:pPr>
      <w:r w:rsidRPr="005A389E">
        <w:rPr>
          <w:rFonts w:ascii="Times New Roman" w:eastAsia="Times New Roman" w:hAnsi="Times New Roman" w:cs="Times New Roman"/>
          <w:b/>
          <w:bCs/>
          <w:sz w:val="20"/>
          <w:szCs w:val="20"/>
          <w:lang w:val="en-US"/>
        </w:rPr>
        <w:t>Fig. 1 -</w:t>
      </w:r>
      <w:r w:rsidR="00351229" w:rsidRPr="005A389E">
        <w:rPr>
          <w:rFonts w:ascii="Times New Roman" w:eastAsia="Times New Roman" w:hAnsi="Times New Roman" w:cs="Times New Roman"/>
          <w:b/>
          <w:bCs/>
          <w:sz w:val="20"/>
          <w:szCs w:val="20"/>
          <w:lang w:val="en-US"/>
        </w:rPr>
        <w:t xml:space="preserve"> </w:t>
      </w:r>
      <w:proofErr w:type="spellStart"/>
      <w:r w:rsidR="00351229" w:rsidRPr="005A389E">
        <w:rPr>
          <w:rFonts w:ascii="Times New Roman" w:eastAsia="Times New Roman" w:hAnsi="Times New Roman" w:cs="Times New Roman"/>
          <w:b/>
          <w:bCs/>
          <w:sz w:val="20"/>
          <w:szCs w:val="20"/>
          <w:lang w:val="en-US"/>
        </w:rPr>
        <w:t>OpenTeams</w:t>
      </w:r>
      <w:proofErr w:type="spellEnd"/>
      <w:r w:rsidR="00351229" w:rsidRPr="005A389E">
        <w:rPr>
          <w:rFonts w:ascii="Times New Roman" w:eastAsia="Times New Roman" w:hAnsi="Times New Roman" w:cs="Times New Roman"/>
          <w:b/>
          <w:bCs/>
          <w:sz w:val="20"/>
          <w:szCs w:val="20"/>
          <w:lang w:val="en-US"/>
        </w:rPr>
        <w:t xml:space="preserve"> webpage</w:t>
      </w:r>
    </w:p>
    <w:p w:rsidR="00351229" w:rsidRPr="00351229" w:rsidRDefault="00351229" w:rsidP="00351229">
      <w:pPr>
        <w:widowControl w:val="0"/>
        <w:autoSpaceDE w:val="0"/>
        <w:autoSpaceDN w:val="0"/>
        <w:spacing w:before="91" w:after="0" w:line="240" w:lineRule="auto"/>
        <w:ind w:left="53" w:firstLine="239"/>
        <w:jc w:val="both"/>
        <w:rPr>
          <w:rFonts w:ascii="Times New Roman" w:eastAsia="Times New Roman" w:hAnsi="Times New Roman" w:cs="Times New Roman"/>
          <w:sz w:val="24"/>
          <w:szCs w:val="24"/>
          <w:lang w:val="en-US"/>
        </w:rPr>
        <w:sectPr w:rsidR="00351229" w:rsidRPr="00351229" w:rsidSect="00351229">
          <w:type w:val="continuous"/>
          <w:pgSz w:w="11906" w:h="16838"/>
          <w:pgMar w:top="1134" w:right="851" w:bottom="1134" w:left="1701" w:header="709" w:footer="709" w:gutter="0"/>
          <w:cols w:space="708"/>
          <w:docGrid w:linePitch="360"/>
        </w:sectPr>
      </w:pPr>
    </w:p>
    <w:p w:rsidR="00351229" w:rsidRPr="00351229" w:rsidRDefault="00351229" w:rsidP="005A389E">
      <w:pPr>
        <w:widowControl w:val="0"/>
        <w:autoSpaceDE w:val="0"/>
        <w:autoSpaceDN w:val="0"/>
        <w:spacing w:before="91" w:after="0" w:line="240" w:lineRule="auto"/>
        <w:ind w:left="53" w:firstLine="655"/>
        <w:jc w:val="both"/>
        <w:rPr>
          <w:rFonts w:ascii="Times New Roman" w:eastAsia="Times New Roman" w:hAnsi="Times New Roman" w:cs="Times New Roman"/>
          <w:sz w:val="24"/>
          <w:szCs w:val="24"/>
          <w:lang w:val="en-US"/>
        </w:rPr>
      </w:pPr>
      <w:proofErr w:type="spellStart"/>
      <w:r w:rsidRPr="00351229">
        <w:rPr>
          <w:rFonts w:ascii="Times New Roman" w:eastAsia="Times New Roman" w:hAnsi="Times New Roman" w:cs="Times New Roman"/>
          <w:sz w:val="24"/>
          <w:szCs w:val="24"/>
          <w:lang w:val="en-US"/>
        </w:rPr>
        <w:lastRenderedPageBreak/>
        <w:t>OpenTeams</w:t>
      </w:r>
      <w:proofErr w:type="spellEnd"/>
      <w:r w:rsidRPr="00351229">
        <w:rPr>
          <w:rFonts w:ascii="Times New Roman" w:eastAsia="Times New Roman" w:hAnsi="Times New Roman" w:cs="Times New Roman"/>
          <w:sz w:val="24"/>
          <w:szCs w:val="24"/>
          <w:lang w:val="en-US"/>
        </w:rPr>
        <w:t xml:space="preserve"> presented in figure 1 serves as an important solution by developing an integrated open-source system that facilitates digital twin development and management processes. </w:t>
      </w:r>
      <w:proofErr w:type="spellStart"/>
      <w:r w:rsidRPr="00351229">
        <w:rPr>
          <w:rFonts w:ascii="Times New Roman" w:eastAsia="Times New Roman" w:hAnsi="Times New Roman" w:cs="Times New Roman"/>
          <w:sz w:val="24"/>
          <w:szCs w:val="24"/>
          <w:lang w:val="en-US"/>
        </w:rPr>
        <w:t>OpenTeams</w:t>
      </w:r>
      <w:proofErr w:type="spellEnd"/>
      <w:r w:rsidRPr="00351229">
        <w:rPr>
          <w:rFonts w:ascii="Times New Roman" w:eastAsia="Times New Roman" w:hAnsi="Times New Roman" w:cs="Times New Roman"/>
          <w:sz w:val="24"/>
          <w:szCs w:val="24"/>
          <w:lang w:val="en-US"/>
        </w:rPr>
        <w:t xml:space="preserve"> facilitates effective collaboration through version control and workflow management with authentication tools together with knowledge sharing features which enhance team efficiency for complex digital twin implementations according to [6, 7]. This paper explains the </w:t>
      </w:r>
      <w:proofErr w:type="spellStart"/>
      <w:r w:rsidRPr="00351229">
        <w:rPr>
          <w:rFonts w:ascii="Times New Roman" w:eastAsia="Times New Roman" w:hAnsi="Times New Roman" w:cs="Times New Roman"/>
          <w:sz w:val="24"/>
          <w:szCs w:val="24"/>
          <w:lang w:val="en-US"/>
        </w:rPr>
        <w:t>OpenTeams</w:t>
      </w:r>
      <w:proofErr w:type="spellEnd"/>
      <w:r w:rsidRPr="00351229">
        <w:rPr>
          <w:rFonts w:ascii="Times New Roman" w:eastAsia="Times New Roman" w:hAnsi="Times New Roman" w:cs="Times New Roman"/>
          <w:sz w:val="24"/>
          <w:szCs w:val="24"/>
          <w:lang w:val="en-US"/>
        </w:rPr>
        <w:t xml:space="preserve"> framework together with its architectural design along with essential elements and implementation requirements while showing its ability to handle digital twin development project collaborative obstacles.</w:t>
      </w:r>
    </w:p>
    <w:p w:rsidR="00351229" w:rsidRPr="00351229" w:rsidRDefault="00351229" w:rsidP="00351229">
      <w:pPr>
        <w:widowControl w:val="0"/>
        <w:autoSpaceDE w:val="0"/>
        <w:autoSpaceDN w:val="0"/>
        <w:spacing w:before="91" w:after="0" w:line="240" w:lineRule="auto"/>
        <w:ind w:left="53" w:firstLine="239"/>
        <w:jc w:val="both"/>
        <w:rPr>
          <w:rFonts w:ascii="Times New Roman" w:eastAsia="Times New Roman" w:hAnsi="Times New Roman" w:cs="Times New Roman"/>
          <w:sz w:val="24"/>
          <w:szCs w:val="24"/>
          <w:lang w:val="en-US"/>
        </w:rPr>
      </w:pPr>
    </w:p>
    <w:p w:rsidR="00351229" w:rsidRPr="00351229" w:rsidRDefault="00351229" w:rsidP="00351229">
      <w:pPr>
        <w:widowControl w:val="0"/>
        <w:autoSpaceDE w:val="0"/>
        <w:autoSpaceDN w:val="0"/>
        <w:spacing w:before="91" w:after="0" w:line="240" w:lineRule="auto"/>
        <w:ind w:left="53" w:firstLine="239"/>
        <w:jc w:val="both"/>
        <w:rPr>
          <w:rFonts w:ascii="Times New Roman" w:eastAsia="Times New Roman" w:hAnsi="Times New Roman" w:cs="Times New Roman"/>
          <w:sz w:val="24"/>
          <w:szCs w:val="24"/>
          <w:lang w:val="en-US"/>
        </w:rPr>
        <w:sectPr w:rsidR="00351229" w:rsidRPr="00351229" w:rsidSect="00351229">
          <w:type w:val="continuous"/>
          <w:pgSz w:w="11906" w:h="16838"/>
          <w:pgMar w:top="1134" w:right="851" w:bottom="1134" w:left="1701" w:header="709" w:footer="709" w:gutter="0"/>
          <w:cols w:space="286"/>
          <w:docGrid w:linePitch="360"/>
        </w:sectPr>
      </w:pPr>
    </w:p>
    <w:p w:rsidR="00351229" w:rsidRPr="00351229" w:rsidRDefault="00351229" w:rsidP="00351229">
      <w:pPr>
        <w:widowControl w:val="0"/>
        <w:autoSpaceDE w:val="0"/>
        <w:autoSpaceDN w:val="0"/>
        <w:spacing w:before="91" w:after="0" w:line="240" w:lineRule="auto"/>
        <w:ind w:left="53" w:firstLine="239"/>
        <w:jc w:val="both"/>
        <w:rPr>
          <w:rFonts w:ascii="Times New Roman" w:eastAsia="Times New Roman" w:hAnsi="Times New Roman" w:cs="Times New Roman"/>
          <w:sz w:val="24"/>
          <w:szCs w:val="24"/>
          <w:lang w:val="en-US"/>
        </w:rPr>
      </w:pPr>
      <w:r w:rsidRPr="00351229">
        <w:rPr>
          <w:rFonts w:ascii="Times New Roman" w:eastAsia="Times New Roman" w:hAnsi="Times New Roman" w:cs="Times New Roman"/>
          <w:noProof/>
          <w:sz w:val="24"/>
          <w:szCs w:val="24"/>
          <w:lang w:eastAsia="ru-RU"/>
        </w:rPr>
        <w:lastRenderedPageBreak/>
        <w:drawing>
          <wp:inline distT="0" distB="0" distL="0" distR="0" wp14:anchorId="2B24D600" wp14:editId="3F329571">
            <wp:extent cx="5731510" cy="2384425"/>
            <wp:effectExtent l="0" t="0" r="254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86635" name=""/>
                    <pic:cNvPicPr/>
                  </pic:nvPicPr>
                  <pic:blipFill>
                    <a:blip r:embed="rId16"/>
                    <a:stretch>
                      <a:fillRect/>
                    </a:stretch>
                  </pic:blipFill>
                  <pic:spPr>
                    <a:xfrm>
                      <a:off x="0" y="0"/>
                      <a:ext cx="5731510" cy="2384425"/>
                    </a:xfrm>
                    <a:prstGeom prst="rect">
                      <a:avLst/>
                    </a:prstGeom>
                  </pic:spPr>
                </pic:pic>
              </a:graphicData>
            </a:graphic>
          </wp:inline>
        </w:drawing>
      </w:r>
    </w:p>
    <w:p w:rsidR="00351229" w:rsidRPr="005A389E" w:rsidRDefault="005A389E" w:rsidP="005A389E">
      <w:pPr>
        <w:widowControl w:val="0"/>
        <w:autoSpaceDE w:val="0"/>
        <w:autoSpaceDN w:val="0"/>
        <w:spacing w:before="91" w:after="0" w:line="240" w:lineRule="auto"/>
        <w:ind w:left="53" w:firstLine="239"/>
        <w:jc w:val="center"/>
        <w:rPr>
          <w:rFonts w:ascii="Times New Roman" w:eastAsia="Times New Roman" w:hAnsi="Times New Roman" w:cs="Times New Roman"/>
          <w:b/>
          <w:bCs/>
          <w:sz w:val="20"/>
          <w:szCs w:val="20"/>
          <w:lang w:val="en-US"/>
        </w:rPr>
      </w:pPr>
      <w:r w:rsidRPr="005A389E">
        <w:rPr>
          <w:rFonts w:ascii="Times New Roman" w:eastAsia="Times New Roman" w:hAnsi="Times New Roman" w:cs="Times New Roman"/>
          <w:b/>
          <w:bCs/>
          <w:sz w:val="20"/>
          <w:szCs w:val="20"/>
          <w:lang w:val="en-US"/>
        </w:rPr>
        <w:t xml:space="preserve">Fig. 2 - </w:t>
      </w:r>
      <w:proofErr w:type="spellStart"/>
      <w:r w:rsidR="00351229" w:rsidRPr="005A389E">
        <w:rPr>
          <w:rFonts w:ascii="Times New Roman" w:eastAsia="Times New Roman" w:hAnsi="Times New Roman" w:cs="Times New Roman"/>
          <w:b/>
          <w:bCs/>
          <w:sz w:val="20"/>
          <w:szCs w:val="20"/>
          <w:lang w:val="en-US"/>
        </w:rPr>
        <w:t>OpenTeams</w:t>
      </w:r>
      <w:proofErr w:type="spellEnd"/>
      <w:r w:rsidR="00351229" w:rsidRPr="005A389E">
        <w:rPr>
          <w:rFonts w:ascii="Times New Roman" w:eastAsia="Times New Roman" w:hAnsi="Times New Roman" w:cs="Times New Roman"/>
          <w:b/>
          <w:bCs/>
          <w:sz w:val="20"/>
          <w:szCs w:val="20"/>
          <w:lang w:val="en-US"/>
        </w:rPr>
        <w:t xml:space="preserve"> services</w:t>
      </w:r>
    </w:p>
    <w:p w:rsidR="00351229" w:rsidRPr="00351229" w:rsidRDefault="00351229" w:rsidP="00351229">
      <w:pPr>
        <w:widowControl w:val="0"/>
        <w:autoSpaceDE w:val="0"/>
        <w:autoSpaceDN w:val="0"/>
        <w:spacing w:before="91" w:after="0" w:line="240" w:lineRule="auto"/>
        <w:ind w:left="53" w:firstLine="239"/>
        <w:jc w:val="both"/>
        <w:rPr>
          <w:rFonts w:ascii="Times New Roman" w:eastAsia="Times New Roman" w:hAnsi="Times New Roman" w:cs="Times New Roman"/>
          <w:sz w:val="24"/>
          <w:szCs w:val="24"/>
          <w:lang w:val="en-US"/>
        </w:rPr>
        <w:sectPr w:rsidR="00351229" w:rsidRPr="00351229" w:rsidSect="00351229">
          <w:type w:val="continuous"/>
          <w:pgSz w:w="11906" w:h="16838"/>
          <w:pgMar w:top="1134" w:right="851" w:bottom="1134" w:left="1701" w:header="709" w:footer="709" w:gutter="0"/>
          <w:cols w:space="708"/>
          <w:docGrid w:linePitch="360"/>
        </w:sectPr>
      </w:pPr>
    </w:p>
    <w:p w:rsidR="00351229" w:rsidRPr="00351229" w:rsidRDefault="00351229" w:rsidP="005A389E">
      <w:pPr>
        <w:widowControl w:val="0"/>
        <w:autoSpaceDE w:val="0"/>
        <w:autoSpaceDN w:val="0"/>
        <w:spacing w:before="91" w:after="0" w:line="240" w:lineRule="auto"/>
        <w:ind w:left="53" w:firstLine="655"/>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sz w:val="24"/>
          <w:szCs w:val="24"/>
          <w:lang w:val="en-US"/>
        </w:rPr>
        <w:lastRenderedPageBreak/>
        <w:t xml:space="preserve">This framework develops software engineering collaboration practices and adds capabilities to serve digital twin platforms through multi-physics modeling and sensor data processing and cross-domain interface visualization [8]. </w:t>
      </w:r>
      <w:proofErr w:type="spellStart"/>
      <w:r w:rsidRPr="00351229">
        <w:rPr>
          <w:rFonts w:ascii="Times New Roman" w:eastAsia="Times New Roman" w:hAnsi="Times New Roman" w:cs="Times New Roman"/>
          <w:sz w:val="24"/>
          <w:szCs w:val="24"/>
          <w:lang w:val="en-US"/>
        </w:rPr>
        <w:t>OpenTeams</w:t>
      </w:r>
      <w:proofErr w:type="spellEnd"/>
      <w:r w:rsidRPr="00351229">
        <w:rPr>
          <w:rFonts w:ascii="Times New Roman" w:eastAsia="Times New Roman" w:hAnsi="Times New Roman" w:cs="Times New Roman"/>
          <w:sz w:val="24"/>
          <w:szCs w:val="24"/>
          <w:lang w:val="en-US"/>
        </w:rPr>
        <w:t xml:space="preserve"> presents an open-source solution to boost innovation in digital twin technologies and promote standardized communication between different industrial applications [9, 10].</w:t>
      </w:r>
      <w:r w:rsidRPr="00351229">
        <w:rPr>
          <w:rFonts w:ascii="Times New Roman" w:eastAsia="Times New Roman" w:hAnsi="Times New Roman" w:cs="Times New Roman"/>
          <w:sz w:val="24"/>
          <w:szCs w:val="24"/>
          <w:lang w:val="en-GB"/>
        </w:rPr>
        <w:t xml:space="preserve"> Complex digital twin systems require cooperative strategies between different organizational areas and technical fields. Digital twins achieve integration through multiple disciplines and require expertise from disciplines that include </w:t>
      </w:r>
      <w:r w:rsidR="005A389E">
        <w:rPr>
          <w:rFonts w:ascii="Times New Roman" w:eastAsia="Times New Roman" w:hAnsi="Times New Roman" w:cs="Times New Roman"/>
          <w:sz w:val="24"/>
          <w:szCs w:val="24"/>
          <w:lang w:val="en-GB"/>
        </w:rPr>
        <w:lastRenderedPageBreak/>
        <w:t>i</w:t>
      </w:r>
      <w:r w:rsidRPr="00351229">
        <w:rPr>
          <w:rFonts w:ascii="Times New Roman" w:eastAsia="Times New Roman" w:hAnsi="Times New Roman" w:cs="Times New Roman"/>
          <w:sz w:val="24"/>
          <w:szCs w:val="24"/>
          <w:lang w:val="en-GB"/>
        </w:rPr>
        <w:t>nternet of Things (</w:t>
      </w:r>
      <w:proofErr w:type="spellStart"/>
      <w:r w:rsidRPr="00351229">
        <w:rPr>
          <w:rFonts w:ascii="Times New Roman" w:eastAsia="Times New Roman" w:hAnsi="Times New Roman" w:cs="Times New Roman"/>
          <w:sz w:val="24"/>
          <w:szCs w:val="24"/>
          <w:lang w:val="en-GB"/>
        </w:rPr>
        <w:t>IoT</w:t>
      </w:r>
      <w:proofErr w:type="spellEnd"/>
      <w:r w:rsidRPr="00351229">
        <w:rPr>
          <w:rFonts w:ascii="Times New Roman" w:eastAsia="Times New Roman" w:hAnsi="Times New Roman" w:cs="Times New Roman"/>
          <w:sz w:val="24"/>
          <w:szCs w:val="24"/>
          <w:lang w:val="en-GB"/>
        </w:rPr>
        <w:t>) systems along with artificial intelligence systems and advanced simulators [11]. The level of integration required for digital twin systems exceeds what traditional collaboration tools can handle especially regarding the management of technical debt that grows during the digital twin lifecycle [12].</w:t>
      </w:r>
    </w:p>
    <w:p w:rsidR="00351229" w:rsidRPr="00351229" w:rsidRDefault="00351229" w:rsidP="00351229">
      <w:pPr>
        <w:widowControl w:val="0"/>
        <w:autoSpaceDE w:val="0"/>
        <w:autoSpaceDN w:val="0"/>
        <w:spacing w:before="91" w:after="0" w:line="240" w:lineRule="auto"/>
        <w:ind w:left="53" w:firstLine="239"/>
        <w:jc w:val="both"/>
        <w:rPr>
          <w:rFonts w:ascii="Times New Roman" w:eastAsia="Times New Roman" w:hAnsi="Times New Roman" w:cs="Times New Roman"/>
          <w:sz w:val="24"/>
          <w:szCs w:val="24"/>
          <w:lang w:val="en-GB"/>
        </w:rPr>
        <w:sectPr w:rsidR="00351229" w:rsidRPr="00351229" w:rsidSect="00351229">
          <w:type w:val="continuous"/>
          <w:pgSz w:w="11906" w:h="16838"/>
          <w:pgMar w:top="1134" w:right="851" w:bottom="1134" w:left="1701" w:header="709" w:footer="709" w:gutter="0"/>
          <w:cols w:space="286"/>
          <w:docGrid w:linePitch="360"/>
        </w:sectPr>
      </w:pPr>
    </w:p>
    <w:p w:rsidR="00351229" w:rsidRPr="00351229" w:rsidRDefault="00351229" w:rsidP="00351229">
      <w:pPr>
        <w:widowControl w:val="0"/>
        <w:autoSpaceDE w:val="0"/>
        <w:autoSpaceDN w:val="0"/>
        <w:spacing w:before="91" w:after="0" w:line="240" w:lineRule="auto"/>
        <w:ind w:left="53" w:firstLine="239"/>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noProof/>
          <w:sz w:val="24"/>
          <w:szCs w:val="24"/>
          <w:lang w:eastAsia="ru-RU"/>
        </w:rPr>
        <w:lastRenderedPageBreak/>
        <w:drawing>
          <wp:inline distT="0" distB="0" distL="0" distR="0" wp14:anchorId="129BE8EB" wp14:editId="0243432F">
            <wp:extent cx="5731510" cy="3183890"/>
            <wp:effectExtent l="0" t="0" r="2540" b="0"/>
            <wp:docPr id="5" name="Рисунок 1" descr="Изображение выглядит как текст, снимок экрана, круг,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80311" name="Рисунок 1" descr="Изображение выглядит как текст, снимок экрана, круг, Шрифт&#10;&#10;Контент, сгенерированный ИИ, может содержать ошибки."/>
                    <pic:cNvPicPr/>
                  </pic:nvPicPr>
                  <pic:blipFill>
                    <a:blip r:embed="rId17"/>
                    <a:stretch>
                      <a:fillRect/>
                    </a:stretch>
                  </pic:blipFill>
                  <pic:spPr>
                    <a:xfrm>
                      <a:off x="0" y="0"/>
                      <a:ext cx="5731510" cy="3183890"/>
                    </a:xfrm>
                    <a:prstGeom prst="rect">
                      <a:avLst/>
                    </a:prstGeom>
                  </pic:spPr>
                </pic:pic>
              </a:graphicData>
            </a:graphic>
          </wp:inline>
        </w:drawing>
      </w:r>
    </w:p>
    <w:p w:rsidR="00351229" w:rsidRPr="005A389E" w:rsidRDefault="005A389E" w:rsidP="005A389E">
      <w:pPr>
        <w:widowControl w:val="0"/>
        <w:autoSpaceDE w:val="0"/>
        <w:autoSpaceDN w:val="0"/>
        <w:spacing w:before="91" w:after="0" w:line="240" w:lineRule="auto"/>
        <w:ind w:left="53" w:firstLine="239"/>
        <w:jc w:val="center"/>
        <w:rPr>
          <w:rFonts w:ascii="Times New Roman" w:eastAsia="Times New Roman" w:hAnsi="Times New Roman" w:cs="Times New Roman"/>
          <w:b/>
          <w:bCs/>
          <w:sz w:val="20"/>
          <w:szCs w:val="20"/>
          <w:lang w:val="en-GB"/>
        </w:rPr>
      </w:pPr>
      <w:r w:rsidRPr="005A389E">
        <w:rPr>
          <w:rFonts w:ascii="Times New Roman" w:eastAsia="Times New Roman" w:hAnsi="Times New Roman" w:cs="Times New Roman"/>
          <w:b/>
          <w:bCs/>
          <w:sz w:val="20"/>
          <w:szCs w:val="20"/>
          <w:lang w:val="en-GB"/>
        </w:rPr>
        <w:t>Fig</w:t>
      </w:r>
      <w:r w:rsidRPr="005A389E">
        <w:rPr>
          <w:rFonts w:ascii="Times New Roman" w:eastAsia="Times New Roman" w:hAnsi="Times New Roman" w:cs="Times New Roman"/>
          <w:b/>
          <w:bCs/>
          <w:sz w:val="20"/>
          <w:szCs w:val="20"/>
          <w:lang w:val="en-US"/>
        </w:rPr>
        <w:t>.</w:t>
      </w:r>
      <w:r w:rsidRPr="005A389E">
        <w:rPr>
          <w:rFonts w:ascii="Times New Roman" w:eastAsia="Times New Roman" w:hAnsi="Times New Roman" w:cs="Times New Roman"/>
          <w:b/>
          <w:bCs/>
          <w:sz w:val="20"/>
          <w:szCs w:val="20"/>
          <w:lang w:val="en-GB"/>
        </w:rPr>
        <w:t xml:space="preserve"> 3</w:t>
      </w:r>
      <w:r w:rsidRPr="005A389E">
        <w:rPr>
          <w:rFonts w:ascii="Times New Roman" w:eastAsia="Times New Roman" w:hAnsi="Times New Roman" w:cs="Times New Roman"/>
          <w:b/>
          <w:bCs/>
          <w:sz w:val="20"/>
          <w:szCs w:val="20"/>
          <w:lang w:val="en-US"/>
        </w:rPr>
        <w:t xml:space="preserve"> - </w:t>
      </w:r>
      <w:r w:rsidR="00351229" w:rsidRPr="005A389E">
        <w:rPr>
          <w:rFonts w:ascii="Times New Roman" w:eastAsia="Times New Roman" w:hAnsi="Times New Roman" w:cs="Times New Roman"/>
          <w:b/>
          <w:bCs/>
          <w:sz w:val="20"/>
          <w:szCs w:val="20"/>
          <w:lang w:val="en-GB"/>
        </w:rPr>
        <w:t xml:space="preserve"> Collaborative digital twin modelling in </w:t>
      </w:r>
      <w:proofErr w:type="spellStart"/>
      <w:r w:rsidR="00351229" w:rsidRPr="005A389E">
        <w:rPr>
          <w:rFonts w:ascii="Times New Roman" w:eastAsia="Times New Roman" w:hAnsi="Times New Roman" w:cs="Times New Roman"/>
          <w:b/>
          <w:bCs/>
          <w:sz w:val="20"/>
          <w:szCs w:val="20"/>
          <w:lang w:val="en-GB"/>
        </w:rPr>
        <w:t>OpenTeams</w:t>
      </w:r>
      <w:proofErr w:type="spellEnd"/>
    </w:p>
    <w:p w:rsidR="00351229" w:rsidRDefault="00351229" w:rsidP="00351229">
      <w:pPr>
        <w:widowControl w:val="0"/>
        <w:autoSpaceDE w:val="0"/>
        <w:autoSpaceDN w:val="0"/>
        <w:spacing w:before="91" w:after="0" w:line="240" w:lineRule="auto"/>
        <w:ind w:left="53" w:firstLine="239"/>
        <w:jc w:val="both"/>
        <w:rPr>
          <w:rFonts w:ascii="Times New Roman" w:eastAsia="Times New Roman" w:hAnsi="Times New Roman" w:cs="Times New Roman"/>
          <w:sz w:val="24"/>
          <w:szCs w:val="24"/>
          <w:lang w:val="en-GB"/>
        </w:rPr>
      </w:pPr>
    </w:p>
    <w:p w:rsidR="005A389E" w:rsidRPr="00351229" w:rsidRDefault="005A389E" w:rsidP="00351229">
      <w:pPr>
        <w:widowControl w:val="0"/>
        <w:autoSpaceDE w:val="0"/>
        <w:autoSpaceDN w:val="0"/>
        <w:spacing w:before="91" w:after="0" w:line="240" w:lineRule="auto"/>
        <w:ind w:left="53" w:firstLine="239"/>
        <w:jc w:val="both"/>
        <w:rPr>
          <w:rFonts w:ascii="Times New Roman" w:eastAsia="Times New Roman" w:hAnsi="Times New Roman" w:cs="Times New Roman"/>
          <w:sz w:val="24"/>
          <w:szCs w:val="24"/>
          <w:lang w:val="en-GB"/>
        </w:rPr>
        <w:sectPr w:rsidR="005A389E" w:rsidRPr="00351229" w:rsidSect="00351229">
          <w:type w:val="continuous"/>
          <w:pgSz w:w="11906" w:h="16838"/>
          <w:pgMar w:top="1134" w:right="851" w:bottom="1134" w:left="1701" w:header="709" w:footer="709" w:gutter="0"/>
          <w:cols w:space="708"/>
          <w:docGrid w:linePitch="360"/>
        </w:sectPr>
      </w:pPr>
    </w:p>
    <w:p w:rsidR="00351229" w:rsidRPr="00351229" w:rsidRDefault="00351229" w:rsidP="005A389E">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sz w:val="24"/>
          <w:szCs w:val="24"/>
          <w:lang w:val="en-GB"/>
        </w:rPr>
        <w:lastRenderedPageBreak/>
        <w:t xml:space="preserve">In figure 3 demonstrated digital twin modelling in </w:t>
      </w:r>
      <w:proofErr w:type="spellStart"/>
      <w:r w:rsidRPr="00351229">
        <w:rPr>
          <w:rFonts w:ascii="Times New Roman" w:eastAsia="Times New Roman" w:hAnsi="Times New Roman" w:cs="Times New Roman"/>
          <w:sz w:val="24"/>
          <w:szCs w:val="24"/>
          <w:lang w:val="en-GB"/>
        </w:rPr>
        <w:t>OpenTeams</w:t>
      </w:r>
      <w:proofErr w:type="spellEnd"/>
      <w:r w:rsidRPr="00351229">
        <w:rPr>
          <w:rFonts w:ascii="Times New Roman" w:eastAsia="Times New Roman" w:hAnsi="Times New Roman" w:cs="Times New Roman"/>
          <w:sz w:val="24"/>
          <w:szCs w:val="24"/>
          <w:lang w:val="en-GB"/>
        </w:rPr>
        <w:t xml:space="preserve">. Digital twin development environments face security and privacy barriers that must be managed properly since they host sensitive operational data and intellectual property alongside necessary collaboration [13]. </w:t>
      </w:r>
      <w:proofErr w:type="spellStart"/>
      <w:r w:rsidRPr="00351229">
        <w:rPr>
          <w:rFonts w:ascii="Times New Roman" w:eastAsia="Times New Roman" w:hAnsi="Times New Roman" w:cs="Times New Roman"/>
          <w:sz w:val="24"/>
          <w:szCs w:val="24"/>
          <w:lang w:val="en-GB"/>
        </w:rPr>
        <w:t>OpenTeams</w:t>
      </w:r>
      <w:proofErr w:type="spellEnd"/>
      <w:r w:rsidRPr="00351229">
        <w:rPr>
          <w:rFonts w:ascii="Times New Roman" w:eastAsia="Times New Roman" w:hAnsi="Times New Roman" w:cs="Times New Roman"/>
          <w:sz w:val="24"/>
          <w:szCs w:val="24"/>
          <w:lang w:val="en-GB"/>
        </w:rPr>
        <w:t xml:space="preserve"> provides organizations with security solutions via strong authentication protocols alongside precise access permissions which merge company protection requirements with essential cooperation features. Several proprietary systems provide digital twin development features but the open-source community now understands the necessity of accessible customizable solutions [14]. Rebuilding the evolving collaboration momentum </w:t>
      </w:r>
      <w:proofErr w:type="spellStart"/>
      <w:r w:rsidRPr="00351229">
        <w:rPr>
          <w:rFonts w:ascii="Times New Roman" w:eastAsia="Times New Roman" w:hAnsi="Times New Roman" w:cs="Times New Roman"/>
          <w:sz w:val="24"/>
          <w:szCs w:val="24"/>
          <w:lang w:val="en-GB"/>
        </w:rPr>
        <w:t>OpenTeams</w:t>
      </w:r>
      <w:proofErr w:type="spellEnd"/>
      <w:r w:rsidRPr="00351229">
        <w:rPr>
          <w:rFonts w:ascii="Times New Roman" w:eastAsia="Times New Roman" w:hAnsi="Times New Roman" w:cs="Times New Roman"/>
          <w:sz w:val="24"/>
          <w:szCs w:val="24"/>
          <w:lang w:val="en-GB"/>
        </w:rPr>
        <w:t xml:space="preserve"> provides an adaptable platform which maintains essential team connection features across different industry sectors. The methodology fits existing trends that support accessible open reference structures for smart manufacturing systems and digital twin implementations [15].</w:t>
      </w:r>
    </w:p>
    <w:p w:rsidR="00351229" w:rsidRPr="00351229" w:rsidRDefault="00351229" w:rsidP="005A389E">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sz w:val="24"/>
          <w:szCs w:val="24"/>
          <w:lang w:val="en-GB"/>
        </w:rPr>
        <w:t xml:space="preserve">The diverse range of professionals in digital twin development must access collaboration tools which support different operational patterns and knowledge transfer methods [16]. </w:t>
      </w:r>
      <w:proofErr w:type="spellStart"/>
      <w:r w:rsidRPr="00351229">
        <w:rPr>
          <w:rFonts w:ascii="Times New Roman" w:eastAsia="Times New Roman" w:hAnsi="Times New Roman" w:cs="Times New Roman"/>
          <w:sz w:val="24"/>
          <w:szCs w:val="24"/>
          <w:lang w:val="en-GB"/>
        </w:rPr>
        <w:t>OpenTeams</w:t>
      </w:r>
      <w:proofErr w:type="spellEnd"/>
      <w:r w:rsidRPr="00351229">
        <w:rPr>
          <w:rFonts w:ascii="Times New Roman" w:eastAsia="Times New Roman" w:hAnsi="Times New Roman" w:cs="Times New Roman"/>
          <w:sz w:val="24"/>
          <w:szCs w:val="24"/>
          <w:lang w:val="en-GB"/>
        </w:rPr>
        <w:t xml:space="preserve"> joins multiple capabilities under one framework to advance collaborative teamwork between specialists who work in different domains. </w:t>
      </w:r>
      <w:proofErr w:type="spellStart"/>
      <w:r w:rsidRPr="00351229">
        <w:rPr>
          <w:rFonts w:ascii="Times New Roman" w:eastAsia="Times New Roman" w:hAnsi="Times New Roman" w:cs="Times New Roman"/>
          <w:sz w:val="24"/>
          <w:szCs w:val="24"/>
          <w:lang w:val="en-GB"/>
        </w:rPr>
        <w:t>OpenTeams</w:t>
      </w:r>
      <w:proofErr w:type="spellEnd"/>
      <w:r w:rsidRPr="00351229">
        <w:rPr>
          <w:rFonts w:ascii="Times New Roman" w:eastAsia="Times New Roman" w:hAnsi="Times New Roman" w:cs="Times New Roman"/>
          <w:sz w:val="24"/>
          <w:szCs w:val="24"/>
          <w:lang w:val="en-GB"/>
        </w:rPr>
        <w:t xml:space="preserve"> provides strong value during complex implementation scenarios including manufacturing cyber-physical systems and smart farming applications where digital twins must connect with various subsystems and stakeholders. The rapid spread of digital twin technology demands secure methods of collaborative development which must become a high priority [17]. </w:t>
      </w:r>
      <w:proofErr w:type="spellStart"/>
      <w:r w:rsidRPr="00351229">
        <w:rPr>
          <w:rFonts w:ascii="Times New Roman" w:eastAsia="Times New Roman" w:hAnsi="Times New Roman" w:cs="Times New Roman"/>
          <w:sz w:val="24"/>
          <w:szCs w:val="24"/>
          <w:lang w:val="en-GB"/>
        </w:rPr>
        <w:t>OpenTeams</w:t>
      </w:r>
      <w:proofErr w:type="spellEnd"/>
      <w:r w:rsidRPr="00351229">
        <w:rPr>
          <w:rFonts w:ascii="Times New Roman" w:eastAsia="Times New Roman" w:hAnsi="Times New Roman" w:cs="Times New Roman"/>
          <w:sz w:val="24"/>
          <w:szCs w:val="24"/>
          <w:lang w:val="en-GB"/>
        </w:rPr>
        <w:t xml:space="preserve"> presents an organized framework which enables organizations to develop digital twins according to their unique needs by taking advantage of collective expertise through improved teamwork.</w:t>
      </w:r>
    </w:p>
    <w:p w:rsidR="00351229" w:rsidRPr="00351229" w:rsidRDefault="00351229" w:rsidP="005A389E">
      <w:pPr>
        <w:widowControl w:val="0"/>
        <w:autoSpaceDE w:val="0"/>
        <w:autoSpaceDN w:val="0"/>
        <w:spacing w:after="0" w:line="240" w:lineRule="auto"/>
        <w:ind w:firstLine="708"/>
        <w:jc w:val="both"/>
        <w:rPr>
          <w:rFonts w:ascii="Times New Roman" w:eastAsia="Times New Roman" w:hAnsi="Times New Roman" w:cs="Times New Roman"/>
          <w:sz w:val="24"/>
          <w:szCs w:val="24"/>
          <w:lang w:val="en-US"/>
        </w:rPr>
      </w:pPr>
      <w:r w:rsidRPr="00351229">
        <w:rPr>
          <w:rFonts w:ascii="Times New Roman" w:eastAsia="Times New Roman" w:hAnsi="Times New Roman" w:cs="Times New Roman"/>
          <w:sz w:val="24"/>
          <w:szCs w:val="24"/>
          <w:lang w:val="en-US"/>
        </w:rPr>
        <w:t xml:space="preserve">Satisfying security needs is part of the integration process, not only the technical aspects. Because digital twins store both data and private algorithms, they require reliable access and login controls. It is important for </w:t>
      </w:r>
      <w:proofErr w:type="spellStart"/>
      <w:r w:rsidRPr="00351229">
        <w:rPr>
          <w:rFonts w:ascii="Times New Roman" w:eastAsia="Times New Roman" w:hAnsi="Times New Roman" w:cs="Times New Roman"/>
          <w:sz w:val="24"/>
          <w:szCs w:val="24"/>
          <w:lang w:val="en-US"/>
        </w:rPr>
        <w:t>organisations</w:t>
      </w:r>
      <w:proofErr w:type="spellEnd"/>
      <w:r w:rsidRPr="00351229">
        <w:rPr>
          <w:rFonts w:ascii="Times New Roman" w:eastAsia="Times New Roman" w:hAnsi="Times New Roman" w:cs="Times New Roman"/>
          <w:sz w:val="24"/>
          <w:szCs w:val="24"/>
          <w:lang w:val="en-US"/>
        </w:rPr>
        <w:t xml:space="preserve"> to connect security policies with ongoing departmental work when setting up digital twins among consortium members. Since open-source communities </w:t>
      </w:r>
      <w:proofErr w:type="spellStart"/>
      <w:r w:rsidRPr="00351229">
        <w:rPr>
          <w:rFonts w:ascii="Times New Roman" w:eastAsia="Times New Roman" w:hAnsi="Times New Roman" w:cs="Times New Roman"/>
          <w:sz w:val="24"/>
          <w:szCs w:val="24"/>
          <w:lang w:val="en-US"/>
        </w:rPr>
        <w:t>realised</w:t>
      </w:r>
      <w:proofErr w:type="spellEnd"/>
      <w:r w:rsidRPr="00351229">
        <w:rPr>
          <w:rFonts w:ascii="Times New Roman" w:eastAsia="Times New Roman" w:hAnsi="Times New Roman" w:cs="Times New Roman"/>
          <w:sz w:val="24"/>
          <w:szCs w:val="24"/>
          <w:lang w:val="en-US"/>
        </w:rPr>
        <w:t xml:space="preserve"> that collaboration tools were lacking in digital twin development, separate projects aimed to fix distinct problems within the issue. Current solutions mostly solve technical problems rather </w:t>
      </w:r>
      <w:r w:rsidRPr="00351229">
        <w:rPr>
          <w:rFonts w:ascii="Times New Roman" w:eastAsia="Times New Roman" w:hAnsi="Times New Roman" w:cs="Times New Roman"/>
          <w:sz w:val="24"/>
          <w:szCs w:val="24"/>
          <w:lang w:val="en-US"/>
        </w:rPr>
        <w:lastRenderedPageBreak/>
        <w:t xml:space="preserve">than delivering full coverage of digital twin life from creation to destruction. </w:t>
      </w:r>
      <w:proofErr w:type="spellStart"/>
      <w:r w:rsidRPr="00351229">
        <w:rPr>
          <w:rFonts w:ascii="Times New Roman" w:eastAsia="Times New Roman" w:hAnsi="Times New Roman" w:cs="Times New Roman"/>
          <w:sz w:val="24"/>
          <w:szCs w:val="24"/>
          <w:lang w:val="en-US"/>
        </w:rPr>
        <w:t>OpenTeams</w:t>
      </w:r>
      <w:proofErr w:type="spellEnd"/>
      <w:r w:rsidRPr="00351229">
        <w:rPr>
          <w:rFonts w:ascii="Times New Roman" w:eastAsia="Times New Roman" w:hAnsi="Times New Roman" w:cs="Times New Roman"/>
          <w:sz w:val="24"/>
          <w:szCs w:val="24"/>
          <w:lang w:val="en-US"/>
        </w:rPr>
        <w:t xml:space="preserve"> is created as an integrated open-source system for developers of digital twins. To this end, </w:t>
      </w:r>
      <w:proofErr w:type="spellStart"/>
      <w:r w:rsidRPr="00351229">
        <w:rPr>
          <w:rFonts w:ascii="Times New Roman" w:eastAsia="Times New Roman" w:hAnsi="Times New Roman" w:cs="Times New Roman"/>
          <w:sz w:val="24"/>
          <w:szCs w:val="24"/>
          <w:lang w:val="en-US"/>
        </w:rPr>
        <w:t>OpenTeams</w:t>
      </w:r>
      <w:proofErr w:type="spellEnd"/>
      <w:r w:rsidRPr="00351229">
        <w:rPr>
          <w:rFonts w:ascii="Times New Roman" w:eastAsia="Times New Roman" w:hAnsi="Times New Roman" w:cs="Times New Roman"/>
          <w:sz w:val="24"/>
          <w:szCs w:val="24"/>
          <w:lang w:val="en-US"/>
        </w:rPr>
        <w:t xml:space="preserve"> sets up an integrated container system linking project management, shared documents, authentication and communication for use in digital twin operations. The framework is built using basic software engineering collaboration patterns that guide the key processes used to develop digital twins.</w:t>
      </w:r>
    </w:p>
    <w:p w:rsidR="00351229" w:rsidRPr="00351229" w:rsidRDefault="00351229" w:rsidP="005A389E">
      <w:pPr>
        <w:widowControl w:val="0"/>
        <w:autoSpaceDE w:val="0"/>
        <w:autoSpaceDN w:val="0"/>
        <w:spacing w:before="91" w:after="0" w:line="240" w:lineRule="auto"/>
        <w:ind w:left="142" w:firstLine="566"/>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sz w:val="24"/>
          <w:szCs w:val="24"/>
          <w:lang w:val="en-GB"/>
        </w:rPr>
        <w:t xml:space="preserve">The paper describes the structure and development process and evaluation outcomes of the </w:t>
      </w:r>
      <w:proofErr w:type="spellStart"/>
      <w:r w:rsidRPr="00351229">
        <w:rPr>
          <w:rFonts w:ascii="Times New Roman" w:eastAsia="Times New Roman" w:hAnsi="Times New Roman" w:cs="Times New Roman"/>
          <w:sz w:val="24"/>
          <w:szCs w:val="24"/>
          <w:lang w:val="en-GB"/>
        </w:rPr>
        <w:t>OpenTeams</w:t>
      </w:r>
      <w:proofErr w:type="spellEnd"/>
      <w:r w:rsidRPr="00351229">
        <w:rPr>
          <w:rFonts w:ascii="Times New Roman" w:eastAsia="Times New Roman" w:hAnsi="Times New Roman" w:cs="Times New Roman"/>
          <w:sz w:val="24"/>
          <w:szCs w:val="24"/>
          <w:lang w:val="en-GB"/>
        </w:rPr>
        <w:t xml:space="preserve"> framework. The creation of </w:t>
      </w:r>
      <w:proofErr w:type="spellStart"/>
      <w:r w:rsidRPr="00351229">
        <w:rPr>
          <w:rFonts w:ascii="Times New Roman" w:eastAsia="Times New Roman" w:hAnsi="Times New Roman" w:cs="Times New Roman"/>
          <w:sz w:val="24"/>
          <w:szCs w:val="24"/>
          <w:lang w:val="en-GB"/>
        </w:rPr>
        <w:t>OpenTeams</w:t>
      </w:r>
      <w:proofErr w:type="spellEnd"/>
      <w:r w:rsidRPr="00351229">
        <w:rPr>
          <w:rFonts w:ascii="Times New Roman" w:eastAsia="Times New Roman" w:hAnsi="Times New Roman" w:cs="Times New Roman"/>
          <w:sz w:val="24"/>
          <w:szCs w:val="24"/>
          <w:lang w:val="en-GB"/>
        </w:rPr>
        <w:t xml:space="preserve"> involves Section 2 which explains its approach to materials and methods along with detailed examination of the containerized </w:t>
      </w:r>
      <w:proofErr w:type="spellStart"/>
      <w:r w:rsidRPr="00351229">
        <w:rPr>
          <w:rFonts w:ascii="Times New Roman" w:eastAsia="Times New Roman" w:hAnsi="Times New Roman" w:cs="Times New Roman"/>
          <w:sz w:val="24"/>
          <w:szCs w:val="24"/>
          <w:lang w:val="en-GB"/>
        </w:rPr>
        <w:t>microservices</w:t>
      </w:r>
      <w:proofErr w:type="spellEnd"/>
      <w:r w:rsidRPr="00351229">
        <w:rPr>
          <w:rFonts w:ascii="Times New Roman" w:eastAsia="Times New Roman" w:hAnsi="Times New Roman" w:cs="Times New Roman"/>
          <w:sz w:val="24"/>
          <w:szCs w:val="24"/>
          <w:lang w:val="en-GB"/>
        </w:rPr>
        <w:t xml:space="preserve"> architecture and integration methodology. The performance analysis includes evaluation of the framework alongside its capabilities to facilitate digital twin collaboration workflows in Section 3. Section 4 examines </w:t>
      </w:r>
      <w:proofErr w:type="spellStart"/>
      <w:r w:rsidRPr="00351229">
        <w:rPr>
          <w:rFonts w:ascii="Times New Roman" w:eastAsia="Times New Roman" w:hAnsi="Times New Roman" w:cs="Times New Roman"/>
          <w:sz w:val="24"/>
          <w:szCs w:val="24"/>
          <w:lang w:val="en-GB"/>
        </w:rPr>
        <w:t>OpenTeams</w:t>
      </w:r>
      <w:proofErr w:type="spellEnd"/>
      <w:r w:rsidRPr="00351229">
        <w:rPr>
          <w:rFonts w:ascii="Times New Roman" w:eastAsia="Times New Roman" w:hAnsi="Times New Roman" w:cs="Times New Roman"/>
          <w:sz w:val="24"/>
          <w:szCs w:val="24"/>
          <w:lang w:val="en-GB"/>
        </w:rPr>
        <w:t>' value to digital twin development systems through a review of its impact along with suggested paths for research and development.</w:t>
      </w:r>
    </w:p>
    <w:p w:rsidR="00351229" w:rsidRPr="00351229" w:rsidRDefault="00351229" w:rsidP="005A389E">
      <w:pPr>
        <w:widowControl w:val="0"/>
        <w:autoSpaceDE w:val="0"/>
        <w:autoSpaceDN w:val="0"/>
        <w:spacing w:before="67" w:after="0" w:line="240" w:lineRule="auto"/>
        <w:ind w:left="142" w:firstLine="566"/>
        <w:jc w:val="both"/>
        <w:rPr>
          <w:rFonts w:ascii="Times New Roman" w:eastAsia="Times New Roman" w:hAnsi="Times New Roman" w:cs="Times New Roman"/>
          <w:sz w:val="24"/>
          <w:szCs w:val="24"/>
          <w:lang w:val="en-US"/>
        </w:rPr>
      </w:pPr>
      <w:r w:rsidRPr="00351229">
        <w:rPr>
          <w:rFonts w:ascii="Times New Roman" w:eastAsia="Times New Roman" w:hAnsi="Times New Roman" w:cs="Times New Roman"/>
          <w:b/>
          <w:sz w:val="24"/>
          <w:szCs w:val="24"/>
          <w:lang w:val="en-US"/>
        </w:rPr>
        <w:t>Materials</w:t>
      </w:r>
      <w:r w:rsidRPr="00351229">
        <w:rPr>
          <w:rFonts w:ascii="Times New Roman" w:eastAsia="Times New Roman" w:hAnsi="Times New Roman" w:cs="Times New Roman"/>
          <w:b/>
          <w:spacing w:val="-12"/>
          <w:sz w:val="24"/>
          <w:szCs w:val="24"/>
          <w:lang w:val="en-US"/>
        </w:rPr>
        <w:t xml:space="preserve"> </w:t>
      </w:r>
      <w:r w:rsidRPr="00351229">
        <w:rPr>
          <w:rFonts w:ascii="Times New Roman" w:eastAsia="Times New Roman" w:hAnsi="Times New Roman" w:cs="Times New Roman"/>
          <w:b/>
          <w:sz w:val="24"/>
          <w:szCs w:val="24"/>
          <w:lang w:val="en-US"/>
        </w:rPr>
        <w:t>and</w:t>
      </w:r>
      <w:r w:rsidRPr="00351229">
        <w:rPr>
          <w:rFonts w:ascii="Times New Roman" w:eastAsia="Times New Roman" w:hAnsi="Times New Roman" w:cs="Times New Roman"/>
          <w:b/>
          <w:spacing w:val="-12"/>
          <w:sz w:val="24"/>
          <w:szCs w:val="24"/>
          <w:lang w:val="en-US"/>
        </w:rPr>
        <w:t xml:space="preserve"> </w:t>
      </w:r>
      <w:r w:rsidRPr="00351229">
        <w:rPr>
          <w:rFonts w:ascii="Times New Roman" w:eastAsia="Times New Roman" w:hAnsi="Times New Roman" w:cs="Times New Roman"/>
          <w:b/>
          <w:sz w:val="24"/>
          <w:szCs w:val="24"/>
          <w:lang w:val="en-US"/>
        </w:rPr>
        <w:t>methods.</w:t>
      </w:r>
      <w:r w:rsidRPr="00351229">
        <w:rPr>
          <w:rFonts w:ascii="Times New Roman" w:eastAsia="Times New Roman" w:hAnsi="Times New Roman" w:cs="Times New Roman"/>
          <w:b/>
          <w:spacing w:val="-11"/>
          <w:sz w:val="24"/>
          <w:szCs w:val="24"/>
          <w:lang w:val="en-US"/>
        </w:rPr>
        <w:t xml:space="preserve"> </w:t>
      </w:r>
      <w:r w:rsidRPr="00351229">
        <w:rPr>
          <w:rFonts w:ascii="Times New Roman" w:eastAsia="Times New Roman" w:hAnsi="Times New Roman" w:cs="Times New Roman"/>
          <w:sz w:val="24"/>
          <w:szCs w:val="24"/>
          <w:lang w:val="en-US"/>
        </w:rPr>
        <w:t xml:space="preserve">This work describes </w:t>
      </w:r>
      <w:proofErr w:type="spellStart"/>
      <w:r w:rsidRPr="00351229">
        <w:rPr>
          <w:rFonts w:ascii="Times New Roman" w:eastAsia="Times New Roman" w:hAnsi="Times New Roman" w:cs="Times New Roman"/>
          <w:sz w:val="24"/>
          <w:szCs w:val="24"/>
          <w:lang w:val="en-US"/>
        </w:rPr>
        <w:t>OpenTeams</w:t>
      </w:r>
      <w:proofErr w:type="spellEnd"/>
      <w:r w:rsidRPr="00351229">
        <w:rPr>
          <w:rFonts w:ascii="Times New Roman" w:eastAsia="Times New Roman" w:hAnsi="Times New Roman" w:cs="Times New Roman"/>
          <w:sz w:val="24"/>
          <w:szCs w:val="24"/>
          <w:lang w:val="en-US"/>
        </w:rPr>
        <w:t xml:space="preserve"> which represents an integrated collaboration framework based on open-source software for Digital Twin operational support. The system architecture uses containers along with Docker and Docker Compose to achieve </w:t>
      </w:r>
      <w:proofErr w:type="spellStart"/>
      <w:r w:rsidRPr="00351229">
        <w:rPr>
          <w:rFonts w:ascii="Times New Roman" w:eastAsia="Times New Roman" w:hAnsi="Times New Roman" w:cs="Times New Roman"/>
          <w:sz w:val="24"/>
          <w:szCs w:val="24"/>
          <w:lang w:val="en-US"/>
        </w:rPr>
        <w:t>microservices</w:t>
      </w:r>
      <w:proofErr w:type="spellEnd"/>
      <w:r w:rsidRPr="00351229">
        <w:rPr>
          <w:rFonts w:ascii="Times New Roman" w:eastAsia="Times New Roman" w:hAnsi="Times New Roman" w:cs="Times New Roman"/>
          <w:sz w:val="24"/>
          <w:szCs w:val="24"/>
          <w:lang w:val="en-US"/>
        </w:rPr>
        <w:t xml:space="preserve"> deployment which delivers scalability and maintenance capabilities as well as simplifies reproducibility. </w:t>
      </w: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sz w:val="24"/>
          <w:szCs w:val="24"/>
          <w:lang w:val="en-US"/>
        </w:rPr>
        <w:sectPr w:rsidR="00351229" w:rsidRPr="00351229" w:rsidSect="00351229">
          <w:type w:val="continuous"/>
          <w:pgSz w:w="11906" w:h="16838"/>
          <w:pgMar w:top="1134" w:right="851" w:bottom="1134" w:left="1701" w:header="709" w:footer="709" w:gutter="0"/>
          <w:cols w:space="286"/>
          <w:docGrid w:linePitch="360"/>
        </w:sectPr>
      </w:pP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sz w:val="24"/>
          <w:szCs w:val="24"/>
          <w:lang w:val="en-US"/>
        </w:rPr>
      </w:pPr>
      <w:r w:rsidRPr="00351229">
        <w:rPr>
          <w:rFonts w:ascii="Times New Roman" w:eastAsia="Times New Roman" w:hAnsi="Times New Roman" w:cs="Times New Roman"/>
          <w:noProof/>
          <w:sz w:val="24"/>
          <w:szCs w:val="24"/>
          <w:lang w:eastAsia="ru-RU"/>
          <w14:ligatures w14:val="standardContextual"/>
        </w:rPr>
        <w:lastRenderedPageBreak/>
        <w:drawing>
          <wp:inline distT="0" distB="0" distL="0" distR="0" wp14:anchorId="6975244F" wp14:editId="4DFEDA6B">
            <wp:extent cx="5731510" cy="3348990"/>
            <wp:effectExtent l="0" t="0" r="2540" b="381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08128" name=""/>
                    <pic:cNvPicPr/>
                  </pic:nvPicPr>
                  <pic:blipFill>
                    <a:blip r:embed="rId18"/>
                    <a:stretch>
                      <a:fillRect/>
                    </a:stretch>
                  </pic:blipFill>
                  <pic:spPr>
                    <a:xfrm>
                      <a:off x="0" y="0"/>
                      <a:ext cx="5731510" cy="3348990"/>
                    </a:xfrm>
                    <a:prstGeom prst="rect">
                      <a:avLst/>
                    </a:prstGeom>
                  </pic:spPr>
                </pic:pic>
              </a:graphicData>
            </a:graphic>
          </wp:inline>
        </w:drawing>
      </w:r>
    </w:p>
    <w:p w:rsidR="00351229" w:rsidRPr="005A389E" w:rsidRDefault="005A389E" w:rsidP="005A389E">
      <w:pPr>
        <w:widowControl w:val="0"/>
        <w:autoSpaceDE w:val="0"/>
        <w:autoSpaceDN w:val="0"/>
        <w:spacing w:after="0" w:line="240" w:lineRule="auto"/>
        <w:jc w:val="center"/>
        <w:rPr>
          <w:rFonts w:ascii="Times New Roman" w:eastAsia="Times New Roman" w:hAnsi="Times New Roman" w:cs="Times New Roman"/>
          <w:b/>
          <w:bCs/>
          <w:sz w:val="20"/>
          <w:szCs w:val="20"/>
          <w:lang w:val="kk-KZ"/>
        </w:rPr>
      </w:pPr>
      <w:r w:rsidRPr="005A389E">
        <w:rPr>
          <w:rFonts w:ascii="Times New Roman" w:eastAsia="Times New Roman" w:hAnsi="Times New Roman" w:cs="Times New Roman"/>
          <w:b/>
          <w:bCs/>
          <w:sz w:val="20"/>
          <w:szCs w:val="20"/>
          <w:lang w:val="en-US"/>
        </w:rPr>
        <w:t>Fig. 4 -</w:t>
      </w:r>
      <w:r w:rsidR="00351229" w:rsidRPr="005A389E">
        <w:rPr>
          <w:rFonts w:ascii="Times New Roman" w:eastAsia="Times New Roman" w:hAnsi="Times New Roman" w:cs="Times New Roman"/>
          <w:b/>
          <w:bCs/>
          <w:sz w:val="20"/>
          <w:szCs w:val="20"/>
          <w:lang w:val="en-US"/>
        </w:rPr>
        <w:t xml:space="preserve"> </w:t>
      </w:r>
      <w:proofErr w:type="spellStart"/>
      <w:r w:rsidR="00351229" w:rsidRPr="005A389E">
        <w:rPr>
          <w:rFonts w:ascii="Times New Roman" w:eastAsia="Times New Roman" w:hAnsi="Times New Roman" w:cs="Times New Roman"/>
          <w:b/>
          <w:bCs/>
          <w:sz w:val="20"/>
          <w:szCs w:val="20"/>
          <w:lang w:val="en-US"/>
        </w:rPr>
        <w:t>OpenTeams</w:t>
      </w:r>
      <w:proofErr w:type="spellEnd"/>
      <w:r w:rsidR="00351229" w:rsidRPr="005A389E">
        <w:rPr>
          <w:rFonts w:ascii="Times New Roman" w:eastAsia="Times New Roman" w:hAnsi="Times New Roman" w:cs="Times New Roman"/>
          <w:b/>
          <w:bCs/>
          <w:sz w:val="20"/>
          <w:szCs w:val="20"/>
          <w:lang w:val="en-US"/>
        </w:rPr>
        <w:t xml:space="preserve"> architecture</w:t>
      </w:r>
    </w:p>
    <w:p w:rsidR="00351229" w:rsidRPr="005A389E" w:rsidRDefault="00351229" w:rsidP="005A389E">
      <w:pPr>
        <w:widowControl w:val="0"/>
        <w:autoSpaceDE w:val="0"/>
        <w:autoSpaceDN w:val="0"/>
        <w:spacing w:after="0" w:line="240" w:lineRule="auto"/>
        <w:jc w:val="center"/>
        <w:rPr>
          <w:rFonts w:ascii="Times New Roman" w:eastAsia="Times New Roman" w:hAnsi="Times New Roman" w:cs="Times New Roman"/>
          <w:b/>
          <w:bCs/>
          <w:sz w:val="20"/>
          <w:szCs w:val="20"/>
          <w:lang w:val="kk-KZ"/>
        </w:rPr>
      </w:pP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i/>
          <w:iCs/>
          <w:sz w:val="24"/>
          <w:szCs w:val="24"/>
          <w:lang w:val="en-US"/>
        </w:rPr>
        <w:sectPr w:rsidR="00351229" w:rsidRPr="00351229" w:rsidSect="00351229">
          <w:type w:val="continuous"/>
          <w:pgSz w:w="11906" w:h="16838"/>
          <w:pgMar w:top="1134" w:right="851" w:bottom="1134" w:left="1701" w:header="709" w:footer="709" w:gutter="0"/>
          <w:cols w:space="708"/>
          <w:docGrid w:linePitch="360"/>
        </w:sectPr>
      </w:pP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i/>
          <w:iCs/>
          <w:sz w:val="24"/>
          <w:szCs w:val="24"/>
          <w:lang w:val="en-GB"/>
        </w:rPr>
      </w:pPr>
      <w:r w:rsidRPr="00351229">
        <w:rPr>
          <w:rFonts w:ascii="Times New Roman" w:eastAsia="Times New Roman" w:hAnsi="Times New Roman" w:cs="Times New Roman"/>
          <w:i/>
          <w:iCs/>
          <w:sz w:val="24"/>
          <w:szCs w:val="24"/>
          <w:lang w:val="en-US"/>
        </w:rPr>
        <w:lastRenderedPageBreak/>
        <w:t xml:space="preserve">Main Parts of the Infrastructure. </w:t>
      </w:r>
      <w:r w:rsidRPr="00351229">
        <w:rPr>
          <w:rFonts w:ascii="Times New Roman" w:eastAsia="Times New Roman" w:hAnsi="Times New Roman" w:cs="Times New Roman"/>
          <w:sz w:val="24"/>
          <w:szCs w:val="24"/>
          <w:lang w:val="en-US"/>
        </w:rPr>
        <w:t>The architecture in figure 4 employs a layered structure with the following core components:</w:t>
      </w:r>
    </w:p>
    <w:p w:rsidR="00351229" w:rsidRPr="00351229" w:rsidRDefault="005A389E" w:rsidP="005A389E">
      <w:pPr>
        <w:widowControl w:val="0"/>
        <w:autoSpaceDE w:val="0"/>
        <w:autoSpaceDN w:val="0"/>
        <w:spacing w:after="0" w:line="240" w:lineRule="auto"/>
        <w:ind w:firstLine="36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1. </w:t>
      </w:r>
      <w:r w:rsidR="00351229" w:rsidRPr="00351229">
        <w:rPr>
          <w:rFonts w:ascii="Times New Roman" w:eastAsia="Times New Roman" w:hAnsi="Times New Roman" w:cs="Times New Roman"/>
          <w:sz w:val="24"/>
          <w:szCs w:val="24"/>
          <w:lang w:val="en-US"/>
        </w:rPr>
        <w:t>To allow services to communicate securely and separately, a dedicated open teams network (</w:t>
      </w:r>
      <w:proofErr w:type="spellStart"/>
      <w:r w:rsidR="00351229" w:rsidRPr="00351229">
        <w:rPr>
          <w:rFonts w:ascii="Times New Roman" w:eastAsia="Times New Roman" w:hAnsi="Times New Roman" w:cs="Times New Roman"/>
          <w:sz w:val="24"/>
          <w:szCs w:val="24"/>
          <w:lang w:val="en-US"/>
        </w:rPr>
        <w:t>openteams</w:t>
      </w:r>
      <w:proofErr w:type="spellEnd"/>
      <w:r w:rsidR="00351229" w:rsidRPr="00351229">
        <w:rPr>
          <w:rFonts w:ascii="Times New Roman" w:eastAsia="Times New Roman" w:hAnsi="Times New Roman" w:cs="Times New Roman"/>
          <w:sz w:val="24"/>
          <w:szCs w:val="24"/>
          <w:lang w:val="en-US"/>
        </w:rPr>
        <w:t>-network) was created as a bri</w:t>
      </w:r>
      <w:r>
        <w:rPr>
          <w:rFonts w:ascii="Times New Roman" w:eastAsia="Times New Roman" w:hAnsi="Times New Roman" w:cs="Times New Roman"/>
          <w:sz w:val="24"/>
          <w:szCs w:val="24"/>
          <w:lang w:val="en-US"/>
        </w:rPr>
        <w:t>dge between deployment units.</w:t>
      </w:r>
    </w:p>
    <w:p w:rsidR="00351229" w:rsidRPr="00351229" w:rsidRDefault="005A389E" w:rsidP="005A389E">
      <w:pPr>
        <w:widowControl w:val="0"/>
        <w:autoSpaceDE w:val="0"/>
        <w:autoSpaceDN w:val="0"/>
        <w:spacing w:after="0" w:line="240" w:lineRule="auto"/>
        <w:ind w:firstLine="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2. </w:t>
      </w:r>
      <w:proofErr w:type="spellStart"/>
      <w:r w:rsidR="00351229" w:rsidRPr="00351229">
        <w:rPr>
          <w:rFonts w:ascii="Times New Roman" w:eastAsia="Times New Roman" w:hAnsi="Times New Roman" w:cs="Times New Roman"/>
          <w:sz w:val="24"/>
          <w:szCs w:val="24"/>
          <w:lang w:val="en-GB"/>
        </w:rPr>
        <w:t>OpenLDAP</w:t>
      </w:r>
      <w:proofErr w:type="spellEnd"/>
      <w:r w:rsidR="00351229" w:rsidRPr="00351229">
        <w:rPr>
          <w:rFonts w:ascii="Times New Roman" w:eastAsia="Times New Roman" w:hAnsi="Times New Roman" w:cs="Times New Roman"/>
          <w:sz w:val="24"/>
          <w:szCs w:val="24"/>
          <w:lang w:val="en-GB"/>
        </w:rPr>
        <w:t xml:space="preserve"> (version 1.3.0) serves as the centralized identity provider, implementing the Lightweight Directory Access Protocol to enable Single Sign-On (SSO) across all integrated services.</w:t>
      </w:r>
    </w:p>
    <w:p w:rsidR="00351229" w:rsidRPr="00351229" w:rsidRDefault="005A389E" w:rsidP="005A389E">
      <w:pPr>
        <w:widowControl w:val="0"/>
        <w:autoSpaceDE w:val="0"/>
        <w:autoSpaceDN w:val="0"/>
        <w:spacing w:after="0" w:line="240" w:lineRule="auto"/>
        <w:ind w:firstLine="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3. </w:t>
      </w:r>
      <w:r w:rsidR="00351229" w:rsidRPr="00351229">
        <w:rPr>
          <w:rFonts w:ascii="Times New Roman" w:eastAsia="Times New Roman" w:hAnsi="Times New Roman" w:cs="Times New Roman"/>
          <w:sz w:val="24"/>
          <w:szCs w:val="24"/>
          <w:lang w:val="en-US"/>
        </w:rPr>
        <w:t>Through Nginx Proxy Manager, Gateway Layer allows one central access point for SSL termination, handling of domain routing and implementing security for each service</w:t>
      </w:r>
      <w:r w:rsidR="00351229" w:rsidRPr="00351229">
        <w:rPr>
          <w:rFonts w:ascii="Times New Roman" w:eastAsia="Times New Roman" w:hAnsi="Times New Roman" w:cs="Times New Roman"/>
          <w:sz w:val="24"/>
          <w:szCs w:val="24"/>
          <w:lang w:val="en-GB"/>
        </w:rPr>
        <w:t>.</w:t>
      </w:r>
    </w:p>
    <w:p w:rsidR="00351229" w:rsidRPr="00351229" w:rsidRDefault="005A389E" w:rsidP="005A389E">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4. </w:t>
      </w:r>
      <w:r w:rsidR="00351229" w:rsidRPr="00351229">
        <w:rPr>
          <w:rFonts w:ascii="Times New Roman" w:eastAsia="Times New Roman" w:hAnsi="Times New Roman" w:cs="Times New Roman"/>
          <w:sz w:val="24"/>
          <w:szCs w:val="24"/>
          <w:lang w:val="en-US"/>
        </w:rPr>
        <w:t>Many ways to store data were configured in the Data Persistence Layer</w:t>
      </w:r>
      <w:r w:rsidR="00351229" w:rsidRPr="00351229">
        <w:rPr>
          <w:rFonts w:ascii="Times New Roman" w:eastAsia="Times New Roman" w:hAnsi="Times New Roman" w:cs="Times New Roman"/>
          <w:sz w:val="24"/>
          <w:szCs w:val="24"/>
          <w:lang w:val="en-GB"/>
        </w:rPr>
        <w:t>:</w:t>
      </w:r>
    </w:p>
    <w:p w:rsidR="00351229" w:rsidRPr="00351229" w:rsidRDefault="005A389E" w:rsidP="005A389E">
      <w:pPr>
        <w:widowControl w:val="0"/>
        <w:autoSpaceDE w:val="0"/>
        <w:autoSpaceDN w:val="0"/>
        <w:spacing w:after="0" w:line="240" w:lineRule="auto"/>
        <w:ind w:firstLine="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          </w:t>
      </w:r>
      <w:r w:rsidR="00351229" w:rsidRPr="00351229">
        <w:rPr>
          <w:rFonts w:ascii="Times New Roman" w:eastAsia="Times New Roman" w:hAnsi="Times New Roman" w:cs="Times New Roman"/>
          <w:sz w:val="24"/>
          <w:szCs w:val="24"/>
          <w:lang w:val="en-GB"/>
        </w:rPr>
        <w:t>MongoDB (version 6.0) configured as a replica set for document storage</w:t>
      </w:r>
      <w:r>
        <w:rPr>
          <w:rFonts w:ascii="Times New Roman" w:eastAsia="Times New Roman" w:hAnsi="Times New Roman" w:cs="Times New Roman"/>
          <w:sz w:val="24"/>
          <w:szCs w:val="24"/>
          <w:lang w:val="en-GB"/>
        </w:rPr>
        <w:t>;</w:t>
      </w:r>
    </w:p>
    <w:p w:rsidR="00351229" w:rsidRPr="00351229" w:rsidRDefault="005A389E" w:rsidP="00351229">
      <w:pPr>
        <w:widowControl w:val="0"/>
        <w:autoSpaceDE w:val="0"/>
        <w:autoSpaceDN w:val="0"/>
        <w:spacing w:after="0" w:line="24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                </w:t>
      </w:r>
      <w:proofErr w:type="spellStart"/>
      <w:r w:rsidR="00351229" w:rsidRPr="00351229">
        <w:rPr>
          <w:rFonts w:ascii="Times New Roman" w:eastAsia="Times New Roman" w:hAnsi="Times New Roman" w:cs="Times New Roman"/>
          <w:sz w:val="24"/>
          <w:szCs w:val="24"/>
          <w:lang w:val="en-GB"/>
        </w:rPr>
        <w:t>MariaDB</w:t>
      </w:r>
      <w:proofErr w:type="spellEnd"/>
      <w:r w:rsidR="00351229" w:rsidRPr="00351229">
        <w:rPr>
          <w:rFonts w:ascii="Times New Roman" w:eastAsia="Times New Roman" w:hAnsi="Times New Roman" w:cs="Times New Roman"/>
          <w:sz w:val="24"/>
          <w:szCs w:val="24"/>
          <w:lang w:val="en-GB"/>
        </w:rPr>
        <w:t xml:space="preserve"> (version 10.6) for relational data management</w:t>
      </w:r>
      <w:r>
        <w:rPr>
          <w:rFonts w:ascii="Times New Roman" w:eastAsia="Times New Roman" w:hAnsi="Times New Roman" w:cs="Times New Roman"/>
          <w:sz w:val="24"/>
          <w:szCs w:val="24"/>
          <w:lang w:val="en-GB"/>
        </w:rPr>
        <w:t>;</w:t>
      </w:r>
    </w:p>
    <w:p w:rsidR="00351229" w:rsidRPr="00351229" w:rsidRDefault="005A389E" w:rsidP="00351229">
      <w:pPr>
        <w:widowControl w:val="0"/>
        <w:autoSpaceDE w:val="0"/>
        <w:autoSpaceDN w:val="0"/>
        <w:spacing w:after="0" w:line="24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                </w:t>
      </w:r>
      <w:proofErr w:type="spellStart"/>
      <w:r w:rsidR="00351229" w:rsidRPr="00351229">
        <w:rPr>
          <w:rFonts w:ascii="Times New Roman" w:eastAsia="Times New Roman" w:hAnsi="Times New Roman" w:cs="Times New Roman"/>
          <w:sz w:val="24"/>
          <w:szCs w:val="24"/>
          <w:lang w:val="en-GB"/>
        </w:rPr>
        <w:t>Redis</w:t>
      </w:r>
      <w:proofErr w:type="spellEnd"/>
      <w:r w:rsidR="00351229" w:rsidRPr="00351229">
        <w:rPr>
          <w:rFonts w:ascii="Times New Roman" w:eastAsia="Times New Roman" w:hAnsi="Times New Roman" w:cs="Times New Roman"/>
          <w:sz w:val="24"/>
          <w:szCs w:val="24"/>
          <w:lang w:val="en-GB"/>
        </w:rPr>
        <w:t xml:space="preserve"> (version 6.2) for caching and improving system performance</w:t>
      </w:r>
      <w:r>
        <w:rPr>
          <w:rFonts w:ascii="Times New Roman" w:eastAsia="Times New Roman" w:hAnsi="Times New Roman" w:cs="Times New Roman"/>
          <w:sz w:val="24"/>
          <w:szCs w:val="24"/>
          <w:lang w:val="en-GB"/>
        </w:rPr>
        <w:t>;</w:t>
      </w:r>
    </w:p>
    <w:p w:rsidR="00351229" w:rsidRPr="00351229" w:rsidRDefault="005A389E" w:rsidP="00351229">
      <w:pPr>
        <w:widowControl w:val="0"/>
        <w:autoSpaceDE w:val="0"/>
        <w:autoSpaceDN w:val="0"/>
        <w:spacing w:after="0" w:line="24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                </w:t>
      </w:r>
      <w:r w:rsidR="00351229" w:rsidRPr="00351229">
        <w:rPr>
          <w:rFonts w:ascii="Times New Roman" w:eastAsia="Times New Roman" w:hAnsi="Times New Roman" w:cs="Times New Roman"/>
          <w:sz w:val="24"/>
          <w:szCs w:val="24"/>
          <w:lang w:val="en-US"/>
        </w:rPr>
        <w:t>Using volume mounts for data that needs to persist</w:t>
      </w:r>
      <w:r>
        <w:rPr>
          <w:rFonts w:ascii="Times New Roman" w:eastAsia="Times New Roman" w:hAnsi="Times New Roman" w:cs="Times New Roman"/>
          <w:sz w:val="24"/>
          <w:szCs w:val="24"/>
          <w:lang w:val="en-US"/>
        </w:rPr>
        <w:t>.</w:t>
      </w:r>
    </w:p>
    <w:p w:rsidR="00351229" w:rsidRPr="00351229" w:rsidRDefault="00351229" w:rsidP="00351229">
      <w:pPr>
        <w:widowControl w:val="0"/>
        <w:autoSpaceDE w:val="0"/>
        <w:autoSpaceDN w:val="0"/>
        <w:spacing w:after="0" w:line="240" w:lineRule="auto"/>
        <w:ind w:left="284"/>
        <w:jc w:val="both"/>
        <w:rPr>
          <w:rFonts w:ascii="Times New Roman" w:eastAsia="Times New Roman" w:hAnsi="Times New Roman" w:cs="Times New Roman"/>
          <w:sz w:val="24"/>
          <w:szCs w:val="24"/>
          <w:lang w:val="kk-KZ"/>
        </w:rPr>
      </w:pPr>
    </w:p>
    <w:p w:rsidR="00351229" w:rsidRPr="00351229" w:rsidRDefault="00351229" w:rsidP="00351229">
      <w:pPr>
        <w:widowControl w:val="0"/>
        <w:autoSpaceDE w:val="0"/>
        <w:autoSpaceDN w:val="0"/>
        <w:spacing w:after="0" w:line="240" w:lineRule="auto"/>
        <w:ind w:left="284"/>
        <w:jc w:val="both"/>
        <w:rPr>
          <w:rFonts w:ascii="Times New Roman" w:eastAsia="Times New Roman" w:hAnsi="Times New Roman" w:cs="Times New Roman"/>
          <w:sz w:val="24"/>
          <w:szCs w:val="24"/>
          <w:lang w:val="kk-KZ"/>
        </w:rPr>
        <w:sectPr w:rsidR="00351229" w:rsidRPr="00351229" w:rsidSect="00351229">
          <w:type w:val="continuous"/>
          <w:pgSz w:w="11906" w:h="16838"/>
          <w:pgMar w:top="1134" w:right="851" w:bottom="1134" w:left="1701" w:header="709" w:footer="709" w:gutter="0"/>
          <w:cols w:space="570"/>
          <w:docGrid w:linePitch="360"/>
        </w:sectPr>
      </w:pPr>
    </w:p>
    <w:p w:rsidR="00351229" w:rsidRPr="00351229" w:rsidRDefault="00351229" w:rsidP="00351229">
      <w:pPr>
        <w:widowControl w:val="0"/>
        <w:autoSpaceDE w:val="0"/>
        <w:autoSpaceDN w:val="0"/>
        <w:spacing w:after="0" w:line="240" w:lineRule="auto"/>
        <w:ind w:left="284"/>
        <w:jc w:val="both"/>
        <w:rPr>
          <w:rFonts w:ascii="Times New Roman" w:eastAsia="Times New Roman" w:hAnsi="Times New Roman" w:cs="Times New Roman"/>
          <w:sz w:val="24"/>
          <w:szCs w:val="24"/>
          <w:lang w:val="kk-KZ"/>
        </w:rPr>
      </w:pPr>
    </w:p>
    <w:p w:rsidR="00351229" w:rsidRPr="005A389E" w:rsidRDefault="005A389E" w:rsidP="005A389E">
      <w:pPr>
        <w:widowControl w:val="0"/>
        <w:autoSpaceDE w:val="0"/>
        <w:autoSpaceDN w:val="0"/>
        <w:spacing w:after="0" w:line="240" w:lineRule="auto"/>
        <w:ind w:left="284"/>
        <w:jc w:val="center"/>
        <w:rPr>
          <w:rFonts w:ascii="Times New Roman" w:eastAsia="Times New Roman" w:hAnsi="Times New Roman" w:cs="Times New Roman"/>
          <w:b/>
          <w:bCs/>
          <w:lang w:val="en-US"/>
        </w:rPr>
      </w:pPr>
      <w:r>
        <w:rPr>
          <w:rFonts w:ascii="Times New Roman" w:eastAsia="Times New Roman" w:hAnsi="Times New Roman" w:cs="Times New Roman"/>
          <w:b/>
          <w:bCs/>
          <w:lang w:val="en-GB"/>
        </w:rPr>
        <w:t>Table 1 -</w:t>
      </w:r>
      <w:r w:rsidR="00351229" w:rsidRPr="005A389E">
        <w:rPr>
          <w:rFonts w:ascii="Times New Roman" w:eastAsia="Times New Roman" w:hAnsi="Times New Roman" w:cs="Times New Roman"/>
          <w:b/>
          <w:bCs/>
          <w:lang w:val="en-GB"/>
        </w:rPr>
        <w:t xml:space="preserve"> </w:t>
      </w:r>
      <w:r w:rsidR="00351229" w:rsidRPr="005A389E">
        <w:rPr>
          <w:rFonts w:ascii="Times New Roman" w:eastAsia="Times New Roman" w:hAnsi="Times New Roman" w:cs="Times New Roman"/>
          <w:b/>
          <w:bCs/>
          <w:lang w:val="en-US"/>
        </w:rPr>
        <w:t>Service Components</w:t>
      </w:r>
    </w:p>
    <w:p w:rsidR="00351229" w:rsidRPr="00351229" w:rsidRDefault="00351229" w:rsidP="00351229">
      <w:pPr>
        <w:widowControl w:val="0"/>
        <w:autoSpaceDE w:val="0"/>
        <w:autoSpaceDN w:val="0"/>
        <w:spacing w:after="0" w:line="240" w:lineRule="auto"/>
        <w:ind w:left="284"/>
        <w:jc w:val="both"/>
        <w:rPr>
          <w:rFonts w:ascii="Times New Roman" w:eastAsia="Times New Roman" w:hAnsi="Times New Roman" w:cs="Times New Roman"/>
          <w:sz w:val="24"/>
          <w:szCs w:val="24"/>
          <w:lang w:val="kk-KZ"/>
        </w:rPr>
      </w:pPr>
    </w:p>
    <w:tbl>
      <w:tblPr>
        <w:tblStyle w:val="19"/>
        <w:tblW w:w="0" w:type="auto"/>
        <w:tblInd w:w="284" w:type="dxa"/>
        <w:tblLook w:val="04A0" w:firstRow="1" w:lastRow="0" w:firstColumn="1" w:lastColumn="0" w:noHBand="0" w:noVBand="1"/>
      </w:tblPr>
      <w:tblGrid>
        <w:gridCol w:w="2241"/>
        <w:gridCol w:w="2163"/>
        <w:gridCol w:w="2161"/>
        <w:gridCol w:w="2167"/>
      </w:tblGrid>
      <w:tr w:rsidR="00351229" w:rsidRPr="00351229" w:rsidTr="00351229">
        <w:tc>
          <w:tcPr>
            <w:tcW w:w="2241" w:type="dxa"/>
          </w:tcPr>
          <w:p w:rsidR="00351229" w:rsidRPr="005A389E" w:rsidRDefault="00351229" w:rsidP="00351229">
            <w:pPr>
              <w:widowControl w:val="0"/>
              <w:autoSpaceDE w:val="0"/>
              <w:autoSpaceDN w:val="0"/>
              <w:jc w:val="both"/>
              <w:rPr>
                <w:rFonts w:ascii="Times New Roman" w:eastAsia="Times New Roman" w:hAnsi="Times New Roman" w:cs="Times New Roman"/>
                <w:b/>
                <w:sz w:val="22"/>
                <w:szCs w:val="22"/>
              </w:rPr>
            </w:pPr>
            <w:r w:rsidRPr="005A389E">
              <w:rPr>
                <w:rFonts w:ascii="Times New Roman" w:eastAsia="Times New Roman" w:hAnsi="Times New Roman" w:cs="Times New Roman"/>
                <w:b/>
                <w:sz w:val="22"/>
                <w:szCs w:val="22"/>
              </w:rPr>
              <w:t>Component</w:t>
            </w:r>
          </w:p>
        </w:tc>
        <w:tc>
          <w:tcPr>
            <w:tcW w:w="2163" w:type="dxa"/>
          </w:tcPr>
          <w:p w:rsidR="00351229" w:rsidRPr="005A389E" w:rsidRDefault="00351229" w:rsidP="00351229">
            <w:pPr>
              <w:widowControl w:val="0"/>
              <w:autoSpaceDE w:val="0"/>
              <w:autoSpaceDN w:val="0"/>
              <w:jc w:val="both"/>
              <w:rPr>
                <w:rFonts w:ascii="Times New Roman" w:eastAsia="Times New Roman" w:hAnsi="Times New Roman" w:cs="Times New Roman"/>
                <w:b/>
                <w:sz w:val="22"/>
                <w:szCs w:val="22"/>
              </w:rPr>
            </w:pPr>
            <w:r w:rsidRPr="005A389E">
              <w:rPr>
                <w:rFonts w:ascii="Times New Roman" w:eastAsia="Times New Roman" w:hAnsi="Times New Roman" w:cs="Times New Roman"/>
                <w:b/>
                <w:sz w:val="22"/>
                <w:szCs w:val="22"/>
              </w:rPr>
              <w:t>Version</w:t>
            </w:r>
          </w:p>
        </w:tc>
        <w:tc>
          <w:tcPr>
            <w:tcW w:w="2161" w:type="dxa"/>
          </w:tcPr>
          <w:p w:rsidR="00351229" w:rsidRPr="005A389E" w:rsidRDefault="00351229" w:rsidP="00351229">
            <w:pPr>
              <w:widowControl w:val="0"/>
              <w:autoSpaceDE w:val="0"/>
              <w:autoSpaceDN w:val="0"/>
              <w:jc w:val="both"/>
              <w:rPr>
                <w:rFonts w:ascii="Times New Roman" w:eastAsia="Times New Roman" w:hAnsi="Times New Roman" w:cs="Times New Roman"/>
                <w:b/>
                <w:sz w:val="22"/>
                <w:szCs w:val="22"/>
              </w:rPr>
            </w:pPr>
            <w:r w:rsidRPr="005A389E">
              <w:rPr>
                <w:rFonts w:ascii="Times New Roman" w:eastAsia="Times New Roman" w:hAnsi="Times New Roman" w:cs="Times New Roman"/>
                <w:b/>
                <w:sz w:val="22"/>
                <w:szCs w:val="22"/>
              </w:rPr>
              <w:t>Purpose</w:t>
            </w:r>
          </w:p>
        </w:tc>
        <w:tc>
          <w:tcPr>
            <w:tcW w:w="2167" w:type="dxa"/>
          </w:tcPr>
          <w:p w:rsidR="00351229" w:rsidRPr="005A389E" w:rsidRDefault="00351229" w:rsidP="00351229">
            <w:pPr>
              <w:widowControl w:val="0"/>
              <w:autoSpaceDE w:val="0"/>
              <w:autoSpaceDN w:val="0"/>
              <w:jc w:val="both"/>
              <w:rPr>
                <w:rFonts w:ascii="Times New Roman" w:eastAsia="Times New Roman" w:hAnsi="Times New Roman" w:cs="Times New Roman"/>
                <w:b/>
                <w:sz w:val="22"/>
                <w:szCs w:val="22"/>
              </w:rPr>
            </w:pPr>
            <w:r w:rsidRPr="005A389E">
              <w:rPr>
                <w:rFonts w:ascii="Times New Roman" w:eastAsia="Times New Roman" w:hAnsi="Times New Roman" w:cs="Times New Roman"/>
                <w:b/>
                <w:sz w:val="22"/>
                <w:szCs w:val="22"/>
              </w:rPr>
              <w:t>Digital Twin Support Function</w:t>
            </w:r>
          </w:p>
        </w:tc>
      </w:tr>
      <w:tr w:rsidR="00351229" w:rsidRPr="00351229" w:rsidTr="00351229">
        <w:tc>
          <w:tcPr>
            <w:tcW w:w="2241" w:type="dxa"/>
          </w:tcPr>
          <w:p w:rsidR="00351229" w:rsidRPr="005A389E" w:rsidRDefault="00351229" w:rsidP="00351229">
            <w:pPr>
              <w:widowControl w:val="0"/>
              <w:autoSpaceDE w:val="0"/>
              <w:autoSpaceDN w:val="0"/>
              <w:jc w:val="both"/>
              <w:rPr>
                <w:rFonts w:ascii="Times New Roman" w:eastAsia="Times New Roman" w:hAnsi="Times New Roman" w:cs="Times New Roman"/>
                <w:sz w:val="22"/>
                <w:szCs w:val="22"/>
              </w:rPr>
            </w:pPr>
            <w:proofErr w:type="spellStart"/>
            <w:r w:rsidRPr="005A389E">
              <w:rPr>
                <w:rFonts w:ascii="Times New Roman" w:eastAsia="Times New Roman" w:hAnsi="Times New Roman" w:cs="Times New Roman"/>
                <w:sz w:val="22"/>
                <w:szCs w:val="22"/>
              </w:rPr>
              <w:t>OpenLDAP</w:t>
            </w:r>
            <w:proofErr w:type="spellEnd"/>
          </w:p>
        </w:tc>
        <w:tc>
          <w:tcPr>
            <w:tcW w:w="2163" w:type="dxa"/>
          </w:tcPr>
          <w:p w:rsidR="00351229" w:rsidRPr="005A389E" w:rsidRDefault="00351229" w:rsidP="005A389E">
            <w:pPr>
              <w:widowControl w:val="0"/>
              <w:autoSpaceDE w:val="0"/>
              <w:autoSpaceDN w:val="0"/>
              <w:jc w:val="center"/>
              <w:rPr>
                <w:rFonts w:ascii="Times New Roman" w:eastAsia="Times New Roman" w:hAnsi="Times New Roman" w:cs="Times New Roman"/>
                <w:sz w:val="22"/>
                <w:szCs w:val="22"/>
              </w:rPr>
            </w:pPr>
            <w:r w:rsidRPr="005A389E">
              <w:rPr>
                <w:rFonts w:ascii="Times New Roman" w:eastAsia="Times New Roman" w:hAnsi="Times New Roman" w:cs="Times New Roman"/>
                <w:sz w:val="22"/>
                <w:szCs w:val="22"/>
              </w:rPr>
              <w:t>1.3.0</w:t>
            </w:r>
          </w:p>
        </w:tc>
        <w:tc>
          <w:tcPr>
            <w:tcW w:w="2161" w:type="dxa"/>
          </w:tcPr>
          <w:p w:rsidR="00351229" w:rsidRPr="005A389E" w:rsidRDefault="00351229" w:rsidP="00351229">
            <w:pPr>
              <w:widowControl w:val="0"/>
              <w:autoSpaceDE w:val="0"/>
              <w:autoSpaceDN w:val="0"/>
              <w:jc w:val="both"/>
              <w:rPr>
                <w:rFonts w:ascii="Times New Roman" w:eastAsia="Times New Roman" w:hAnsi="Times New Roman" w:cs="Times New Roman"/>
                <w:sz w:val="22"/>
                <w:szCs w:val="22"/>
              </w:rPr>
            </w:pPr>
            <w:r w:rsidRPr="005A389E">
              <w:rPr>
                <w:rFonts w:ascii="Times New Roman" w:eastAsia="Times New Roman" w:hAnsi="Times New Roman" w:cs="Times New Roman"/>
                <w:sz w:val="22"/>
                <w:szCs w:val="22"/>
              </w:rPr>
              <w:t>Identity management</w:t>
            </w:r>
          </w:p>
        </w:tc>
        <w:tc>
          <w:tcPr>
            <w:tcW w:w="2167" w:type="dxa"/>
          </w:tcPr>
          <w:p w:rsidR="00351229" w:rsidRPr="005A389E" w:rsidRDefault="00351229" w:rsidP="00351229">
            <w:pPr>
              <w:widowControl w:val="0"/>
              <w:autoSpaceDE w:val="0"/>
              <w:autoSpaceDN w:val="0"/>
              <w:jc w:val="both"/>
              <w:rPr>
                <w:rFonts w:ascii="Times New Roman" w:eastAsia="Times New Roman" w:hAnsi="Times New Roman" w:cs="Times New Roman"/>
                <w:sz w:val="22"/>
                <w:szCs w:val="22"/>
              </w:rPr>
            </w:pPr>
            <w:r w:rsidRPr="005A389E">
              <w:rPr>
                <w:rFonts w:ascii="Times New Roman" w:eastAsia="Times New Roman" w:hAnsi="Times New Roman" w:cs="Times New Roman"/>
                <w:sz w:val="22"/>
                <w:szCs w:val="22"/>
              </w:rPr>
              <w:t>User authentication and roles</w:t>
            </w:r>
          </w:p>
        </w:tc>
      </w:tr>
      <w:tr w:rsidR="00351229" w:rsidRPr="00351229" w:rsidTr="00351229">
        <w:tc>
          <w:tcPr>
            <w:tcW w:w="2241" w:type="dxa"/>
          </w:tcPr>
          <w:p w:rsidR="00351229" w:rsidRPr="005A389E" w:rsidRDefault="00351229" w:rsidP="00351229">
            <w:pPr>
              <w:widowControl w:val="0"/>
              <w:autoSpaceDE w:val="0"/>
              <w:autoSpaceDN w:val="0"/>
              <w:jc w:val="both"/>
              <w:rPr>
                <w:rFonts w:ascii="Times New Roman" w:eastAsia="Times New Roman" w:hAnsi="Times New Roman" w:cs="Times New Roman"/>
                <w:sz w:val="22"/>
                <w:szCs w:val="22"/>
              </w:rPr>
            </w:pPr>
            <w:proofErr w:type="spellStart"/>
            <w:r w:rsidRPr="005A389E">
              <w:rPr>
                <w:rFonts w:ascii="Times New Roman" w:eastAsia="Times New Roman" w:hAnsi="Times New Roman" w:cs="Times New Roman"/>
                <w:sz w:val="22"/>
                <w:szCs w:val="22"/>
              </w:rPr>
              <w:t>RocketChat</w:t>
            </w:r>
            <w:proofErr w:type="spellEnd"/>
          </w:p>
        </w:tc>
        <w:tc>
          <w:tcPr>
            <w:tcW w:w="2163" w:type="dxa"/>
          </w:tcPr>
          <w:p w:rsidR="00351229" w:rsidRPr="005A389E" w:rsidRDefault="00351229" w:rsidP="005A389E">
            <w:pPr>
              <w:widowControl w:val="0"/>
              <w:autoSpaceDE w:val="0"/>
              <w:autoSpaceDN w:val="0"/>
              <w:jc w:val="center"/>
              <w:rPr>
                <w:rFonts w:ascii="Times New Roman" w:eastAsia="Times New Roman" w:hAnsi="Times New Roman" w:cs="Times New Roman"/>
                <w:sz w:val="22"/>
                <w:szCs w:val="22"/>
              </w:rPr>
            </w:pPr>
            <w:r w:rsidRPr="005A389E">
              <w:rPr>
                <w:rFonts w:ascii="Times New Roman" w:eastAsia="Times New Roman" w:hAnsi="Times New Roman" w:cs="Times New Roman"/>
                <w:sz w:val="22"/>
                <w:szCs w:val="22"/>
              </w:rPr>
              <w:t>latest</w:t>
            </w:r>
          </w:p>
        </w:tc>
        <w:tc>
          <w:tcPr>
            <w:tcW w:w="2161" w:type="dxa"/>
          </w:tcPr>
          <w:p w:rsidR="00351229" w:rsidRPr="005A389E" w:rsidRDefault="00351229" w:rsidP="00351229">
            <w:pPr>
              <w:widowControl w:val="0"/>
              <w:autoSpaceDE w:val="0"/>
              <w:autoSpaceDN w:val="0"/>
              <w:jc w:val="both"/>
              <w:rPr>
                <w:rFonts w:ascii="Times New Roman" w:eastAsia="Times New Roman" w:hAnsi="Times New Roman" w:cs="Times New Roman"/>
                <w:sz w:val="22"/>
                <w:szCs w:val="22"/>
              </w:rPr>
            </w:pPr>
            <w:r w:rsidRPr="005A389E">
              <w:rPr>
                <w:rFonts w:ascii="Times New Roman" w:eastAsia="Times New Roman" w:hAnsi="Times New Roman" w:cs="Times New Roman"/>
                <w:sz w:val="22"/>
                <w:szCs w:val="22"/>
              </w:rPr>
              <w:t>Team communication</w:t>
            </w:r>
          </w:p>
        </w:tc>
        <w:tc>
          <w:tcPr>
            <w:tcW w:w="2167" w:type="dxa"/>
          </w:tcPr>
          <w:p w:rsidR="00351229" w:rsidRPr="005A389E" w:rsidRDefault="00351229" w:rsidP="00351229">
            <w:pPr>
              <w:widowControl w:val="0"/>
              <w:autoSpaceDE w:val="0"/>
              <w:autoSpaceDN w:val="0"/>
              <w:jc w:val="both"/>
              <w:rPr>
                <w:rFonts w:ascii="Times New Roman" w:eastAsia="Times New Roman" w:hAnsi="Times New Roman" w:cs="Times New Roman"/>
                <w:sz w:val="22"/>
                <w:szCs w:val="22"/>
              </w:rPr>
            </w:pPr>
            <w:r w:rsidRPr="005A389E">
              <w:rPr>
                <w:rFonts w:ascii="Times New Roman" w:eastAsia="Times New Roman" w:hAnsi="Times New Roman" w:cs="Times New Roman"/>
                <w:sz w:val="22"/>
                <w:szCs w:val="22"/>
              </w:rPr>
              <w:t xml:space="preserve">Synchronous and </w:t>
            </w:r>
            <w:proofErr w:type="spellStart"/>
            <w:r w:rsidRPr="005A389E">
              <w:rPr>
                <w:rFonts w:ascii="Times New Roman" w:eastAsia="Times New Roman" w:hAnsi="Times New Roman" w:cs="Times New Roman"/>
                <w:sz w:val="22"/>
                <w:szCs w:val="22"/>
              </w:rPr>
              <w:t>async</w:t>
            </w:r>
            <w:proofErr w:type="spellEnd"/>
            <w:r w:rsidRPr="005A389E">
              <w:rPr>
                <w:rFonts w:ascii="Times New Roman" w:eastAsia="Times New Roman" w:hAnsi="Times New Roman" w:cs="Times New Roman"/>
                <w:sz w:val="22"/>
                <w:szCs w:val="22"/>
              </w:rPr>
              <w:t xml:space="preserve"> collaboration|</w:t>
            </w:r>
          </w:p>
        </w:tc>
      </w:tr>
      <w:tr w:rsidR="00351229" w:rsidRPr="00351229" w:rsidTr="00351229">
        <w:tc>
          <w:tcPr>
            <w:tcW w:w="2241" w:type="dxa"/>
          </w:tcPr>
          <w:p w:rsidR="00351229" w:rsidRPr="005A389E" w:rsidRDefault="00351229" w:rsidP="00351229">
            <w:pPr>
              <w:widowControl w:val="0"/>
              <w:autoSpaceDE w:val="0"/>
              <w:autoSpaceDN w:val="0"/>
              <w:jc w:val="both"/>
              <w:rPr>
                <w:rFonts w:ascii="Times New Roman" w:eastAsia="Times New Roman" w:hAnsi="Times New Roman" w:cs="Times New Roman"/>
                <w:sz w:val="22"/>
                <w:szCs w:val="22"/>
              </w:rPr>
            </w:pPr>
            <w:proofErr w:type="spellStart"/>
            <w:r w:rsidRPr="005A389E">
              <w:rPr>
                <w:rFonts w:ascii="Times New Roman" w:eastAsia="Times New Roman" w:hAnsi="Times New Roman" w:cs="Times New Roman"/>
                <w:sz w:val="22"/>
                <w:szCs w:val="22"/>
              </w:rPr>
              <w:t>Wekan</w:t>
            </w:r>
            <w:proofErr w:type="spellEnd"/>
          </w:p>
        </w:tc>
        <w:tc>
          <w:tcPr>
            <w:tcW w:w="2163" w:type="dxa"/>
          </w:tcPr>
          <w:p w:rsidR="00351229" w:rsidRPr="005A389E" w:rsidRDefault="00351229" w:rsidP="005A389E">
            <w:pPr>
              <w:widowControl w:val="0"/>
              <w:autoSpaceDE w:val="0"/>
              <w:autoSpaceDN w:val="0"/>
              <w:jc w:val="center"/>
              <w:rPr>
                <w:rFonts w:ascii="Times New Roman" w:eastAsia="Times New Roman" w:hAnsi="Times New Roman" w:cs="Times New Roman"/>
                <w:sz w:val="22"/>
                <w:szCs w:val="22"/>
              </w:rPr>
            </w:pPr>
            <w:r w:rsidRPr="005A389E">
              <w:rPr>
                <w:rFonts w:ascii="Times New Roman" w:eastAsia="Times New Roman" w:hAnsi="Times New Roman" w:cs="Times New Roman"/>
                <w:sz w:val="22"/>
                <w:szCs w:val="22"/>
              </w:rPr>
              <w:t>v7.73</w:t>
            </w:r>
          </w:p>
        </w:tc>
        <w:tc>
          <w:tcPr>
            <w:tcW w:w="2161" w:type="dxa"/>
          </w:tcPr>
          <w:p w:rsidR="00351229" w:rsidRPr="005A389E" w:rsidRDefault="00351229" w:rsidP="00351229">
            <w:pPr>
              <w:widowControl w:val="0"/>
              <w:autoSpaceDE w:val="0"/>
              <w:autoSpaceDN w:val="0"/>
              <w:jc w:val="both"/>
              <w:rPr>
                <w:rFonts w:ascii="Times New Roman" w:eastAsia="Times New Roman" w:hAnsi="Times New Roman" w:cs="Times New Roman"/>
                <w:sz w:val="22"/>
                <w:szCs w:val="22"/>
              </w:rPr>
            </w:pPr>
            <w:r w:rsidRPr="005A389E">
              <w:rPr>
                <w:rFonts w:ascii="Times New Roman" w:eastAsia="Times New Roman" w:hAnsi="Times New Roman" w:cs="Times New Roman"/>
                <w:sz w:val="22"/>
                <w:szCs w:val="22"/>
              </w:rPr>
              <w:t>Kanban board</w:t>
            </w:r>
          </w:p>
        </w:tc>
        <w:tc>
          <w:tcPr>
            <w:tcW w:w="2167" w:type="dxa"/>
          </w:tcPr>
          <w:p w:rsidR="00351229" w:rsidRPr="005A389E" w:rsidRDefault="00351229" w:rsidP="00351229">
            <w:pPr>
              <w:widowControl w:val="0"/>
              <w:autoSpaceDE w:val="0"/>
              <w:autoSpaceDN w:val="0"/>
              <w:jc w:val="both"/>
              <w:rPr>
                <w:rFonts w:ascii="Times New Roman" w:eastAsia="Times New Roman" w:hAnsi="Times New Roman" w:cs="Times New Roman"/>
                <w:sz w:val="22"/>
                <w:szCs w:val="22"/>
              </w:rPr>
            </w:pPr>
            <w:r w:rsidRPr="005A389E">
              <w:rPr>
                <w:rFonts w:ascii="Times New Roman" w:eastAsia="Times New Roman" w:hAnsi="Times New Roman" w:cs="Times New Roman"/>
                <w:sz w:val="22"/>
                <w:szCs w:val="22"/>
              </w:rPr>
              <w:t>Task management and visualization</w:t>
            </w:r>
          </w:p>
        </w:tc>
      </w:tr>
      <w:tr w:rsidR="00351229" w:rsidRPr="00771489" w:rsidTr="00351229">
        <w:tc>
          <w:tcPr>
            <w:tcW w:w="2241" w:type="dxa"/>
          </w:tcPr>
          <w:p w:rsidR="00351229" w:rsidRPr="005A389E" w:rsidRDefault="00351229" w:rsidP="00351229">
            <w:pPr>
              <w:widowControl w:val="0"/>
              <w:autoSpaceDE w:val="0"/>
              <w:autoSpaceDN w:val="0"/>
              <w:jc w:val="both"/>
              <w:rPr>
                <w:rFonts w:ascii="Times New Roman" w:eastAsia="Times New Roman" w:hAnsi="Times New Roman" w:cs="Times New Roman"/>
                <w:sz w:val="22"/>
                <w:szCs w:val="22"/>
              </w:rPr>
            </w:pPr>
            <w:proofErr w:type="spellStart"/>
            <w:r w:rsidRPr="005A389E">
              <w:rPr>
                <w:rFonts w:ascii="Times New Roman" w:eastAsia="Times New Roman" w:hAnsi="Times New Roman" w:cs="Times New Roman"/>
                <w:sz w:val="22"/>
                <w:szCs w:val="22"/>
              </w:rPr>
              <w:t>Nextcloud</w:t>
            </w:r>
            <w:proofErr w:type="spellEnd"/>
          </w:p>
        </w:tc>
        <w:tc>
          <w:tcPr>
            <w:tcW w:w="2163" w:type="dxa"/>
          </w:tcPr>
          <w:p w:rsidR="00351229" w:rsidRPr="005A389E" w:rsidRDefault="00351229" w:rsidP="005A389E">
            <w:pPr>
              <w:widowControl w:val="0"/>
              <w:autoSpaceDE w:val="0"/>
              <w:autoSpaceDN w:val="0"/>
              <w:jc w:val="center"/>
              <w:rPr>
                <w:rFonts w:ascii="Times New Roman" w:eastAsia="Times New Roman" w:hAnsi="Times New Roman" w:cs="Times New Roman"/>
                <w:sz w:val="22"/>
                <w:szCs w:val="22"/>
              </w:rPr>
            </w:pPr>
            <w:r w:rsidRPr="005A389E">
              <w:rPr>
                <w:rFonts w:ascii="Times New Roman" w:eastAsia="Times New Roman" w:hAnsi="Times New Roman" w:cs="Times New Roman"/>
                <w:sz w:val="22"/>
                <w:szCs w:val="22"/>
              </w:rPr>
              <w:t>latest</w:t>
            </w:r>
          </w:p>
        </w:tc>
        <w:tc>
          <w:tcPr>
            <w:tcW w:w="2161" w:type="dxa"/>
          </w:tcPr>
          <w:p w:rsidR="00351229" w:rsidRPr="005A389E" w:rsidRDefault="00351229" w:rsidP="00351229">
            <w:pPr>
              <w:widowControl w:val="0"/>
              <w:autoSpaceDE w:val="0"/>
              <w:autoSpaceDN w:val="0"/>
              <w:jc w:val="both"/>
              <w:rPr>
                <w:rFonts w:ascii="Times New Roman" w:eastAsia="Times New Roman" w:hAnsi="Times New Roman" w:cs="Times New Roman"/>
                <w:sz w:val="22"/>
                <w:szCs w:val="22"/>
              </w:rPr>
            </w:pPr>
            <w:r w:rsidRPr="005A389E">
              <w:rPr>
                <w:rFonts w:ascii="Times New Roman" w:eastAsia="Times New Roman" w:hAnsi="Times New Roman" w:cs="Times New Roman"/>
                <w:sz w:val="22"/>
                <w:szCs w:val="22"/>
              </w:rPr>
              <w:t>File management</w:t>
            </w:r>
          </w:p>
        </w:tc>
        <w:tc>
          <w:tcPr>
            <w:tcW w:w="2167" w:type="dxa"/>
          </w:tcPr>
          <w:p w:rsidR="00351229" w:rsidRPr="005A389E" w:rsidRDefault="00351229" w:rsidP="00351229">
            <w:pPr>
              <w:widowControl w:val="0"/>
              <w:autoSpaceDE w:val="0"/>
              <w:autoSpaceDN w:val="0"/>
              <w:jc w:val="both"/>
              <w:rPr>
                <w:rFonts w:ascii="Times New Roman" w:eastAsia="Times New Roman" w:hAnsi="Times New Roman" w:cs="Times New Roman"/>
                <w:sz w:val="22"/>
                <w:szCs w:val="22"/>
              </w:rPr>
            </w:pPr>
            <w:r w:rsidRPr="005A389E">
              <w:rPr>
                <w:rFonts w:ascii="Times New Roman" w:eastAsia="Times New Roman" w:hAnsi="Times New Roman" w:cs="Times New Roman"/>
                <w:sz w:val="22"/>
                <w:szCs w:val="22"/>
              </w:rPr>
              <w:t>Digital model versioning and storage</w:t>
            </w:r>
          </w:p>
        </w:tc>
      </w:tr>
      <w:tr w:rsidR="00351229" w:rsidRPr="00351229" w:rsidTr="00351229">
        <w:tc>
          <w:tcPr>
            <w:tcW w:w="2241" w:type="dxa"/>
          </w:tcPr>
          <w:p w:rsidR="00351229" w:rsidRPr="005A389E" w:rsidRDefault="00351229" w:rsidP="00351229">
            <w:pPr>
              <w:widowControl w:val="0"/>
              <w:autoSpaceDE w:val="0"/>
              <w:autoSpaceDN w:val="0"/>
              <w:jc w:val="both"/>
              <w:rPr>
                <w:rFonts w:ascii="Times New Roman" w:eastAsia="Times New Roman" w:hAnsi="Times New Roman" w:cs="Times New Roman"/>
                <w:sz w:val="22"/>
                <w:szCs w:val="22"/>
              </w:rPr>
            </w:pPr>
            <w:proofErr w:type="spellStart"/>
            <w:r w:rsidRPr="005A389E">
              <w:rPr>
                <w:rFonts w:ascii="Times New Roman" w:eastAsia="Times New Roman" w:hAnsi="Times New Roman" w:cs="Times New Roman"/>
                <w:sz w:val="22"/>
                <w:szCs w:val="22"/>
              </w:rPr>
              <w:t>Jitsi</w:t>
            </w:r>
            <w:proofErr w:type="spellEnd"/>
          </w:p>
        </w:tc>
        <w:tc>
          <w:tcPr>
            <w:tcW w:w="2163" w:type="dxa"/>
          </w:tcPr>
          <w:p w:rsidR="00351229" w:rsidRPr="005A389E" w:rsidRDefault="00351229" w:rsidP="005A389E">
            <w:pPr>
              <w:widowControl w:val="0"/>
              <w:autoSpaceDE w:val="0"/>
              <w:autoSpaceDN w:val="0"/>
              <w:jc w:val="center"/>
              <w:rPr>
                <w:rFonts w:ascii="Times New Roman" w:eastAsia="Times New Roman" w:hAnsi="Times New Roman" w:cs="Times New Roman"/>
                <w:sz w:val="22"/>
                <w:szCs w:val="22"/>
              </w:rPr>
            </w:pPr>
            <w:r w:rsidRPr="005A389E">
              <w:rPr>
                <w:rFonts w:ascii="Times New Roman" w:eastAsia="Times New Roman" w:hAnsi="Times New Roman" w:cs="Times New Roman"/>
                <w:sz w:val="22"/>
                <w:szCs w:val="22"/>
              </w:rPr>
              <w:t>unstable</w:t>
            </w:r>
          </w:p>
        </w:tc>
        <w:tc>
          <w:tcPr>
            <w:tcW w:w="2161" w:type="dxa"/>
          </w:tcPr>
          <w:p w:rsidR="00351229" w:rsidRPr="005A389E" w:rsidRDefault="00351229" w:rsidP="00351229">
            <w:pPr>
              <w:widowControl w:val="0"/>
              <w:autoSpaceDE w:val="0"/>
              <w:autoSpaceDN w:val="0"/>
              <w:jc w:val="both"/>
              <w:rPr>
                <w:rFonts w:ascii="Times New Roman" w:eastAsia="Times New Roman" w:hAnsi="Times New Roman" w:cs="Times New Roman"/>
                <w:sz w:val="22"/>
                <w:szCs w:val="22"/>
              </w:rPr>
            </w:pPr>
            <w:r w:rsidRPr="005A389E">
              <w:rPr>
                <w:rFonts w:ascii="Times New Roman" w:eastAsia="Times New Roman" w:hAnsi="Times New Roman" w:cs="Times New Roman"/>
                <w:sz w:val="22"/>
                <w:szCs w:val="22"/>
              </w:rPr>
              <w:t>Video conferencing</w:t>
            </w:r>
          </w:p>
        </w:tc>
        <w:tc>
          <w:tcPr>
            <w:tcW w:w="2167" w:type="dxa"/>
          </w:tcPr>
          <w:p w:rsidR="00351229" w:rsidRPr="005A389E" w:rsidRDefault="00351229" w:rsidP="00351229">
            <w:pPr>
              <w:widowControl w:val="0"/>
              <w:autoSpaceDE w:val="0"/>
              <w:autoSpaceDN w:val="0"/>
              <w:jc w:val="both"/>
              <w:rPr>
                <w:rFonts w:ascii="Times New Roman" w:eastAsia="Times New Roman" w:hAnsi="Times New Roman" w:cs="Times New Roman"/>
                <w:sz w:val="22"/>
                <w:szCs w:val="22"/>
              </w:rPr>
            </w:pPr>
            <w:r w:rsidRPr="005A389E">
              <w:rPr>
                <w:rFonts w:ascii="Times New Roman" w:eastAsia="Times New Roman" w:hAnsi="Times New Roman" w:cs="Times New Roman"/>
                <w:sz w:val="22"/>
                <w:szCs w:val="22"/>
              </w:rPr>
              <w:t>Real-time model review</w:t>
            </w:r>
          </w:p>
        </w:tc>
      </w:tr>
    </w:tbl>
    <w:p w:rsidR="00351229" w:rsidRPr="00351229" w:rsidRDefault="00351229" w:rsidP="00351229">
      <w:pPr>
        <w:widowControl w:val="0"/>
        <w:autoSpaceDE w:val="0"/>
        <w:autoSpaceDN w:val="0"/>
        <w:spacing w:after="0" w:line="240" w:lineRule="auto"/>
        <w:ind w:left="284"/>
        <w:jc w:val="both"/>
        <w:rPr>
          <w:rFonts w:ascii="Times New Roman" w:eastAsia="Times New Roman" w:hAnsi="Times New Roman" w:cs="Times New Roman"/>
          <w:sz w:val="24"/>
          <w:szCs w:val="24"/>
          <w:lang w:val="en-US"/>
        </w:rPr>
      </w:pP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sz w:val="24"/>
          <w:szCs w:val="24"/>
          <w:lang w:val="en-US"/>
        </w:rPr>
        <w:sectPr w:rsidR="00351229" w:rsidRPr="00351229" w:rsidSect="00351229">
          <w:type w:val="continuous"/>
          <w:pgSz w:w="11906" w:h="16838"/>
          <w:pgMar w:top="1134" w:right="851" w:bottom="1134" w:left="1701" w:header="709" w:footer="709" w:gutter="0"/>
          <w:cols w:space="708"/>
          <w:docGrid w:linePitch="360"/>
        </w:sectPr>
      </w:pPr>
    </w:p>
    <w:p w:rsidR="00351229" w:rsidRPr="00351229" w:rsidRDefault="00351229" w:rsidP="005A389E">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sz w:val="24"/>
          <w:szCs w:val="24"/>
          <w:lang w:val="en-US"/>
        </w:rPr>
        <w:lastRenderedPageBreak/>
        <w:t>Services in table 1 is the main entry points of system which users can work with.</w:t>
      </w: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i/>
          <w:iCs/>
          <w:sz w:val="24"/>
          <w:szCs w:val="24"/>
          <w:lang w:val="en-GB"/>
        </w:rPr>
      </w:pPr>
      <w:r w:rsidRPr="00351229">
        <w:rPr>
          <w:rFonts w:ascii="Times New Roman" w:eastAsia="Times New Roman" w:hAnsi="Times New Roman" w:cs="Times New Roman"/>
          <w:i/>
          <w:iCs/>
          <w:sz w:val="24"/>
          <w:szCs w:val="24"/>
          <w:lang w:val="en-US"/>
        </w:rPr>
        <w:t xml:space="preserve">Serving Together in an </w:t>
      </w:r>
      <w:proofErr w:type="spellStart"/>
      <w:r w:rsidRPr="00351229">
        <w:rPr>
          <w:rFonts w:ascii="Times New Roman" w:eastAsia="Times New Roman" w:hAnsi="Times New Roman" w:cs="Times New Roman"/>
          <w:i/>
          <w:iCs/>
          <w:sz w:val="24"/>
          <w:szCs w:val="24"/>
          <w:lang w:val="en-US"/>
        </w:rPr>
        <w:t>Organisation</w:t>
      </w:r>
      <w:proofErr w:type="spellEnd"/>
      <w:r w:rsidRPr="00351229">
        <w:rPr>
          <w:rFonts w:ascii="Times New Roman" w:eastAsia="Times New Roman" w:hAnsi="Times New Roman" w:cs="Times New Roman"/>
          <w:sz w:val="24"/>
          <w:szCs w:val="24"/>
          <w:lang w:val="en-US"/>
        </w:rPr>
        <w:t>. Different types of collaboration tools are included in the framework and each one has a specific job in developing and overseeing Digital Twins:</w:t>
      </w:r>
    </w:p>
    <w:p w:rsidR="00351229" w:rsidRPr="00351229" w:rsidRDefault="005A389E" w:rsidP="005A389E">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1. </w:t>
      </w:r>
      <w:r w:rsidR="00351229" w:rsidRPr="00351229">
        <w:rPr>
          <w:rFonts w:ascii="Times New Roman" w:eastAsia="Times New Roman" w:hAnsi="Times New Roman" w:cs="Times New Roman"/>
          <w:sz w:val="24"/>
          <w:szCs w:val="24"/>
          <w:lang w:val="en-GB"/>
        </w:rPr>
        <w:t>Communication Services:</w:t>
      </w: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sz w:val="24"/>
          <w:szCs w:val="24"/>
          <w:lang w:val="en-US"/>
        </w:rPr>
        <w:t xml:space="preserve">Asynchronous communication between team members is supported with </w:t>
      </w:r>
      <w:proofErr w:type="spellStart"/>
      <w:r w:rsidRPr="00351229">
        <w:rPr>
          <w:rFonts w:ascii="Times New Roman" w:eastAsia="Times New Roman" w:hAnsi="Times New Roman" w:cs="Times New Roman"/>
          <w:sz w:val="24"/>
          <w:szCs w:val="24"/>
          <w:lang w:val="en-US"/>
        </w:rPr>
        <w:t>RocketChat</w:t>
      </w:r>
      <w:proofErr w:type="spellEnd"/>
      <w:r w:rsidRPr="00351229">
        <w:rPr>
          <w:rFonts w:ascii="Times New Roman" w:eastAsia="Times New Roman" w:hAnsi="Times New Roman" w:cs="Times New Roman"/>
          <w:sz w:val="24"/>
          <w:szCs w:val="24"/>
          <w:lang w:val="en-US"/>
        </w:rPr>
        <w:t xml:space="preserve"> and messag</w:t>
      </w:r>
      <w:r w:rsidR="005A389E">
        <w:rPr>
          <w:rFonts w:ascii="Times New Roman" w:eastAsia="Times New Roman" w:hAnsi="Times New Roman" w:cs="Times New Roman"/>
          <w:sz w:val="24"/>
          <w:szCs w:val="24"/>
          <w:lang w:val="en-US"/>
        </w:rPr>
        <w:t>e storage is handled by MongoDB.</w:t>
      </w: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sz w:val="24"/>
          <w:szCs w:val="24"/>
          <w:lang w:val="en-US"/>
        </w:rPr>
        <w:t xml:space="preserve">Having </w:t>
      </w:r>
      <w:proofErr w:type="spellStart"/>
      <w:r w:rsidRPr="00351229">
        <w:rPr>
          <w:rFonts w:ascii="Times New Roman" w:eastAsia="Times New Roman" w:hAnsi="Times New Roman" w:cs="Times New Roman"/>
          <w:sz w:val="24"/>
          <w:szCs w:val="24"/>
          <w:lang w:val="en-US"/>
        </w:rPr>
        <w:t>Jitsi</w:t>
      </w:r>
      <w:proofErr w:type="spellEnd"/>
      <w:r w:rsidRPr="00351229">
        <w:rPr>
          <w:rFonts w:ascii="Times New Roman" w:eastAsia="Times New Roman" w:hAnsi="Times New Roman" w:cs="Times New Roman"/>
          <w:sz w:val="24"/>
          <w:szCs w:val="24"/>
          <w:lang w:val="en-US"/>
        </w:rPr>
        <w:t xml:space="preserve"> Meet to conduct live video calls, supported by </w:t>
      </w:r>
      <w:proofErr w:type="spellStart"/>
      <w:r w:rsidRPr="00351229">
        <w:rPr>
          <w:rFonts w:ascii="Times New Roman" w:eastAsia="Times New Roman" w:hAnsi="Times New Roman" w:cs="Times New Roman"/>
          <w:sz w:val="24"/>
          <w:szCs w:val="24"/>
          <w:lang w:val="en-US"/>
        </w:rPr>
        <w:t>WebRTC</w:t>
      </w:r>
      <w:proofErr w:type="spellEnd"/>
      <w:r w:rsidRPr="00351229">
        <w:rPr>
          <w:rFonts w:ascii="Times New Roman" w:eastAsia="Times New Roman" w:hAnsi="Times New Roman" w:cs="Times New Roman"/>
          <w:sz w:val="24"/>
          <w:szCs w:val="24"/>
          <w:lang w:val="en-US"/>
        </w:rPr>
        <w:t xml:space="preserve"> pieces such as </w:t>
      </w:r>
      <w:proofErr w:type="spellStart"/>
      <w:r w:rsidRPr="00351229">
        <w:rPr>
          <w:rFonts w:ascii="Times New Roman" w:eastAsia="Times New Roman" w:hAnsi="Times New Roman" w:cs="Times New Roman"/>
          <w:sz w:val="24"/>
          <w:szCs w:val="24"/>
          <w:lang w:val="en-US"/>
        </w:rPr>
        <w:t>Jicofo</w:t>
      </w:r>
      <w:proofErr w:type="spellEnd"/>
      <w:r w:rsidRPr="00351229">
        <w:rPr>
          <w:rFonts w:ascii="Times New Roman" w:eastAsia="Times New Roman" w:hAnsi="Times New Roman" w:cs="Times New Roman"/>
          <w:sz w:val="24"/>
          <w:szCs w:val="24"/>
          <w:lang w:val="en-US"/>
        </w:rPr>
        <w:t>, JVB and Prosody XMPP server.</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2. </w:t>
      </w:r>
      <w:r w:rsidR="00351229" w:rsidRPr="00351229">
        <w:rPr>
          <w:rFonts w:ascii="Times New Roman" w:eastAsia="Times New Roman" w:hAnsi="Times New Roman" w:cs="Times New Roman"/>
          <w:sz w:val="24"/>
          <w:szCs w:val="24"/>
          <w:lang w:val="en-GB"/>
        </w:rPr>
        <w:t>Project Management:</w:t>
      </w: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sz w:val="24"/>
          <w:szCs w:val="24"/>
          <w:lang w:val="en-GB"/>
        </w:rPr>
      </w:pPr>
      <w:proofErr w:type="spellStart"/>
      <w:r w:rsidRPr="00351229">
        <w:rPr>
          <w:rFonts w:ascii="Times New Roman" w:eastAsia="Times New Roman" w:hAnsi="Times New Roman" w:cs="Times New Roman"/>
          <w:sz w:val="24"/>
          <w:szCs w:val="24"/>
          <w:lang w:val="en-GB"/>
        </w:rPr>
        <w:t>Wekan</w:t>
      </w:r>
      <w:proofErr w:type="spellEnd"/>
      <w:r w:rsidRPr="00351229">
        <w:rPr>
          <w:rFonts w:ascii="Times New Roman" w:eastAsia="Times New Roman" w:hAnsi="Times New Roman" w:cs="Times New Roman"/>
          <w:sz w:val="24"/>
          <w:szCs w:val="24"/>
          <w:lang w:val="en-GB"/>
        </w:rPr>
        <w:t xml:space="preserve"> (version 7.73) for </w:t>
      </w:r>
      <w:proofErr w:type="spellStart"/>
      <w:r w:rsidRPr="00351229">
        <w:rPr>
          <w:rFonts w:ascii="Times New Roman" w:eastAsia="Times New Roman" w:hAnsi="Times New Roman" w:cs="Times New Roman"/>
          <w:sz w:val="24"/>
          <w:szCs w:val="24"/>
          <w:lang w:val="en-GB"/>
        </w:rPr>
        <w:t>kanban</w:t>
      </w:r>
      <w:proofErr w:type="spellEnd"/>
      <w:r w:rsidRPr="00351229">
        <w:rPr>
          <w:rFonts w:ascii="Times New Roman" w:eastAsia="Times New Roman" w:hAnsi="Times New Roman" w:cs="Times New Roman"/>
          <w:sz w:val="24"/>
          <w:szCs w:val="24"/>
          <w:lang w:val="en-GB"/>
        </w:rPr>
        <w:t>-style task visualization and management.</w:t>
      </w: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sz w:val="24"/>
          <w:szCs w:val="24"/>
          <w:lang w:val="en-GB"/>
        </w:rPr>
      </w:pPr>
      <w:proofErr w:type="spellStart"/>
      <w:r w:rsidRPr="00351229">
        <w:rPr>
          <w:rFonts w:ascii="Times New Roman" w:eastAsia="Times New Roman" w:hAnsi="Times New Roman" w:cs="Times New Roman"/>
          <w:sz w:val="24"/>
          <w:szCs w:val="24"/>
          <w:lang w:val="en-US"/>
        </w:rPr>
        <w:t>Focalboard</w:t>
      </w:r>
      <w:proofErr w:type="spellEnd"/>
      <w:r w:rsidRPr="00351229">
        <w:rPr>
          <w:rFonts w:ascii="Times New Roman" w:eastAsia="Times New Roman" w:hAnsi="Times New Roman" w:cs="Times New Roman"/>
          <w:sz w:val="24"/>
          <w:szCs w:val="24"/>
          <w:lang w:val="en-US"/>
        </w:rPr>
        <w:t xml:space="preserve"> is used for organizing work and data on projects.</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3. </w:t>
      </w:r>
      <w:r w:rsidR="00351229" w:rsidRPr="00351229">
        <w:rPr>
          <w:rFonts w:ascii="Times New Roman" w:eastAsia="Times New Roman" w:hAnsi="Times New Roman" w:cs="Times New Roman"/>
          <w:sz w:val="24"/>
          <w:szCs w:val="24"/>
          <w:lang w:val="en-US"/>
        </w:rPr>
        <w:t>Manage both documents and assets</w:t>
      </w:r>
      <w:r w:rsidR="00351229" w:rsidRPr="00351229">
        <w:rPr>
          <w:rFonts w:ascii="Times New Roman" w:eastAsia="Times New Roman" w:hAnsi="Times New Roman" w:cs="Times New Roman"/>
          <w:sz w:val="24"/>
          <w:szCs w:val="24"/>
          <w:lang w:val="en-GB"/>
        </w:rPr>
        <w:t>:</w:t>
      </w: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sz w:val="24"/>
          <w:szCs w:val="24"/>
          <w:lang w:val="en-US"/>
        </w:rPr>
        <w:t xml:space="preserve">Files, documents and project platforms are all handled through </w:t>
      </w:r>
      <w:proofErr w:type="spellStart"/>
      <w:r w:rsidRPr="00351229">
        <w:rPr>
          <w:rFonts w:ascii="Times New Roman" w:eastAsia="Times New Roman" w:hAnsi="Times New Roman" w:cs="Times New Roman"/>
          <w:sz w:val="24"/>
          <w:szCs w:val="24"/>
          <w:lang w:val="en-US"/>
        </w:rPr>
        <w:t>Nextcloud</w:t>
      </w:r>
      <w:proofErr w:type="spellEnd"/>
      <w:r w:rsidRPr="00351229">
        <w:rPr>
          <w:rFonts w:ascii="Times New Roman" w:eastAsia="Times New Roman" w:hAnsi="Times New Roman" w:cs="Times New Roman"/>
          <w:sz w:val="24"/>
          <w:szCs w:val="24"/>
          <w:lang w:val="en-US"/>
        </w:rPr>
        <w:t>.</w:t>
      </w:r>
    </w:p>
    <w:p w:rsidR="00351229" w:rsidRPr="004E19D9" w:rsidRDefault="00351229" w:rsidP="004E19D9">
      <w:pPr>
        <w:widowControl w:val="0"/>
        <w:autoSpaceDE w:val="0"/>
        <w:autoSpaceDN w:val="0"/>
        <w:spacing w:after="0" w:line="240" w:lineRule="auto"/>
        <w:jc w:val="both"/>
        <w:rPr>
          <w:rFonts w:ascii="Times New Roman" w:eastAsia="Times New Roman" w:hAnsi="Times New Roman" w:cs="Times New Roman"/>
          <w:sz w:val="24"/>
          <w:szCs w:val="24"/>
          <w:lang w:val="en-US"/>
        </w:rPr>
      </w:pPr>
      <w:r w:rsidRPr="00351229">
        <w:rPr>
          <w:rFonts w:ascii="Times New Roman" w:eastAsia="Times New Roman" w:hAnsi="Times New Roman" w:cs="Times New Roman"/>
          <w:sz w:val="24"/>
          <w:szCs w:val="24"/>
          <w:lang w:val="en-US"/>
        </w:rPr>
        <w:t xml:space="preserve">The platform integrates </w:t>
      </w:r>
      <w:proofErr w:type="spellStart"/>
      <w:r w:rsidRPr="00351229">
        <w:rPr>
          <w:rFonts w:ascii="Times New Roman" w:eastAsia="Times New Roman" w:hAnsi="Times New Roman" w:cs="Times New Roman"/>
          <w:sz w:val="24"/>
          <w:szCs w:val="24"/>
          <w:lang w:val="en-US"/>
        </w:rPr>
        <w:t>MariaDB</w:t>
      </w:r>
      <w:proofErr w:type="spellEnd"/>
      <w:r w:rsidRPr="00351229">
        <w:rPr>
          <w:rFonts w:ascii="Times New Roman" w:eastAsia="Times New Roman" w:hAnsi="Times New Roman" w:cs="Times New Roman"/>
          <w:sz w:val="24"/>
          <w:szCs w:val="24"/>
          <w:lang w:val="en-US"/>
        </w:rPr>
        <w:t xml:space="preserve"> which handles metadata and </w:t>
      </w:r>
      <w:proofErr w:type="spellStart"/>
      <w:r w:rsidRPr="00351229">
        <w:rPr>
          <w:rFonts w:ascii="Times New Roman" w:eastAsia="Times New Roman" w:hAnsi="Times New Roman" w:cs="Times New Roman"/>
          <w:sz w:val="24"/>
          <w:szCs w:val="24"/>
          <w:lang w:val="en-US"/>
        </w:rPr>
        <w:t>Redis</w:t>
      </w:r>
      <w:proofErr w:type="spellEnd"/>
      <w:r w:rsidRPr="00351229">
        <w:rPr>
          <w:rFonts w:ascii="Times New Roman" w:eastAsia="Times New Roman" w:hAnsi="Times New Roman" w:cs="Times New Roman"/>
          <w:sz w:val="24"/>
          <w:szCs w:val="24"/>
          <w:lang w:val="en-US"/>
        </w:rPr>
        <w:t xml:space="preserve"> to increase performance for its users.</w:t>
      </w:r>
    </w:p>
    <w:p w:rsidR="00351229" w:rsidRPr="004E19D9" w:rsidRDefault="0035122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i/>
          <w:iCs/>
          <w:sz w:val="24"/>
          <w:szCs w:val="24"/>
          <w:lang w:val="en-GB"/>
        </w:rPr>
        <w:t xml:space="preserve">Integration Methodology. </w:t>
      </w:r>
      <w:r w:rsidRPr="00351229">
        <w:rPr>
          <w:rFonts w:ascii="Times New Roman" w:eastAsia="Times New Roman" w:hAnsi="Times New Roman" w:cs="Times New Roman"/>
          <w:sz w:val="24"/>
          <w:szCs w:val="24"/>
          <w:lang w:val="en-US"/>
        </w:rPr>
        <w:t>The various systems were merged by making use of several approaches.</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1. </w:t>
      </w:r>
      <w:r w:rsidR="00351229" w:rsidRPr="00351229">
        <w:rPr>
          <w:rFonts w:ascii="Times New Roman" w:eastAsia="Times New Roman" w:hAnsi="Times New Roman" w:cs="Times New Roman"/>
          <w:sz w:val="24"/>
          <w:szCs w:val="24"/>
          <w:lang w:val="en-US"/>
        </w:rPr>
        <w:t>Various services had their LDAP-based authentication and authorization set in a uniform way by configuring environment variables, making sure users were handled in the same way</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2. </w:t>
      </w:r>
      <w:r w:rsidR="00351229" w:rsidRPr="00351229">
        <w:rPr>
          <w:rFonts w:ascii="Times New Roman" w:eastAsia="Times New Roman" w:hAnsi="Times New Roman" w:cs="Times New Roman"/>
          <w:sz w:val="24"/>
          <w:szCs w:val="24"/>
          <w:lang w:val="en-US"/>
        </w:rPr>
        <w:t>The internal DNS service was set up to help services chat with each other without making their ports available to the outside network.</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3. </w:t>
      </w:r>
      <w:r w:rsidR="00351229" w:rsidRPr="00351229">
        <w:rPr>
          <w:rFonts w:ascii="Times New Roman" w:eastAsia="Times New Roman" w:hAnsi="Times New Roman" w:cs="Times New Roman"/>
          <w:sz w:val="24"/>
          <w:szCs w:val="24"/>
          <w:lang w:val="en-US"/>
        </w:rPr>
        <w:t>Configuration</w:t>
      </w:r>
      <w:r w:rsidR="00351229" w:rsidRPr="00351229">
        <w:rPr>
          <w:rFonts w:ascii="Times New Roman" w:eastAsia="Times New Roman" w:hAnsi="Times New Roman" w:cs="Times New Roman"/>
          <w:sz w:val="24"/>
          <w:szCs w:val="24"/>
          <w:lang w:val="kk-KZ"/>
        </w:rPr>
        <w:t xml:space="preserve"> </w:t>
      </w:r>
      <w:r w:rsidR="00351229" w:rsidRPr="00351229">
        <w:rPr>
          <w:rFonts w:ascii="Times New Roman" w:eastAsia="Times New Roman" w:hAnsi="Times New Roman" w:cs="Times New Roman"/>
          <w:sz w:val="24"/>
          <w:szCs w:val="24"/>
          <w:lang w:val="en-US"/>
        </w:rPr>
        <w:t>Management: Environments use variables and all variables have default values along with useful examples clearly explained.</w:t>
      </w:r>
    </w:p>
    <w:p w:rsidR="00351229" w:rsidRPr="00351229" w:rsidRDefault="004E19D9" w:rsidP="004E19D9">
      <w:pPr>
        <w:widowControl w:val="0"/>
        <w:autoSpaceDE w:val="0"/>
        <w:autoSpaceDN w:val="0"/>
        <w:spacing w:after="0" w:line="240" w:lineRule="auto"/>
        <w:ind w:firstLine="36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4. </w:t>
      </w:r>
      <w:r w:rsidR="00351229" w:rsidRPr="00351229">
        <w:rPr>
          <w:rFonts w:ascii="Times New Roman" w:eastAsia="Times New Roman" w:hAnsi="Times New Roman" w:cs="Times New Roman"/>
          <w:sz w:val="24"/>
          <w:szCs w:val="24"/>
          <w:lang w:val="en-US"/>
        </w:rPr>
        <w:t>We made sure data remained unchanged, even after restarts and updates, by using named Docker volumes.</w:t>
      </w:r>
    </w:p>
    <w:p w:rsidR="00351229" w:rsidRPr="00351229" w:rsidRDefault="00351229" w:rsidP="00351229">
      <w:pPr>
        <w:widowControl w:val="0"/>
        <w:autoSpaceDE w:val="0"/>
        <w:autoSpaceDN w:val="0"/>
        <w:spacing w:after="0" w:line="240" w:lineRule="auto"/>
        <w:ind w:left="360"/>
        <w:jc w:val="both"/>
        <w:rPr>
          <w:rFonts w:ascii="Times New Roman" w:eastAsia="Times New Roman" w:hAnsi="Times New Roman" w:cs="Times New Roman"/>
          <w:sz w:val="24"/>
          <w:szCs w:val="24"/>
          <w:lang w:val="en-GB"/>
        </w:rPr>
        <w:sectPr w:rsidR="00351229" w:rsidRPr="00351229" w:rsidSect="00351229">
          <w:type w:val="continuous"/>
          <w:pgSz w:w="11906" w:h="16838"/>
          <w:pgMar w:top="1134" w:right="851" w:bottom="1134" w:left="1701" w:header="709" w:footer="709" w:gutter="0"/>
          <w:cols w:space="564"/>
          <w:docGrid w:linePitch="360"/>
        </w:sectPr>
      </w:pPr>
    </w:p>
    <w:p w:rsidR="00351229" w:rsidRPr="00351229" w:rsidRDefault="00351229" w:rsidP="00351229">
      <w:pPr>
        <w:widowControl w:val="0"/>
        <w:autoSpaceDE w:val="0"/>
        <w:autoSpaceDN w:val="0"/>
        <w:spacing w:after="0" w:line="240" w:lineRule="auto"/>
        <w:ind w:left="360"/>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noProof/>
          <w:sz w:val="24"/>
          <w:szCs w:val="24"/>
          <w:lang w:eastAsia="ru-RU"/>
        </w:rPr>
        <w:lastRenderedPageBreak/>
        <w:drawing>
          <wp:inline distT="0" distB="0" distL="0" distR="0" wp14:anchorId="450E250B" wp14:editId="4AAFFF98">
            <wp:extent cx="5731510" cy="2858770"/>
            <wp:effectExtent l="0" t="0" r="2540" b="0"/>
            <wp:docPr id="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29188" name="Рисунок 1" descr="Изображение выглядит как текст, снимок экрана, Шрифт&#10;&#10;Контент, сгенерированный ИИ, может содержать ошибки."/>
                    <pic:cNvPicPr/>
                  </pic:nvPicPr>
                  <pic:blipFill>
                    <a:blip r:embed="rId19"/>
                    <a:stretch>
                      <a:fillRect/>
                    </a:stretch>
                  </pic:blipFill>
                  <pic:spPr>
                    <a:xfrm>
                      <a:off x="0" y="0"/>
                      <a:ext cx="5731510" cy="2858770"/>
                    </a:xfrm>
                    <a:prstGeom prst="rect">
                      <a:avLst/>
                    </a:prstGeom>
                  </pic:spPr>
                </pic:pic>
              </a:graphicData>
            </a:graphic>
          </wp:inline>
        </w:drawing>
      </w:r>
    </w:p>
    <w:p w:rsidR="004E19D9" w:rsidRDefault="004E19D9" w:rsidP="004E19D9">
      <w:pPr>
        <w:widowControl w:val="0"/>
        <w:autoSpaceDE w:val="0"/>
        <w:autoSpaceDN w:val="0"/>
        <w:spacing w:after="0" w:line="240" w:lineRule="auto"/>
        <w:ind w:left="360"/>
        <w:jc w:val="center"/>
        <w:rPr>
          <w:rFonts w:ascii="Times New Roman" w:eastAsia="Times New Roman" w:hAnsi="Times New Roman" w:cs="Times New Roman"/>
          <w:b/>
          <w:bCs/>
          <w:sz w:val="20"/>
          <w:szCs w:val="20"/>
          <w:lang w:val="en-GB"/>
        </w:rPr>
      </w:pPr>
    </w:p>
    <w:p w:rsidR="00351229" w:rsidRPr="004E19D9" w:rsidRDefault="004E19D9" w:rsidP="004E19D9">
      <w:pPr>
        <w:widowControl w:val="0"/>
        <w:autoSpaceDE w:val="0"/>
        <w:autoSpaceDN w:val="0"/>
        <w:spacing w:after="0" w:line="240" w:lineRule="auto"/>
        <w:ind w:left="360"/>
        <w:jc w:val="center"/>
        <w:rPr>
          <w:rFonts w:ascii="Times New Roman" w:eastAsia="Times New Roman" w:hAnsi="Times New Roman" w:cs="Times New Roman"/>
          <w:b/>
          <w:bCs/>
          <w:sz w:val="20"/>
          <w:szCs w:val="20"/>
          <w:lang w:val="kk-KZ"/>
        </w:rPr>
      </w:pPr>
      <w:r w:rsidRPr="004E19D9">
        <w:rPr>
          <w:rFonts w:ascii="Times New Roman" w:eastAsia="Times New Roman" w:hAnsi="Times New Roman" w:cs="Times New Roman"/>
          <w:b/>
          <w:bCs/>
          <w:sz w:val="20"/>
          <w:szCs w:val="20"/>
          <w:lang w:val="en-GB"/>
        </w:rPr>
        <w:t xml:space="preserve">Fig. 5 - </w:t>
      </w:r>
      <w:r w:rsidR="00351229" w:rsidRPr="004E19D9">
        <w:rPr>
          <w:rFonts w:ascii="Times New Roman" w:eastAsia="Times New Roman" w:hAnsi="Times New Roman" w:cs="Times New Roman"/>
          <w:b/>
          <w:bCs/>
          <w:sz w:val="20"/>
          <w:szCs w:val="20"/>
          <w:lang w:val="en-GB"/>
        </w:rPr>
        <w:t xml:space="preserve"> Secure credential generation script</w:t>
      </w:r>
    </w:p>
    <w:p w:rsidR="00351229" w:rsidRPr="00351229" w:rsidRDefault="00351229" w:rsidP="00351229">
      <w:pPr>
        <w:widowControl w:val="0"/>
        <w:autoSpaceDE w:val="0"/>
        <w:autoSpaceDN w:val="0"/>
        <w:spacing w:after="0" w:line="240" w:lineRule="auto"/>
        <w:ind w:left="360"/>
        <w:jc w:val="both"/>
        <w:rPr>
          <w:rFonts w:ascii="Times New Roman" w:eastAsia="Times New Roman" w:hAnsi="Times New Roman" w:cs="Times New Roman"/>
          <w:sz w:val="24"/>
          <w:szCs w:val="24"/>
          <w:lang w:val="kk-KZ"/>
        </w:rPr>
      </w:pP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i/>
          <w:iCs/>
          <w:sz w:val="24"/>
          <w:szCs w:val="24"/>
          <w:lang w:val="en-GB"/>
        </w:rPr>
        <w:sectPr w:rsidR="00351229" w:rsidRPr="00351229" w:rsidSect="00351229">
          <w:type w:val="continuous"/>
          <w:pgSz w:w="11906" w:h="16838"/>
          <w:pgMar w:top="1134" w:right="851" w:bottom="1134" w:left="1701" w:header="709" w:footer="709" w:gutter="0"/>
          <w:cols w:space="708"/>
          <w:docGrid w:linePitch="360"/>
        </w:sectPr>
      </w:pPr>
    </w:p>
    <w:p w:rsidR="00351229" w:rsidRPr="00351229" w:rsidRDefault="00351229" w:rsidP="004E19D9">
      <w:pPr>
        <w:widowControl w:val="0"/>
        <w:autoSpaceDE w:val="0"/>
        <w:autoSpaceDN w:val="0"/>
        <w:spacing w:after="0" w:line="240" w:lineRule="auto"/>
        <w:ind w:firstLine="357"/>
        <w:jc w:val="both"/>
        <w:rPr>
          <w:rFonts w:ascii="Times New Roman" w:eastAsia="Times New Roman" w:hAnsi="Times New Roman" w:cs="Times New Roman"/>
          <w:i/>
          <w:iCs/>
          <w:sz w:val="24"/>
          <w:szCs w:val="24"/>
          <w:lang w:val="en-GB"/>
        </w:rPr>
      </w:pPr>
      <w:r w:rsidRPr="00351229">
        <w:rPr>
          <w:rFonts w:ascii="Times New Roman" w:eastAsia="Times New Roman" w:hAnsi="Times New Roman" w:cs="Times New Roman"/>
          <w:i/>
          <w:iCs/>
          <w:sz w:val="24"/>
          <w:szCs w:val="24"/>
          <w:lang w:val="en-GB"/>
        </w:rPr>
        <w:lastRenderedPageBreak/>
        <w:t xml:space="preserve">Deployment Methodology. </w:t>
      </w:r>
      <w:r w:rsidRPr="00351229">
        <w:rPr>
          <w:rFonts w:ascii="Times New Roman" w:eastAsia="Times New Roman" w:hAnsi="Times New Roman" w:cs="Times New Roman"/>
          <w:sz w:val="24"/>
          <w:szCs w:val="24"/>
          <w:lang w:val="en-US"/>
        </w:rPr>
        <w:t>Setting up our machines was done step-by-step so it could be done in a consistent way.</w:t>
      </w:r>
    </w:p>
    <w:p w:rsidR="00351229" w:rsidRPr="00351229" w:rsidRDefault="004E19D9" w:rsidP="004E19D9">
      <w:pPr>
        <w:widowControl w:val="0"/>
        <w:autoSpaceDE w:val="0"/>
        <w:autoSpaceDN w:val="0"/>
        <w:spacing w:after="0" w:line="240" w:lineRule="auto"/>
        <w:ind w:firstLine="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1. </w:t>
      </w:r>
      <w:r w:rsidR="00351229" w:rsidRPr="00351229">
        <w:rPr>
          <w:rFonts w:ascii="Times New Roman" w:eastAsia="Times New Roman" w:hAnsi="Times New Roman" w:cs="Times New Roman"/>
          <w:sz w:val="24"/>
          <w:szCs w:val="24"/>
          <w:lang w:val="en-US"/>
        </w:rPr>
        <w:t>Copying a repository and setting up the environment</w:t>
      </w:r>
      <w:r w:rsidR="00351229" w:rsidRPr="00351229">
        <w:rPr>
          <w:rFonts w:ascii="Times New Roman" w:eastAsia="Times New Roman" w:hAnsi="Times New Roman" w:cs="Times New Roman"/>
          <w:sz w:val="24"/>
          <w:szCs w:val="24"/>
          <w:lang w:val="en-GB"/>
        </w:rPr>
        <w:t>.</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2. </w:t>
      </w:r>
      <w:r w:rsidR="00351229" w:rsidRPr="00351229">
        <w:rPr>
          <w:rFonts w:ascii="Times New Roman" w:eastAsia="Times New Roman" w:hAnsi="Times New Roman" w:cs="Times New Roman"/>
          <w:sz w:val="24"/>
          <w:szCs w:val="24"/>
          <w:lang w:val="en-US"/>
        </w:rPr>
        <w:t>Make is used to create the directories when you build the app.</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3. </w:t>
      </w:r>
      <w:r w:rsidR="00351229" w:rsidRPr="00351229">
        <w:rPr>
          <w:rFonts w:ascii="Times New Roman" w:eastAsia="Times New Roman" w:hAnsi="Times New Roman" w:cs="Times New Roman"/>
          <w:sz w:val="24"/>
          <w:szCs w:val="24"/>
          <w:lang w:val="en-GB"/>
        </w:rPr>
        <w:t>Secure credential generation using the script in figure 5.</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4. </w:t>
      </w:r>
      <w:r w:rsidR="00351229" w:rsidRPr="00351229">
        <w:rPr>
          <w:rFonts w:ascii="Times New Roman" w:eastAsia="Times New Roman" w:hAnsi="Times New Roman" w:cs="Times New Roman"/>
          <w:sz w:val="24"/>
          <w:szCs w:val="24"/>
          <w:lang w:val="en-US"/>
        </w:rPr>
        <w:t>The Docker Compose software enables you to organize your Docker containers.</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5. </w:t>
      </w:r>
      <w:r w:rsidR="00351229" w:rsidRPr="00351229">
        <w:rPr>
          <w:rFonts w:ascii="Times New Roman" w:eastAsia="Times New Roman" w:hAnsi="Times New Roman" w:cs="Times New Roman"/>
          <w:sz w:val="24"/>
          <w:szCs w:val="24"/>
          <w:lang w:val="en-GB"/>
        </w:rPr>
        <w:t>Service configuration through Nginx Proxy Manager's web interface</w:t>
      </w:r>
    </w:p>
    <w:p w:rsidR="00351229" w:rsidRPr="00351229" w:rsidRDefault="00351229" w:rsidP="004E19D9">
      <w:pPr>
        <w:widowControl w:val="0"/>
        <w:autoSpaceDE w:val="0"/>
        <w:autoSpaceDN w:val="0"/>
        <w:spacing w:after="0" w:line="240" w:lineRule="auto"/>
        <w:ind w:firstLine="357"/>
        <w:jc w:val="both"/>
        <w:rPr>
          <w:rFonts w:ascii="Times New Roman" w:eastAsia="Times New Roman" w:hAnsi="Times New Roman" w:cs="Times New Roman"/>
          <w:i/>
          <w:iCs/>
          <w:sz w:val="24"/>
          <w:szCs w:val="24"/>
          <w:lang w:val="en-GB"/>
        </w:rPr>
      </w:pPr>
      <w:r w:rsidRPr="00351229">
        <w:rPr>
          <w:rFonts w:ascii="Times New Roman" w:eastAsia="Times New Roman" w:hAnsi="Times New Roman" w:cs="Times New Roman"/>
          <w:i/>
          <w:iCs/>
          <w:sz w:val="24"/>
          <w:szCs w:val="24"/>
          <w:lang w:val="en-US"/>
        </w:rPr>
        <w:t xml:space="preserve">How Digital Twins Can Be Integrated. </w:t>
      </w:r>
      <w:r w:rsidRPr="00351229">
        <w:rPr>
          <w:rFonts w:ascii="Times New Roman" w:eastAsia="Times New Roman" w:hAnsi="Times New Roman" w:cs="Times New Roman"/>
          <w:sz w:val="24"/>
          <w:szCs w:val="24"/>
          <w:lang w:val="en-US"/>
        </w:rPr>
        <w:t>Various approaches were applied to help develop and operate Digital Twins:</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1. </w:t>
      </w:r>
      <w:r w:rsidR="00351229" w:rsidRPr="00351229">
        <w:rPr>
          <w:rFonts w:ascii="Times New Roman" w:eastAsia="Times New Roman" w:hAnsi="Times New Roman" w:cs="Times New Roman"/>
          <w:sz w:val="24"/>
          <w:szCs w:val="24"/>
          <w:lang w:val="en-US"/>
        </w:rPr>
        <w:t>Real-time talks and simultaneous document changes help engineers make changes to Digital Twin models as a team.</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2. </w:t>
      </w:r>
      <w:r w:rsidR="00351229" w:rsidRPr="00351229">
        <w:rPr>
          <w:rFonts w:ascii="Times New Roman" w:eastAsia="Times New Roman" w:hAnsi="Times New Roman" w:cs="Times New Roman"/>
          <w:sz w:val="24"/>
          <w:szCs w:val="24"/>
          <w:lang w:val="en-US"/>
        </w:rPr>
        <w:t xml:space="preserve">In Asset Management, </w:t>
      </w:r>
      <w:proofErr w:type="spellStart"/>
      <w:r w:rsidR="00351229" w:rsidRPr="00351229">
        <w:rPr>
          <w:rFonts w:ascii="Times New Roman" w:eastAsia="Times New Roman" w:hAnsi="Times New Roman" w:cs="Times New Roman"/>
          <w:sz w:val="24"/>
          <w:szCs w:val="24"/>
          <w:lang w:val="en-US"/>
        </w:rPr>
        <w:t>Nextcloud</w:t>
      </w:r>
      <w:proofErr w:type="spellEnd"/>
      <w:r w:rsidR="00351229" w:rsidRPr="00351229">
        <w:rPr>
          <w:rFonts w:ascii="Times New Roman" w:eastAsia="Times New Roman" w:hAnsi="Times New Roman" w:cs="Times New Roman"/>
          <w:sz w:val="24"/>
          <w:szCs w:val="24"/>
          <w:lang w:val="en-US"/>
        </w:rPr>
        <w:t xml:space="preserve"> manages storage for every Digital Twin artefact, including CAD models, simulation outcomes and documentation.</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3. </w:t>
      </w:r>
      <w:r w:rsidR="00351229" w:rsidRPr="00351229">
        <w:rPr>
          <w:rFonts w:ascii="Times New Roman" w:eastAsia="Times New Roman" w:hAnsi="Times New Roman" w:cs="Times New Roman"/>
          <w:sz w:val="24"/>
          <w:szCs w:val="24"/>
          <w:lang w:val="en-US"/>
        </w:rPr>
        <w:t xml:space="preserve">You can clearly see how Digital Twin development is done on boards by assigning and following tasks with </w:t>
      </w:r>
      <w:proofErr w:type="spellStart"/>
      <w:r w:rsidR="00351229" w:rsidRPr="00351229">
        <w:rPr>
          <w:rFonts w:ascii="Times New Roman" w:eastAsia="Times New Roman" w:hAnsi="Times New Roman" w:cs="Times New Roman"/>
          <w:sz w:val="24"/>
          <w:szCs w:val="24"/>
          <w:lang w:val="en-US"/>
        </w:rPr>
        <w:t>Wekan</w:t>
      </w:r>
      <w:proofErr w:type="spellEnd"/>
      <w:r w:rsidR="00351229" w:rsidRPr="00351229">
        <w:rPr>
          <w:rFonts w:ascii="Times New Roman" w:eastAsia="Times New Roman" w:hAnsi="Times New Roman" w:cs="Times New Roman"/>
          <w:sz w:val="24"/>
          <w:szCs w:val="24"/>
          <w:lang w:val="en-US"/>
        </w:rPr>
        <w:t>.</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4. </w:t>
      </w:r>
      <w:r w:rsidR="00351229" w:rsidRPr="00351229">
        <w:rPr>
          <w:rFonts w:ascii="Times New Roman" w:eastAsia="Times New Roman" w:hAnsi="Times New Roman" w:cs="Times New Roman"/>
          <w:sz w:val="24"/>
          <w:szCs w:val="24"/>
          <w:lang w:val="en-US"/>
        </w:rPr>
        <w:t>Capturing and sharing Digital Twin implementation knowledge is easier when different services are integrated within Knowledge Management.</w:t>
      </w:r>
    </w:p>
    <w:p w:rsidR="00351229" w:rsidRPr="00351229" w:rsidRDefault="00351229" w:rsidP="004E19D9">
      <w:pPr>
        <w:widowControl w:val="0"/>
        <w:autoSpaceDE w:val="0"/>
        <w:autoSpaceDN w:val="0"/>
        <w:spacing w:after="0" w:line="240" w:lineRule="auto"/>
        <w:ind w:firstLine="357"/>
        <w:jc w:val="both"/>
        <w:rPr>
          <w:rFonts w:ascii="Times New Roman" w:eastAsia="Times New Roman" w:hAnsi="Times New Roman" w:cs="Times New Roman"/>
          <w:i/>
          <w:iCs/>
          <w:sz w:val="24"/>
          <w:szCs w:val="24"/>
          <w:lang w:val="en-US"/>
        </w:rPr>
      </w:pPr>
      <w:r w:rsidRPr="00351229">
        <w:rPr>
          <w:rFonts w:ascii="Times New Roman" w:eastAsia="Times New Roman" w:hAnsi="Times New Roman" w:cs="Times New Roman"/>
          <w:i/>
          <w:iCs/>
          <w:sz w:val="24"/>
          <w:szCs w:val="24"/>
          <w:lang w:val="en-GB"/>
        </w:rPr>
        <w:t xml:space="preserve">Evaluation Methods. </w:t>
      </w:r>
      <w:r w:rsidRPr="00351229">
        <w:rPr>
          <w:rFonts w:ascii="Times New Roman" w:eastAsia="Times New Roman" w:hAnsi="Times New Roman" w:cs="Times New Roman"/>
          <w:sz w:val="24"/>
          <w:szCs w:val="24"/>
          <w:lang w:val="en-US"/>
        </w:rPr>
        <w:t xml:space="preserve">We </w:t>
      </w:r>
      <w:proofErr w:type="spellStart"/>
      <w:r w:rsidRPr="00351229">
        <w:rPr>
          <w:rFonts w:ascii="Times New Roman" w:eastAsia="Times New Roman" w:hAnsi="Times New Roman" w:cs="Times New Roman"/>
          <w:sz w:val="24"/>
          <w:szCs w:val="24"/>
          <w:lang w:val="en-US"/>
        </w:rPr>
        <w:t>analysed</w:t>
      </w:r>
      <w:proofErr w:type="spellEnd"/>
      <w:r w:rsidRPr="00351229">
        <w:rPr>
          <w:rFonts w:ascii="Times New Roman" w:eastAsia="Times New Roman" w:hAnsi="Times New Roman" w:cs="Times New Roman"/>
          <w:sz w:val="24"/>
          <w:szCs w:val="24"/>
          <w:lang w:val="en-US"/>
        </w:rPr>
        <w:t xml:space="preserve"> the system based on the following metrics:</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1. </w:t>
      </w:r>
      <w:r w:rsidR="00351229" w:rsidRPr="00351229">
        <w:rPr>
          <w:rFonts w:ascii="Times New Roman" w:eastAsia="Times New Roman" w:hAnsi="Times New Roman" w:cs="Times New Roman"/>
          <w:sz w:val="24"/>
          <w:szCs w:val="24"/>
          <w:lang w:val="en-US"/>
        </w:rPr>
        <w:t>It is used to verify that authentication takes place in different services as required.</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2. </w:t>
      </w:r>
      <w:r w:rsidR="00351229" w:rsidRPr="00351229">
        <w:rPr>
          <w:rFonts w:ascii="Times New Roman" w:eastAsia="Times New Roman" w:hAnsi="Times New Roman" w:cs="Times New Roman"/>
          <w:sz w:val="24"/>
          <w:szCs w:val="24"/>
          <w:lang w:val="en-US"/>
        </w:rPr>
        <w:t xml:space="preserve">Response time and </w:t>
      </w:r>
      <w:proofErr w:type="spellStart"/>
      <w:r w:rsidR="00351229" w:rsidRPr="00351229">
        <w:rPr>
          <w:rFonts w:ascii="Times New Roman" w:eastAsia="Times New Roman" w:hAnsi="Times New Roman" w:cs="Times New Roman"/>
          <w:sz w:val="24"/>
          <w:szCs w:val="24"/>
          <w:lang w:val="en-US"/>
        </w:rPr>
        <w:t>utilisation</w:t>
      </w:r>
      <w:proofErr w:type="spellEnd"/>
      <w:r w:rsidR="00351229" w:rsidRPr="00351229">
        <w:rPr>
          <w:rFonts w:ascii="Times New Roman" w:eastAsia="Times New Roman" w:hAnsi="Times New Roman" w:cs="Times New Roman"/>
          <w:sz w:val="24"/>
          <w:szCs w:val="24"/>
          <w:lang w:val="en-US"/>
        </w:rPr>
        <w:t xml:space="preserve"> of resources are tested at different load levels.</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3. </w:t>
      </w:r>
      <w:r w:rsidR="00351229" w:rsidRPr="00351229">
        <w:rPr>
          <w:rFonts w:ascii="Times New Roman" w:eastAsia="Times New Roman" w:hAnsi="Times New Roman" w:cs="Times New Roman"/>
          <w:sz w:val="24"/>
          <w:szCs w:val="24"/>
          <w:lang w:val="en-US"/>
        </w:rPr>
        <w:t>Rate at which users successfully complete important steps in Digital Twin development</w:t>
      </w:r>
      <w:r w:rsidR="00351229" w:rsidRPr="00351229">
        <w:rPr>
          <w:rFonts w:ascii="Times New Roman" w:eastAsia="Times New Roman" w:hAnsi="Times New Roman" w:cs="Times New Roman"/>
          <w:sz w:val="24"/>
          <w:szCs w:val="24"/>
          <w:lang w:val="en-GB"/>
        </w:rPr>
        <w:t>.</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4. </w:t>
      </w:r>
      <w:r w:rsidR="00351229" w:rsidRPr="00351229">
        <w:rPr>
          <w:rFonts w:ascii="Times New Roman" w:eastAsia="Times New Roman" w:hAnsi="Times New Roman" w:cs="Times New Roman"/>
          <w:sz w:val="24"/>
          <w:szCs w:val="24"/>
          <w:lang w:val="en-US"/>
        </w:rPr>
        <w:t>Looking at security, we check authentication integrity and ensure compliance with data protection.</w:t>
      </w: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sz w:val="24"/>
          <w:szCs w:val="24"/>
          <w:lang w:val="kk-KZ"/>
        </w:rPr>
      </w:pPr>
      <w:r w:rsidRPr="00351229">
        <w:rPr>
          <w:rFonts w:ascii="Times New Roman" w:eastAsia="Times New Roman" w:hAnsi="Times New Roman" w:cs="Times New Roman"/>
          <w:sz w:val="24"/>
          <w:szCs w:val="24"/>
          <w:lang w:val="en-US"/>
        </w:rPr>
        <w:t>With this method, users can easily reproduce and manage environments meant for Digital Twin teams.</w:t>
      </w:r>
    </w:p>
    <w:p w:rsidR="004E19D9" w:rsidRPr="00351229" w:rsidRDefault="00351229" w:rsidP="004E19D9">
      <w:pPr>
        <w:widowControl w:val="0"/>
        <w:autoSpaceDE w:val="0"/>
        <w:autoSpaceDN w:val="0"/>
        <w:spacing w:after="0" w:line="240" w:lineRule="auto"/>
        <w:jc w:val="both"/>
        <w:rPr>
          <w:rFonts w:ascii="Times New Roman" w:eastAsia="Times New Roman" w:hAnsi="Times New Roman" w:cs="Times New Roman"/>
          <w:i/>
          <w:iCs/>
          <w:sz w:val="24"/>
          <w:szCs w:val="24"/>
          <w:lang w:val="en-US"/>
        </w:rPr>
      </w:pPr>
      <w:r w:rsidRPr="00351229">
        <w:rPr>
          <w:rFonts w:ascii="Times New Roman" w:eastAsia="Times New Roman" w:hAnsi="Times New Roman" w:cs="Times New Roman"/>
          <w:b/>
          <w:sz w:val="24"/>
          <w:szCs w:val="24"/>
          <w:lang w:val="en-US"/>
        </w:rPr>
        <w:t>Results and discussion.</w:t>
      </w:r>
      <w:r w:rsidR="004E19D9" w:rsidRPr="004E19D9">
        <w:rPr>
          <w:rFonts w:ascii="Times New Roman" w:eastAsia="Times New Roman" w:hAnsi="Times New Roman" w:cs="Times New Roman"/>
          <w:i/>
          <w:iCs/>
          <w:sz w:val="24"/>
          <w:szCs w:val="24"/>
          <w:lang w:val="en-US"/>
        </w:rPr>
        <w:t xml:space="preserve"> </w:t>
      </w:r>
      <w:r w:rsidR="004E19D9" w:rsidRPr="00351229">
        <w:rPr>
          <w:rFonts w:ascii="Times New Roman" w:eastAsia="Times New Roman" w:hAnsi="Times New Roman" w:cs="Times New Roman"/>
          <w:i/>
          <w:iCs/>
          <w:sz w:val="24"/>
          <w:szCs w:val="24"/>
          <w:lang w:val="en-US"/>
        </w:rPr>
        <w:t xml:space="preserve">Connecting and operating systems together. </w:t>
      </w:r>
      <w:r w:rsidR="004E19D9" w:rsidRPr="00351229">
        <w:rPr>
          <w:rFonts w:ascii="Times New Roman" w:eastAsia="Times New Roman" w:hAnsi="Times New Roman" w:cs="Times New Roman"/>
          <w:sz w:val="24"/>
          <w:szCs w:val="24"/>
          <w:lang w:val="en-US"/>
        </w:rPr>
        <w:t xml:space="preserve">Rolling out </w:t>
      </w:r>
      <w:proofErr w:type="spellStart"/>
      <w:r w:rsidR="004E19D9" w:rsidRPr="00351229">
        <w:rPr>
          <w:rFonts w:ascii="Times New Roman" w:eastAsia="Times New Roman" w:hAnsi="Times New Roman" w:cs="Times New Roman"/>
          <w:sz w:val="24"/>
          <w:szCs w:val="24"/>
          <w:lang w:val="en-US"/>
        </w:rPr>
        <w:t>OpenTeams</w:t>
      </w:r>
      <w:proofErr w:type="spellEnd"/>
      <w:r w:rsidR="004E19D9" w:rsidRPr="00351229">
        <w:rPr>
          <w:rFonts w:ascii="Times New Roman" w:eastAsia="Times New Roman" w:hAnsi="Times New Roman" w:cs="Times New Roman"/>
          <w:sz w:val="24"/>
          <w:szCs w:val="24"/>
          <w:lang w:val="en-US"/>
        </w:rPr>
        <w:t xml:space="preserve"> as a central platform for</w:t>
      </w:r>
      <w:r w:rsidR="004E19D9" w:rsidRPr="004E19D9">
        <w:rPr>
          <w:rFonts w:ascii="Times New Roman" w:eastAsia="Times New Roman" w:hAnsi="Times New Roman" w:cs="Times New Roman"/>
          <w:sz w:val="24"/>
          <w:szCs w:val="24"/>
          <w:lang w:val="en-US"/>
        </w:rPr>
        <w:t xml:space="preserve"> </w:t>
      </w:r>
      <w:r w:rsidR="004E19D9" w:rsidRPr="00351229">
        <w:rPr>
          <w:rFonts w:ascii="Times New Roman" w:eastAsia="Times New Roman" w:hAnsi="Times New Roman" w:cs="Times New Roman"/>
          <w:sz w:val="24"/>
          <w:szCs w:val="24"/>
          <w:lang w:val="en-US"/>
        </w:rPr>
        <w:t>Digital Twin development showed multiple important results. The use of containers permitted multiple collaboration tools to work smoothly, all while protecting the services they use.</w:t>
      </w:r>
      <w:r w:rsidR="004E19D9" w:rsidRPr="00351229">
        <w:rPr>
          <w:rFonts w:ascii="Times New Roman" w:eastAsia="Times New Roman" w:hAnsi="Times New Roman" w:cs="Times New Roman"/>
          <w:i/>
          <w:iCs/>
          <w:sz w:val="24"/>
          <w:szCs w:val="24"/>
          <w:lang w:val="en-GB"/>
        </w:rPr>
        <w:t xml:space="preserve"> </w:t>
      </w:r>
    </w:p>
    <w:p w:rsidR="004E19D9" w:rsidRPr="00351229" w:rsidRDefault="004E19D9" w:rsidP="004E19D9">
      <w:pPr>
        <w:widowControl w:val="0"/>
        <w:autoSpaceDE w:val="0"/>
        <w:autoSpaceDN w:val="0"/>
        <w:spacing w:after="0" w:line="240" w:lineRule="auto"/>
        <w:jc w:val="both"/>
        <w:rPr>
          <w:rFonts w:ascii="Times New Roman" w:eastAsia="Times New Roman" w:hAnsi="Times New Roman" w:cs="Times New Roman"/>
          <w:i/>
          <w:iCs/>
          <w:sz w:val="24"/>
          <w:szCs w:val="24"/>
          <w:lang w:val="en-US"/>
        </w:rPr>
        <w:sectPr w:rsidR="004E19D9" w:rsidRPr="00351229" w:rsidSect="00351229">
          <w:type w:val="continuous"/>
          <w:pgSz w:w="11906" w:h="16838"/>
          <w:pgMar w:top="1134" w:right="851" w:bottom="1134" w:left="1701" w:header="709" w:footer="709" w:gutter="0"/>
          <w:cols w:space="570"/>
          <w:docGrid w:linePitch="360"/>
        </w:sectPr>
      </w:pPr>
    </w:p>
    <w:p w:rsidR="00351229" w:rsidRPr="00351229" w:rsidRDefault="00351229" w:rsidP="004E19D9">
      <w:pPr>
        <w:widowControl w:val="0"/>
        <w:autoSpaceDE w:val="0"/>
        <w:autoSpaceDN w:val="0"/>
        <w:spacing w:after="0" w:line="240" w:lineRule="auto"/>
        <w:ind w:firstLine="720"/>
        <w:jc w:val="both"/>
        <w:rPr>
          <w:rFonts w:ascii="Times New Roman" w:eastAsia="Times New Roman" w:hAnsi="Times New Roman" w:cs="Times New Roman"/>
          <w:b/>
          <w:sz w:val="24"/>
          <w:szCs w:val="24"/>
          <w:lang w:val="en-US"/>
        </w:rPr>
      </w:pP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i/>
          <w:iCs/>
          <w:sz w:val="24"/>
          <w:szCs w:val="24"/>
        </w:rPr>
      </w:pPr>
      <w:r w:rsidRPr="00351229">
        <w:rPr>
          <w:rFonts w:ascii="Times New Roman" w:eastAsia="Times New Roman" w:hAnsi="Times New Roman" w:cs="Times New Roman"/>
          <w:i/>
          <w:iCs/>
          <w:noProof/>
          <w:sz w:val="24"/>
          <w:szCs w:val="24"/>
          <w:lang w:eastAsia="ru-RU"/>
        </w:rPr>
        <w:lastRenderedPageBreak/>
        <w:drawing>
          <wp:inline distT="0" distB="0" distL="0" distR="0" wp14:anchorId="5CED59EF" wp14:editId="18A01F5C">
            <wp:extent cx="5731510" cy="1891030"/>
            <wp:effectExtent l="0" t="0" r="254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2245" name=""/>
                    <pic:cNvPicPr/>
                  </pic:nvPicPr>
                  <pic:blipFill>
                    <a:blip r:embed="rId20"/>
                    <a:stretch>
                      <a:fillRect/>
                    </a:stretch>
                  </pic:blipFill>
                  <pic:spPr>
                    <a:xfrm>
                      <a:off x="0" y="0"/>
                      <a:ext cx="5731510" cy="1891030"/>
                    </a:xfrm>
                    <a:prstGeom prst="rect">
                      <a:avLst/>
                    </a:prstGeom>
                  </pic:spPr>
                </pic:pic>
              </a:graphicData>
            </a:graphic>
          </wp:inline>
        </w:drawing>
      </w:r>
    </w:p>
    <w:p w:rsidR="004E19D9" w:rsidRDefault="004E19D9" w:rsidP="004E19D9">
      <w:pPr>
        <w:widowControl w:val="0"/>
        <w:autoSpaceDE w:val="0"/>
        <w:autoSpaceDN w:val="0"/>
        <w:spacing w:after="0" w:line="240" w:lineRule="auto"/>
        <w:jc w:val="center"/>
        <w:rPr>
          <w:rFonts w:ascii="Times New Roman" w:eastAsia="Times New Roman" w:hAnsi="Times New Roman" w:cs="Times New Roman"/>
          <w:b/>
          <w:bCs/>
          <w:sz w:val="20"/>
          <w:szCs w:val="20"/>
          <w:lang w:val="en-US"/>
        </w:rPr>
      </w:pPr>
    </w:p>
    <w:p w:rsidR="00351229" w:rsidRPr="004E19D9" w:rsidRDefault="004E19D9" w:rsidP="004E19D9">
      <w:pPr>
        <w:widowControl w:val="0"/>
        <w:autoSpaceDE w:val="0"/>
        <w:autoSpaceDN w:val="0"/>
        <w:spacing w:after="0" w:line="240" w:lineRule="auto"/>
        <w:jc w:val="center"/>
        <w:rPr>
          <w:rFonts w:ascii="Times New Roman" w:eastAsia="Times New Roman" w:hAnsi="Times New Roman" w:cs="Times New Roman"/>
          <w:b/>
          <w:bCs/>
          <w:sz w:val="20"/>
          <w:szCs w:val="20"/>
          <w:lang w:val="kk-KZ"/>
        </w:rPr>
      </w:pPr>
      <w:r w:rsidRPr="004E19D9">
        <w:rPr>
          <w:rFonts w:ascii="Times New Roman" w:eastAsia="Times New Roman" w:hAnsi="Times New Roman" w:cs="Times New Roman"/>
          <w:b/>
          <w:bCs/>
          <w:sz w:val="20"/>
          <w:szCs w:val="20"/>
          <w:lang w:val="en-US"/>
        </w:rPr>
        <w:t xml:space="preserve">Fig. 6 - </w:t>
      </w:r>
      <w:r w:rsidR="00351229" w:rsidRPr="004E19D9">
        <w:rPr>
          <w:rFonts w:ascii="Times New Roman" w:eastAsia="Times New Roman" w:hAnsi="Times New Roman" w:cs="Times New Roman"/>
          <w:b/>
          <w:bCs/>
          <w:sz w:val="20"/>
          <w:szCs w:val="20"/>
          <w:lang w:val="en-US"/>
        </w:rPr>
        <w:t xml:space="preserve"> Different authorization approaches</w:t>
      </w: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sz w:val="24"/>
          <w:szCs w:val="24"/>
          <w:lang w:val="kk-KZ"/>
        </w:rPr>
      </w:pP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sz w:val="24"/>
          <w:szCs w:val="24"/>
          <w:lang w:val="en-US"/>
        </w:rPr>
        <w:sectPr w:rsidR="00351229" w:rsidRPr="00351229" w:rsidSect="00351229">
          <w:type w:val="continuous"/>
          <w:pgSz w:w="11906" w:h="16838"/>
          <w:pgMar w:top="1134" w:right="851" w:bottom="1134" w:left="1701" w:header="709" w:footer="709" w:gutter="0"/>
          <w:cols w:space="708"/>
          <w:docGrid w:linePitch="360"/>
        </w:sectPr>
      </w:pPr>
    </w:p>
    <w:p w:rsidR="00351229" w:rsidRPr="00351229" w:rsidRDefault="00351229" w:rsidP="004E19D9">
      <w:pPr>
        <w:widowControl w:val="0"/>
        <w:autoSpaceDE w:val="0"/>
        <w:autoSpaceDN w:val="0"/>
        <w:spacing w:after="0" w:line="240" w:lineRule="auto"/>
        <w:ind w:firstLine="357"/>
        <w:jc w:val="both"/>
        <w:rPr>
          <w:rFonts w:ascii="Times New Roman" w:eastAsia="Times New Roman" w:hAnsi="Times New Roman" w:cs="Times New Roman"/>
          <w:i/>
          <w:iCs/>
          <w:sz w:val="24"/>
          <w:szCs w:val="24"/>
          <w:lang w:val="en-GB"/>
        </w:rPr>
      </w:pPr>
      <w:r w:rsidRPr="00351229">
        <w:rPr>
          <w:rFonts w:ascii="Times New Roman" w:eastAsia="Times New Roman" w:hAnsi="Times New Roman" w:cs="Times New Roman"/>
          <w:sz w:val="24"/>
          <w:szCs w:val="24"/>
          <w:lang w:val="en-US"/>
        </w:rPr>
        <w:lastRenderedPageBreak/>
        <w:t>User authentication deployed with LDAP carried out efficiently and credentials from the central system appeared in all integrated apps. The findings from testing showed:</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1. </w:t>
      </w:r>
      <w:r w:rsidR="00351229" w:rsidRPr="00351229">
        <w:rPr>
          <w:rFonts w:ascii="Times New Roman" w:eastAsia="Times New Roman" w:hAnsi="Times New Roman" w:cs="Times New Roman"/>
          <w:sz w:val="24"/>
          <w:szCs w:val="24"/>
          <w:lang w:val="en-GB"/>
        </w:rPr>
        <w:t>Single Sign-On (SSO) functionality reduced authentication overhead by 87% compared to non-integrated systems demonstrated in figure 6.</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2. </w:t>
      </w:r>
      <w:r w:rsidR="00351229" w:rsidRPr="00351229">
        <w:rPr>
          <w:rFonts w:ascii="Times New Roman" w:eastAsia="Times New Roman" w:hAnsi="Times New Roman" w:cs="Times New Roman"/>
          <w:sz w:val="24"/>
          <w:szCs w:val="24"/>
          <w:lang w:val="en-US"/>
        </w:rPr>
        <w:t>All the services used the same identity records for each user.</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US"/>
        </w:rPr>
        <w:t xml:space="preserve">3. </w:t>
      </w:r>
      <w:r w:rsidR="00351229" w:rsidRPr="00351229">
        <w:rPr>
          <w:rFonts w:ascii="Times New Roman" w:eastAsia="Times New Roman" w:hAnsi="Times New Roman" w:cs="Times New Roman"/>
          <w:sz w:val="24"/>
          <w:szCs w:val="24"/>
          <w:lang w:val="en-US"/>
        </w:rPr>
        <w:t xml:space="preserve">Using LDAP with </w:t>
      </w:r>
      <w:proofErr w:type="spellStart"/>
      <w:r w:rsidR="00351229" w:rsidRPr="00351229">
        <w:rPr>
          <w:rFonts w:ascii="Times New Roman" w:eastAsia="Times New Roman" w:hAnsi="Times New Roman" w:cs="Times New Roman"/>
          <w:sz w:val="24"/>
          <w:szCs w:val="24"/>
          <w:lang w:val="en-US"/>
        </w:rPr>
        <w:t>Wekan</w:t>
      </w:r>
      <w:proofErr w:type="spellEnd"/>
      <w:r w:rsidR="00351229" w:rsidRPr="00351229">
        <w:rPr>
          <w:rFonts w:ascii="Times New Roman" w:eastAsia="Times New Roman" w:hAnsi="Times New Roman" w:cs="Times New Roman"/>
          <w:sz w:val="24"/>
          <w:szCs w:val="24"/>
          <w:lang w:val="en-US"/>
        </w:rPr>
        <w:t xml:space="preserve"> and </w:t>
      </w:r>
      <w:proofErr w:type="spellStart"/>
      <w:r w:rsidR="00351229" w:rsidRPr="00351229">
        <w:rPr>
          <w:rFonts w:ascii="Times New Roman" w:eastAsia="Times New Roman" w:hAnsi="Times New Roman" w:cs="Times New Roman"/>
          <w:sz w:val="24"/>
          <w:szCs w:val="24"/>
          <w:lang w:val="en-US"/>
        </w:rPr>
        <w:t>Nextcloud</w:t>
      </w:r>
      <w:proofErr w:type="spellEnd"/>
      <w:r w:rsidR="00351229" w:rsidRPr="00351229">
        <w:rPr>
          <w:rFonts w:ascii="Times New Roman" w:eastAsia="Times New Roman" w:hAnsi="Times New Roman" w:cs="Times New Roman"/>
          <w:sz w:val="24"/>
          <w:szCs w:val="24"/>
          <w:lang w:val="en-US"/>
        </w:rPr>
        <w:t xml:space="preserve"> was smooth because I mapped all the necessary fields.</w:t>
      </w: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i/>
          <w:iCs/>
          <w:sz w:val="24"/>
          <w:szCs w:val="24"/>
          <w:lang w:val="en-GB"/>
        </w:rPr>
      </w:pPr>
      <w:r w:rsidRPr="00351229">
        <w:rPr>
          <w:rFonts w:ascii="Times New Roman" w:eastAsia="Times New Roman" w:hAnsi="Times New Roman" w:cs="Times New Roman"/>
          <w:i/>
          <w:iCs/>
          <w:sz w:val="24"/>
          <w:szCs w:val="24"/>
          <w:lang w:val="en-GB"/>
        </w:rPr>
        <w:t xml:space="preserve">Service Orchestration. </w:t>
      </w:r>
      <w:r w:rsidRPr="00351229">
        <w:rPr>
          <w:rFonts w:ascii="Times New Roman" w:eastAsia="Times New Roman" w:hAnsi="Times New Roman" w:cs="Times New Roman"/>
          <w:sz w:val="24"/>
          <w:szCs w:val="24"/>
          <w:lang w:val="en-US"/>
        </w:rPr>
        <w:t>By investigating multi-container orchestration, we uncovered certain important points</w:t>
      </w:r>
      <w:r w:rsidRPr="00351229">
        <w:rPr>
          <w:rFonts w:ascii="Times New Roman" w:eastAsia="Times New Roman" w:hAnsi="Times New Roman" w:cs="Times New Roman"/>
          <w:sz w:val="24"/>
          <w:szCs w:val="24"/>
          <w:lang w:val="en-GB"/>
        </w:rPr>
        <w:t>:</w:t>
      </w:r>
    </w:p>
    <w:p w:rsidR="004E19D9" w:rsidRDefault="004E19D9" w:rsidP="004E19D9">
      <w:pPr>
        <w:widowControl w:val="0"/>
        <w:autoSpaceDE w:val="0"/>
        <w:autoSpaceDN w:val="0"/>
        <w:spacing w:after="0" w:line="240" w:lineRule="auto"/>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GB"/>
        </w:rPr>
        <w:t xml:space="preserve">1. </w:t>
      </w:r>
      <w:r w:rsidR="00351229" w:rsidRPr="00351229">
        <w:rPr>
          <w:rFonts w:ascii="Times New Roman" w:eastAsia="Times New Roman" w:hAnsi="Times New Roman" w:cs="Times New Roman"/>
          <w:sz w:val="24"/>
          <w:szCs w:val="24"/>
          <w:lang w:val="en-US"/>
        </w:rPr>
        <w:t xml:space="preserve">With the bridge network in place, the infrastructure </w:t>
      </w:r>
      <w:r>
        <w:rPr>
          <w:rFonts w:ascii="Times New Roman" w:eastAsia="Times New Roman" w:hAnsi="Times New Roman" w:cs="Times New Roman"/>
          <w:sz w:val="24"/>
          <w:szCs w:val="24"/>
          <w:lang w:val="en-US"/>
        </w:rPr>
        <w:t>allowed services to communicate</w:t>
      </w:r>
    </w:p>
    <w:p w:rsidR="00351229" w:rsidRPr="00351229" w:rsidRDefault="00351229" w:rsidP="004E19D9">
      <w:pPr>
        <w:widowControl w:val="0"/>
        <w:autoSpaceDE w:val="0"/>
        <w:autoSpaceDN w:val="0"/>
        <w:spacing w:after="0" w:line="240" w:lineRule="auto"/>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sz w:val="24"/>
          <w:szCs w:val="24"/>
          <w:lang w:val="en-US"/>
        </w:rPr>
        <w:t>well while each was isolated properly.</w:t>
      </w:r>
      <w:r w:rsidRPr="00351229">
        <w:rPr>
          <w:rFonts w:ascii="Times New Roman" w:eastAsia="Times New Roman" w:hAnsi="Times New Roman" w:cs="Times New Roman"/>
          <w:sz w:val="24"/>
          <w:szCs w:val="24"/>
          <w:lang w:val="en-GB"/>
        </w:rPr>
        <w:t xml:space="preserve"> Network latency between services averaged 1.2ms, well below the 5ms threshold required for real-time Digital Twin updates.</w:t>
      </w:r>
    </w:p>
    <w:p w:rsidR="004E19D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      2. </w:t>
      </w:r>
      <w:r w:rsidR="00351229" w:rsidRPr="00351229">
        <w:rPr>
          <w:rFonts w:ascii="Times New Roman" w:eastAsia="Times New Roman" w:hAnsi="Times New Roman" w:cs="Times New Roman"/>
          <w:sz w:val="24"/>
          <w:szCs w:val="24"/>
          <w:lang w:val="en-GB"/>
        </w:rPr>
        <w:t>Resource Utilization: Services demonstrated effic</w:t>
      </w:r>
      <w:r>
        <w:rPr>
          <w:rFonts w:ascii="Times New Roman" w:eastAsia="Times New Roman" w:hAnsi="Times New Roman" w:cs="Times New Roman"/>
          <w:sz w:val="24"/>
          <w:szCs w:val="24"/>
          <w:lang w:val="en-GB"/>
        </w:rPr>
        <w:t>ient resource sharing, with the</w:t>
      </w:r>
    </w:p>
    <w:p w:rsidR="00351229" w:rsidRPr="00351229" w:rsidRDefault="00351229" w:rsidP="004E19D9">
      <w:pPr>
        <w:widowControl w:val="0"/>
        <w:autoSpaceDE w:val="0"/>
        <w:autoSpaceDN w:val="0"/>
        <w:spacing w:after="0" w:line="240" w:lineRule="auto"/>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sz w:val="24"/>
          <w:szCs w:val="24"/>
          <w:lang w:val="en-GB"/>
        </w:rPr>
        <w:t>complete stack requiring approximately 4GB RAM at idle and scaling from 4GB to 12GB under typical workload conditions.</w:t>
      </w:r>
    </w:p>
    <w:p w:rsidR="00351229" w:rsidRPr="00351229" w:rsidRDefault="004E19D9" w:rsidP="004E19D9">
      <w:pPr>
        <w:widowControl w:val="0"/>
        <w:autoSpaceDE w:val="0"/>
        <w:autoSpaceDN w:val="0"/>
        <w:spacing w:after="0" w:line="240" w:lineRule="auto"/>
        <w:ind w:left="357"/>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      3. </w:t>
      </w:r>
      <w:r w:rsidR="00351229" w:rsidRPr="00351229">
        <w:rPr>
          <w:rFonts w:ascii="Times New Roman" w:eastAsia="Times New Roman" w:hAnsi="Times New Roman" w:cs="Times New Roman"/>
          <w:sz w:val="24"/>
          <w:szCs w:val="24"/>
          <w:lang w:val="en-GB"/>
        </w:rPr>
        <w:t>Reliability: The implemented RESTART_POLICY ensured service resilience across system restarts and temporary failures, achieving 99.7% uptime during the evaluation period.</w:t>
      </w:r>
    </w:p>
    <w:p w:rsidR="00351229" w:rsidRDefault="00351229" w:rsidP="00351229">
      <w:pPr>
        <w:widowControl w:val="0"/>
        <w:autoSpaceDE w:val="0"/>
        <w:autoSpaceDN w:val="0"/>
        <w:spacing w:after="0" w:line="240" w:lineRule="auto"/>
        <w:jc w:val="both"/>
        <w:rPr>
          <w:rFonts w:ascii="Times New Roman" w:eastAsia="Times New Roman" w:hAnsi="Times New Roman" w:cs="Times New Roman"/>
          <w:sz w:val="24"/>
          <w:szCs w:val="24"/>
          <w:lang w:val="en-GB"/>
        </w:rPr>
      </w:pPr>
    </w:p>
    <w:p w:rsidR="004E19D9" w:rsidRPr="00351229" w:rsidRDefault="004E19D9" w:rsidP="00351229">
      <w:pPr>
        <w:widowControl w:val="0"/>
        <w:autoSpaceDE w:val="0"/>
        <w:autoSpaceDN w:val="0"/>
        <w:spacing w:after="0" w:line="240" w:lineRule="auto"/>
        <w:jc w:val="both"/>
        <w:rPr>
          <w:rFonts w:ascii="Times New Roman" w:eastAsia="Times New Roman" w:hAnsi="Times New Roman" w:cs="Times New Roman"/>
          <w:sz w:val="24"/>
          <w:szCs w:val="24"/>
          <w:lang w:val="en-GB"/>
        </w:rPr>
        <w:sectPr w:rsidR="004E19D9" w:rsidRPr="00351229" w:rsidSect="00351229">
          <w:type w:val="continuous"/>
          <w:pgSz w:w="11906" w:h="16838"/>
          <w:pgMar w:top="1134" w:right="851" w:bottom="1134" w:left="1701" w:header="709" w:footer="709" w:gutter="0"/>
          <w:cols w:space="708"/>
          <w:docGrid w:linePitch="360"/>
        </w:sectPr>
      </w:pPr>
    </w:p>
    <w:p w:rsidR="00351229" w:rsidRPr="00351229" w:rsidRDefault="00351229" w:rsidP="00351229">
      <w:pPr>
        <w:widowControl w:val="0"/>
        <w:autoSpaceDE w:val="0"/>
        <w:autoSpaceDN w:val="0"/>
        <w:spacing w:after="0" w:line="240" w:lineRule="auto"/>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noProof/>
          <w:sz w:val="24"/>
          <w:szCs w:val="24"/>
          <w:lang w:eastAsia="ru-RU"/>
        </w:rPr>
        <w:lastRenderedPageBreak/>
        <w:drawing>
          <wp:inline distT="0" distB="0" distL="0" distR="0" wp14:anchorId="51DFD7B9" wp14:editId="1363C31B">
            <wp:extent cx="5731510" cy="1892300"/>
            <wp:effectExtent l="0" t="0" r="2540" b="0"/>
            <wp:docPr id="9" name="Рисунок 1" descr="Изображение выглядит как текст, снимок экрана, число,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12780" name="Рисунок 1" descr="Изображение выглядит как текст, снимок экрана, число, Шрифт&#10;&#10;Контент, сгенерированный ИИ, может содержать ошибки."/>
                    <pic:cNvPicPr/>
                  </pic:nvPicPr>
                  <pic:blipFill>
                    <a:blip r:embed="rId21"/>
                    <a:stretch>
                      <a:fillRect/>
                    </a:stretch>
                  </pic:blipFill>
                  <pic:spPr>
                    <a:xfrm>
                      <a:off x="0" y="0"/>
                      <a:ext cx="5731510" cy="1892300"/>
                    </a:xfrm>
                    <a:prstGeom prst="rect">
                      <a:avLst/>
                    </a:prstGeom>
                  </pic:spPr>
                </pic:pic>
              </a:graphicData>
            </a:graphic>
          </wp:inline>
        </w:drawing>
      </w:r>
      <w:r w:rsidRPr="00351229">
        <w:rPr>
          <w:rFonts w:ascii="Times New Roman" w:eastAsia="Times New Roman" w:hAnsi="Times New Roman" w:cs="Times New Roman"/>
          <w:sz w:val="24"/>
          <w:szCs w:val="24"/>
          <w:lang w:val="en-GB"/>
        </w:rPr>
        <w:t xml:space="preserve"> </w:t>
      </w:r>
    </w:p>
    <w:p w:rsidR="004E19D9" w:rsidRDefault="004E19D9" w:rsidP="00351229">
      <w:pPr>
        <w:spacing w:line="240" w:lineRule="auto"/>
        <w:jc w:val="both"/>
        <w:rPr>
          <w:rFonts w:ascii="Times New Roman" w:eastAsia="Times New Roman" w:hAnsi="Times New Roman" w:cs="Times New Roman"/>
          <w:b/>
          <w:bCs/>
          <w:sz w:val="24"/>
          <w:szCs w:val="24"/>
          <w:lang w:val="en-GB"/>
        </w:rPr>
      </w:pPr>
    </w:p>
    <w:p w:rsidR="00351229" w:rsidRPr="004E19D9" w:rsidRDefault="004E19D9" w:rsidP="004E19D9">
      <w:pPr>
        <w:spacing w:line="240" w:lineRule="auto"/>
        <w:jc w:val="center"/>
        <w:rPr>
          <w:rFonts w:ascii="Times New Roman" w:eastAsia="Times New Roman" w:hAnsi="Times New Roman" w:cs="Times New Roman"/>
          <w:b/>
          <w:bCs/>
          <w:sz w:val="20"/>
          <w:szCs w:val="20"/>
          <w:lang w:val="en-GB"/>
        </w:rPr>
      </w:pPr>
      <w:r w:rsidRPr="004E19D9">
        <w:rPr>
          <w:rFonts w:ascii="Times New Roman" w:eastAsia="Times New Roman" w:hAnsi="Times New Roman" w:cs="Times New Roman"/>
          <w:b/>
          <w:bCs/>
          <w:sz w:val="20"/>
          <w:szCs w:val="20"/>
          <w:lang w:val="en-GB"/>
        </w:rPr>
        <w:t xml:space="preserve">Fig. 7- </w:t>
      </w:r>
      <w:r w:rsidR="00351229" w:rsidRPr="004E19D9">
        <w:rPr>
          <w:rFonts w:ascii="Times New Roman" w:eastAsia="Times New Roman" w:hAnsi="Times New Roman" w:cs="Times New Roman"/>
          <w:b/>
          <w:bCs/>
          <w:sz w:val="20"/>
          <w:szCs w:val="20"/>
          <w:lang w:val="en-GB"/>
        </w:rPr>
        <w:t xml:space="preserve"> System performance analysis</w:t>
      </w:r>
    </w:p>
    <w:p w:rsidR="00351229" w:rsidRPr="00351229" w:rsidRDefault="00351229" w:rsidP="00351229">
      <w:pPr>
        <w:spacing w:line="240" w:lineRule="auto"/>
        <w:jc w:val="both"/>
        <w:rPr>
          <w:rFonts w:ascii="Times New Roman" w:eastAsia="Times New Roman" w:hAnsi="Times New Roman" w:cs="Times New Roman"/>
          <w:i/>
          <w:iCs/>
          <w:sz w:val="24"/>
          <w:szCs w:val="24"/>
          <w:lang w:val="en-GB"/>
        </w:rPr>
        <w:sectPr w:rsidR="00351229" w:rsidRPr="00351229" w:rsidSect="00351229">
          <w:type w:val="continuous"/>
          <w:pgSz w:w="11906" w:h="16838"/>
          <w:pgMar w:top="1134" w:right="851" w:bottom="1134" w:left="1701" w:header="709" w:footer="709" w:gutter="0"/>
          <w:cols w:space="708"/>
          <w:docGrid w:linePitch="360"/>
        </w:sectPr>
      </w:pPr>
    </w:p>
    <w:p w:rsidR="00351229" w:rsidRPr="00351229" w:rsidRDefault="00351229" w:rsidP="004E19D9">
      <w:pPr>
        <w:spacing w:after="0" w:line="240" w:lineRule="auto"/>
        <w:jc w:val="both"/>
        <w:rPr>
          <w:rFonts w:ascii="Times New Roman" w:eastAsia="Times New Roman" w:hAnsi="Times New Roman" w:cs="Times New Roman"/>
          <w:i/>
          <w:iCs/>
          <w:sz w:val="24"/>
          <w:szCs w:val="24"/>
          <w:lang w:val="en-GB"/>
        </w:rPr>
      </w:pPr>
      <w:r w:rsidRPr="00351229">
        <w:rPr>
          <w:rFonts w:ascii="Times New Roman" w:eastAsia="Times New Roman" w:hAnsi="Times New Roman" w:cs="Times New Roman"/>
          <w:i/>
          <w:iCs/>
          <w:sz w:val="24"/>
          <w:szCs w:val="24"/>
          <w:lang w:val="en-GB"/>
        </w:rPr>
        <w:lastRenderedPageBreak/>
        <w:t xml:space="preserve">Resource Utilization and Performance Metrics. </w:t>
      </w:r>
      <w:r w:rsidRPr="00351229">
        <w:rPr>
          <w:rFonts w:ascii="Times New Roman" w:eastAsia="Times New Roman" w:hAnsi="Times New Roman" w:cs="Times New Roman"/>
          <w:sz w:val="24"/>
          <w:szCs w:val="24"/>
          <w:lang w:val="en-GB"/>
        </w:rPr>
        <w:t xml:space="preserve">The containerized architecture of </w:t>
      </w:r>
      <w:proofErr w:type="spellStart"/>
      <w:r w:rsidRPr="00351229">
        <w:rPr>
          <w:rFonts w:ascii="Times New Roman" w:eastAsia="Times New Roman" w:hAnsi="Times New Roman" w:cs="Times New Roman"/>
          <w:sz w:val="24"/>
          <w:szCs w:val="24"/>
          <w:lang w:val="en-GB"/>
        </w:rPr>
        <w:t>OpenTeams</w:t>
      </w:r>
      <w:proofErr w:type="spellEnd"/>
      <w:r w:rsidRPr="00351229">
        <w:rPr>
          <w:rFonts w:ascii="Times New Roman" w:eastAsia="Times New Roman" w:hAnsi="Times New Roman" w:cs="Times New Roman"/>
          <w:sz w:val="24"/>
          <w:szCs w:val="24"/>
          <w:lang w:val="en-GB"/>
        </w:rPr>
        <w:t xml:space="preserve"> in figure 7 demonstrates efficient resource allocation across its </w:t>
      </w:r>
      <w:proofErr w:type="spellStart"/>
      <w:r w:rsidRPr="00351229">
        <w:rPr>
          <w:rFonts w:ascii="Times New Roman" w:eastAsia="Times New Roman" w:hAnsi="Times New Roman" w:cs="Times New Roman"/>
          <w:sz w:val="24"/>
          <w:szCs w:val="24"/>
          <w:lang w:val="en-GB"/>
        </w:rPr>
        <w:t>microservice</w:t>
      </w:r>
      <w:proofErr w:type="spellEnd"/>
      <w:r w:rsidRPr="00351229">
        <w:rPr>
          <w:rFonts w:ascii="Times New Roman" w:eastAsia="Times New Roman" w:hAnsi="Times New Roman" w:cs="Times New Roman"/>
          <w:sz w:val="24"/>
          <w:szCs w:val="24"/>
          <w:lang w:val="en-GB"/>
        </w:rPr>
        <w:t xml:space="preserve"> components. Performance analysis reveals several key insights into the system's operational capabilities. The MongoDB replica set configuration (v6.0) shows robust performance characteristics with primary node operation, maintaining stable throughput even during concurrent access from multiple services (</w:t>
      </w:r>
      <w:proofErr w:type="spellStart"/>
      <w:r w:rsidRPr="00351229">
        <w:rPr>
          <w:rFonts w:ascii="Times New Roman" w:eastAsia="Times New Roman" w:hAnsi="Times New Roman" w:cs="Times New Roman"/>
          <w:sz w:val="24"/>
          <w:szCs w:val="24"/>
          <w:lang w:val="en-GB"/>
        </w:rPr>
        <w:t>RocketChat</w:t>
      </w:r>
      <w:proofErr w:type="spellEnd"/>
      <w:r w:rsidRPr="00351229">
        <w:rPr>
          <w:rFonts w:ascii="Times New Roman" w:eastAsia="Times New Roman" w:hAnsi="Times New Roman" w:cs="Times New Roman"/>
          <w:sz w:val="24"/>
          <w:szCs w:val="24"/>
          <w:lang w:val="en-GB"/>
        </w:rPr>
        <w:t xml:space="preserve">, </w:t>
      </w:r>
      <w:proofErr w:type="spellStart"/>
      <w:r w:rsidRPr="00351229">
        <w:rPr>
          <w:rFonts w:ascii="Times New Roman" w:eastAsia="Times New Roman" w:hAnsi="Times New Roman" w:cs="Times New Roman"/>
          <w:sz w:val="24"/>
          <w:szCs w:val="24"/>
          <w:lang w:val="en-GB"/>
        </w:rPr>
        <w:t>Wekan</w:t>
      </w:r>
      <w:proofErr w:type="spellEnd"/>
      <w:r w:rsidRPr="00351229">
        <w:rPr>
          <w:rFonts w:ascii="Times New Roman" w:eastAsia="Times New Roman" w:hAnsi="Times New Roman" w:cs="Times New Roman"/>
          <w:sz w:val="24"/>
          <w:szCs w:val="24"/>
          <w:lang w:val="en-GB"/>
        </w:rPr>
        <w:t>). Database operations consistently complete within acceptable latency parameters (&lt;50ms for typical queries) despite the shared infrastructure environment.</w:t>
      </w:r>
      <w:r w:rsidRPr="00351229">
        <w:rPr>
          <w:rFonts w:ascii="Times New Roman" w:eastAsia="Times New Roman" w:hAnsi="Times New Roman" w:cs="Times New Roman"/>
          <w:i/>
          <w:iCs/>
          <w:sz w:val="24"/>
          <w:szCs w:val="24"/>
          <w:lang w:val="en-GB"/>
        </w:rPr>
        <w:t xml:space="preserve"> </w:t>
      </w:r>
      <w:proofErr w:type="spellStart"/>
      <w:r w:rsidRPr="00351229">
        <w:rPr>
          <w:rFonts w:ascii="Times New Roman" w:eastAsia="Times New Roman" w:hAnsi="Times New Roman" w:cs="Times New Roman"/>
          <w:sz w:val="24"/>
          <w:szCs w:val="24"/>
          <w:lang w:val="en-GB"/>
        </w:rPr>
        <w:lastRenderedPageBreak/>
        <w:t>Redis</w:t>
      </w:r>
      <w:proofErr w:type="spellEnd"/>
      <w:r w:rsidRPr="00351229">
        <w:rPr>
          <w:rFonts w:ascii="Times New Roman" w:eastAsia="Times New Roman" w:hAnsi="Times New Roman" w:cs="Times New Roman"/>
          <w:sz w:val="24"/>
          <w:szCs w:val="24"/>
          <w:lang w:val="en-GB"/>
        </w:rPr>
        <w:t xml:space="preserve"> cache integration (v6.2-alpine) for </w:t>
      </w:r>
      <w:proofErr w:type="spellStart"/>
      <w:r w:rsidRPr="00351229">
        <w:rPr>
          <w:rFonts w:ascii="Times New Roman" w:eastAsia="Times New Roman" w:hAnsi="Times New Roman" w:cs="Times New Roman"/>
          <w:sz w:val="24"/>
          <w:szCs w:val="24"/>
          <w:lang w:val="en-GB"/>
        </w:rPr>
        <w:t>Nextcloud</w:t>
      </w:r>
      <w:proofErr w:type="spellEnd"/>
      <w:r w:rsidRPr="00351229">
        <w:rPr>
          <w:rFonts w:ascii="Times New Roman" w:eastAsia="Times New Roman" w:hAnsi="Times New Roman" w:cs="Times New Roman"/>
          <w:sz w:val="24"/>
          <w:szCs w:val="24"/>
          <w:lang w:val="en-GB"/>
        </w:rPr>
        <w:t xml:space="preserve"> significantly improves file access operations, reducing response times by approximately 65% compared to non-cached configurations. </w:t>
      </w:r>
      <w:r w:rsidRPr="00351229">
        <w:rPr>
          <w:rFonts w:ascii="Times New Roman" w:eastAsia="Times New Roman" w:hAnsi="Times New Roman" w:cs="Times New Roman"/>
          <w:sz w:val="24"/>
          <w:szCs w:val="24"/>
          <w:lang w:val="en-US"/>
        </w:rPr>
        <w:t>The Alpine-based image lightens the system, still allowing for efficient work and high performance.</w:t>
      </w:r>
    </w:p>
    <w:p w:rsidR="00351229" w:rsidRPr="00351229" w:rsidRDefault="00351229" w:rsidP="004E19D9">
      <w:pPr>
        <w:spacing w:after="0" w:line="240" w:lineRule="auto"/>
        <w:ind w:firstLine="708"/>
        <w:jc w:val="both"/>
        <w:rPr>
          <w:rFonts w:ascii="Times New Roman" w:eastAsia="Times New Roman" w:hAnsi="Times New Roman" w:cs="Times New Roman"/>
          <w:i/>
          <w:iCs/>
          <w:sz w:val="24"/>
          <w:szCs w:val="24"/>
          <w:lang w:val="en-GB"/>
        </w:rPr>
      </w:pPr>
      <w:r w:rsidRPr="00351229">
        <w:rPr>
          <w:rFonts w:ascii="Times New Roman" w:eastAsia="Times New Roman" w:hAnsi="Times New Roman" w:cs="Times New Roman"/>
          <w:i/>
          <w:iCs/>
          <w:sz w:val="24"/>
          <w:szCs w:val="24"/>
          <w:lang w:val="en-GB"/>
        </w:rPr>
        <w:t xml:space="preserve">Network and Integration Performance. </w:t>
      </w:r>
      <w:r w:rsidRPr="00351229">
        <w:rPr>
          <w:rFonts w:ascii="Times New Roman" w:eastAsia="Times New Roman" w:hAnsi="Times New Roman" w:cs="Times New Roman"/>
          <w:sz w:val="24"/>
          <w:szCs w:val="24"/>
          <w:lang w:val="en-GB"/>
        </w:rPr>
        <w:t xml:space="preserve">The bridge network configuration shows minimal inter-service communication overhead, with container-to-container latency averaging 1.2ms. </w:t>
      </w:r>
      <w:r w:rsidRPr="00351229">
        <w:rPr>
          <w:rFonts w:ascii="Times New Roman" w:eastAsia="Times New Roman" w:hAnsi="Times New Roman" w:cs="Times New Roman"/>
          <w:sz w:val="24"/>
          <w:szCs w:val="24"/>
          <w:lang w:val="en-US"/>
        </w:rPr>
        <w:t xml:space="preserve">Because of this, updates are made nearly instantly across the environment, helping Digital Twin development workflows where the models need to be </w:t>
      </w:r>
      <w:proofErr w:type="spellStart"/>
      <w:r w:rsidRPr="00351229">
        <w:rPr>
          <w:rFonts w:ascii="Times New Roman" w:eastAsia="Times New Roman" w:hAnsi="Times New Roman" w:cs="Times New Roman"/>
          <w:sz w:val="24"/>
          <w:szCs w:val="24"/>
          <w:lang w:val="en-US"/>
        </w:rPr>
        <w:t>synchronised</w:t>
      </w:r>
      <w:proofErr w:type="spellEnd"/>
      <w:r w:rsidRPr="00351229">
        <w:rPr>
          <w:rFonts w:ascii="Times New Roman" w:eastAsia="Times New Roman" w:hAnsi="Times New Roman" w:cs="Times New Roman"/>
          <w:sz w:val="24"/>
          <w:szCs w:val="24"/>
          <w:lang w:val="en-US"/>
        </w:rPr>
        <w:t xml:space="preserve"> fast. Using LDAP authentication, the connected systems exhibit excellent speed. </w:t>
      </w:r>
      <w:r w:rsidRPr="00351229">
        <w:rPr>
          <w:rFonts w:ascii="Times New Roman" w:eastAsia="Times New Roman" w:hAnsi="Times New Roman" w:cs="Times New Roman"/>
          <w:sz w:val="24"/>
          <w:szCs w:val="24"/>
          <w:lang w:val="en-GB"/>
        </w:rPr>
        <w:t>Authentication requests typically resolve within 150-250ms, with cached credentials reducing subsequent authentication times to under 100ms.</w:t>
      </w:r>
    </w:p>
    <w:p w:rsidR="00351229" w:rsidRPr="00351229" w:rsidRDefault="00351229" w:rsidP="004E19D9">
      <w:pPr>
        <w:spacing w:after="0" w:line="240" w:lineRule="auto"/>
        <w:ind w:firstLine="708"/>
        <w:jc w:val="both"/>
        <w:rPr>
          <w:rFonts w:ascii="Times New Roman" w:eastAsia="Times New Roman" w:hAnsi="Times New Roman" w:cs="Times New Roman"/>
          <w:i/>
          <w:iCs/>
          <w:sz w:val="24"/>
          <w:szCs w:val="24"/>
          <w:lang w:val="en-GB"/>
        </w:rPr>
      </w:pPr>
      <w:r w:rsidRPr="00351229">
        <w:rPr>
          <w:rFonts w:ascii="Times New Roman" w:eastAsia="Times New Roman" w:hAnsi="Times New Roman" w:cs="Times New Roman"/>
          <w:i/>
          <w:iCs/>
          <w:sz w:val="24"/>
          <w:szCs w:val="24"/>
          <w:lang w:val="en-GB"/>
        </w:rPr>
        <w:t xml:space="preserve">Scaling and Resource Management. </w:t>
      </w:r>
      <w:r w:rsidRPr="00351229">
        <w:rPr>
          <w:rFonts w:ascii="Times New Roman" w:eastAsia="Times New Roman" w:hAnsi="Times New Roman" w:cs="Times New Roman"/>
          <w:sz w:val="24"/>
          <w:szCs w:val="24"/>
          <w:lang w:val="en-US"/>
        </w:rPr>
        <w:t xml:space="preserve">With containers, each process can be separated deploy without affecting the other which helps with coordinated performance. Resource </w:t>
      </w:r>
      <w:proofErr w:type="spellStart"/>
      <w:r w:rsidRPr="00351229">
        <w:rPr>
          <w:rFonts w:ascii="Times New Roman" w:eastAsia="Times New Roman" w:hAnsi="Times New Roman" w:cs="Times New Roman"/>
          <w:sz w:val="24"/>
          <w:szCs w:val="24"/>
          <w:lang w:val="en-US"/>
        </w:rPr>
        <w:t>utilisation</w:t>
      </w:r>
      <w:proofErr w:type="spellEnd"/>
      <w:r w:rsidRPr="00351229">
        <w:rPr>
          <w:rFonts w:ascii="Times New Roman" w:eastAsia="Times New Roman" w:hAnsi="Times New Roman" w:cs="Times New Roman"/>
          <w:sz w:val="24"/>
          <w:szCs w:val="24"/>
          <w:lang w:val="en-US"/>
        </w:rPr>
        <w:t xml:space="preserve"> displays certain key features which are listed below</w:t>
      </w:r>
      <w:r w:rsidRPr="00351229">
        <w:rPr>
          <w:rFonts w:ascii="Times New Roman" w:eastAsia="Times New Roman" w:hAnsi="Times New Roman" w:cs="Times New Roman"/>
          <w:sz w:val="24"/>
          <w:szCs w:val="24"/>
          <w:lang w:val="en-GB"/>
        </w:rPr>
        <w:t>:</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1. </w:t>
      </w:r>
      <w:r w:rsidR="00351229" w:rsidRPr="00351229">
        <w:rPr>
          <w:rFonts w:ascii="Times New Roman" w:eastAsia="Times New Roman" w:hAnsi="Times New Roman" w:cs="Times New Roman"/>
          <w:sz w:val="24"/>
          <w:szCs w:val="24"/>
          <w:lang w:val="en-GB"/>
        </w:rPr>
        <w:t>Memory Efficiency: The complete stack requires approximately 4GB RAM at idle, scaling to 8-12GB under typical workloads with moderate user concurrency.</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2. </w:t>
      </w:r>
      <w:r w:rsidR="00351229" w:rsidRPr="00351229">
        <w:rPr>
          <w:rFonts w:ascii="Times New Roman" w:eastAsia="Times New Roman" w:hAnsi="Times New Roman" w:cs="Times New Roman"/>
          <w:sz w:val="24"/>
          <w:szCs w:val="24"/>
          <w:lang w:val="en-US"/>
        </w:rPr>
        <w:t xml:space="preserve">The CPU is shared efficiently between services and </w:t>
      </w:r>
      <w:proofErr w:type="spellStart"/>
      <w:r w:rsidR="00351229" w:rsidRPr="00351229">
        <w:rPr>
          <w:rFonts w:ascii="Times New Roman" w:eastAsia="Times New Roman" w:hAnsi="Times New Roman" w:cs="Times New Roman"/>
          <w:sz w:val="24"/>
          <w:szCs w:val="24"/>
          <w:lang w:val="en-US"/>
        </w:rPr>
        <w:t>Jitsi</w:t>
      </w:r>
      <w:proofErr w:type="spellEnd"/>
      <w:r w:rsidR="00351229" w:rsidRPr="00351229">
        <w:rPr>
          <w:rFonts w:ascii="Times New Roman" w:eastAsia="Times New Roman" w:hAnsi="Times New Roman" w:cs="Times New Roman"/>
          <w:sz w:val="24"/>
          <w:szCs w:val="24"/>
          <w:lang w:val="en-US"/>
        </w:rPr>
        <w:t xml:space="preserve"> parts in distribution and during video conversations JVB is the most active</w:t>
      </w:r>
      <w:r w:rsidR="00351229" w:rsidRPr="00351229">
        <w:rPr>
          <w:rFonts w:ascii="Times New Roman" w:eastAsia="Times New Roman" w:hAnsi="Times New Roman" w:cs="Times New Roman"/>
          <w:sz w:val="24"/>
          <w:szCs w:val="24"/>
          <w:lang w:val="en-GB"/>
        </w:rPr>
        <w:t>.</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3. </w:t>
      </w:r>
      <w:r w:rsidR="00351229" w:rsidRPr="00351229">
        <w:rPr>
          <w:rFonts w:ascii="Times New Roman" w:eastAsia="Times New Roman" w:hAnsi="Times New Roman" w:cs="Times New Roman"/>
          <w:sz w:val="24"/>
          <w:szCs w:val="24"/>
          <w:lang w:val="en-US"/>
        </w:rPr>
        <w:t>Constant disc I/O management and noise protection between containers are made possible by the use of volume mapping.</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4. </w:t>
      </w:r>
      <w:r w:rsidR="00351229" w:rsidRPr="00351229">
        <w:rPr>
          <w:rFonts w:ascii="Times New Roman" w:eastAsia="Times New Roman" w:hAnsi="Times New Roman" w:cs="Times New Roman"/>
          <w:sz w:val="24"/>
          <w:szCs w:val="24"/>
          <w:lang w:val="en-GB"/>
        </w:rPr>
        <w:t>Health Management: The implemented health checks and restart policies (visible in the MongoDB configuration) maintain 99.7% service availability during normal operation.</w:t>
      </w:r>
    </w:p>
    <w:p w:rsidR="00351229" w:rsidRPr="00351229" w:rsidRDefault="00351229" w:rsidP="004E19D9">
      <w:pPr>
        <w:spacing w:after="0" w:line="240" w:lineRule="auto"/>
        <w:jc w:val="both"/>
        <w:rPr>
          <w:rFonts w:ascii="Times New Roman" w:eastAsia="Times New Roman" w:hAnsi="Times New Roman" w:cs="Times New Roman"/>
          <w:i/>
          <w:iCs/>
          <w:sz w:val="24"/>
          <w:szCs w:val="24"/>
          <w:lang w:val="en-GB"/>
        </w:rPr>
      </w:pPr>
      <w:r w:rsidRPr="00351229">
        <w:rPr>
          <w:rFonts w:ascii="Times New Roman" w:eastAsia="Times New Roman" w:hAnsi="Times New Roman" w:cs="Times New Roman"/>
          <w:i/>
          <w:iCs/>
          <w:sz w:val="24"/>
          <w:szCs w:val="24"/>
          <w:lang w:val="en-GB"/>
        </w:rPr>
        <w:t xml:space="preserve">Performance Optimizations. </w:t>
      </w:r>
      <w:r w:rsidRPr="00351229">
        <w:rPr>
          <w:rFonts w:ascii="Times New Roman" w:eastAsia="Times New Roman" w:hAnsi="Times New Roman" w:cs="Times New Roman"/>
          <w:sz w:val="24"/>
          <w:szCs w:val="24"/>
          <w:lang w:val="en-US"/>
        </w:rPr>
        <w:t>You can spot improvements to the system’s performance by looking at the system’s configuration.</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1. </w:t>
      </w:r>
      <w:proofErr w:type="spellStart"/>
      <w:r w:rsidR="00351229" w:rsidRPr="00351229">
        <w:rPr>
          <w:rFonts w:ascii="Times New Roman" w:eastAsia="Times New Roman" w:hAnsi="Times New Roman" w:cs="Times New Roman"/>
          <w:sz w:val="24"/>
          <w:szCs w:val="24"/>
          <w:lang w:val="en-GB"/>
        </w:rPr>
        <w:t>MariaDB's</w:t>
      </w:r>
      <w:proofErr w:type="spellEnd"/>
      <w:r w:rsidR="00351229" w:rsidRPr="00351229">
        <w:rPr>
          <w:rFonts w:ascii="Times New Roman" w:eastAsia="Times New Roman" w:hAnsi="Times New Roman" w:cs="Times New Roman"/>
          <w:sz w:val="24"/>
          <w:szCs w:val="24"/>
          <w:lang w:val="en-GB"/>
        </w:rPr>
        <w:t xml:space="preserve"> transaction isolation configuration (--transaction-isolation=READ-COMMITTED) balances consistency and performance for </w:t>
      </w:r>
      <w:proofErr w:type="spellStart"/>
      <w:r w:rsidR="00351229" w:rsidRPr="00351229">
        <w:rPr>
          <w:rFonts w:ascii="Times New Roman" w:eastAsia="Times New Roman" w:hAnsi="Times New Roman" w:cs="Times New Roman"/>
          <w:sz w:val="24"/>
          <w:szCs w:val="24"/>
          <w:lang w:val="en-GB"/>
        </w:rPr>
        <w:t>Nextcloud</w:t>
      </w:r>
      <w:proofErr w:type="spellEnd"/>
      <w:r w:rsidR="00351229" w:rsidRPr="00351229">
        <w:rPr>
          <w:rFonts w:ascii="Times New Roman" w:eastAsia="Times New Roman" w:hAnsi="Times New Roman" w:cs="Times New Roman"/>
          <w:sz w:val="24"/>
          <w:szCs w:val="24"/>
          <w:lang w:val="en-GB"/>
        </w:rPr>
        <w:t xml:space="preserve"> data.</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2. </w:t>
      </w:r>
      <w:r w:rsidR="00351229" w:rsidRPr="00351229">
        <w:rPr>
          <w:rFonts w:ascii="Times New Roman" w:eastAsia="Times New Roman" w:hAnsi="Times New Roman" w:cs="Times New Roman"/>
          <w:sz w:val="24"/>
          <w:szCs w:val="24"/>
          <w:lang w:val="en-US"/>
        </w:rPr>
        <w:t xml:space="preserve">Using </w:t>
      </w:r>
      <w:proofErr w:type="spellStart"/>
      <w:r w:rsidR="00351229" w:rsidRPr="00351229">
        <w:rPr>
          <w:rFonts w:ascii="Times New Roman" w:eastAsia="Times New Roman" w:hAnsi="Times New Roman" w:cs="Times New Roman"/>
          <w:sz w:val="24"/>
          <w:szCs w:val="24"/>
          <w:lang w:val="en-US"/>
        </w:rPr>
        <w:t>Redis</w:t>
      </w:r>
      <w:proofErr w:type="spellEnd"/>
      <w:r w:rsidR="00351229" w:rsidRPr="00351229">
        <w:rPr>
          <w:rFonts w:ascii="Times New Roman" w:eastAsia="Times New Roman" w:hAnsi="Times New Roman" w:cs="Times New Roman"/>
          <w:sz w:val="24"/>
          <w:szCs w:val="24"/>
          <w:lang w:val="en-US"/>
        </w:rPr>
        <w:t xml:space="preserve"> effectively alongside </w:t>
      </w:r>
      <w:proofErr w:type="spellStart"/>
      <w:r w:rsidR="00351229" w:rsidRPr="00351229">
        <w:rPr>
          <w:rFonts w:ascii="Times New Roman" w:eastAsia="Times New Roman" w:hAnsi="Times New Roman" w:cs="Times New Roman"/>
          <w:sz w:val="24"/>
          <w:szCs w:val="24"/>
          <w:lang w:val="en-US"/>
        </w:rPr>
        <w:t>Nextcloud</w:t>
      </w:r>
      <w:proofErr w:type="spellEnd"/>
      <w:r w:rsidR="00351229" w:rsidRPr="00351229">
        <w:rPr>
          <w:rFonts w:ascii="Times New Roman" w:eastAsia="Times New Roman" w:hAnsi="Times New Roman" w:cs="Times New Roman"/>
          <w:sz w:val="24"/>
          <w:szCs w:val="24"/>
          <w:lang w:val="en-US"/>
        </w:rPr>
        <w:t xml:space="preserve"> reduces the server’s database workload and makes it easier for our team to access the most commonly used resources quickly.</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3. </w:t>
      </w:r>
      <w:r w:rsidR="00351229" w:rsidRPr="00351229">
        <w:rPr>
          <w:rFonts w:ascii="Times New Roman" w:eastAsia="Times New Roman" w:hAnsi="Times New Roman" w:cs="Times New Roman"/>
          <w:sz w:val="24"/>
          <w:szCs w:val="24"/>
          <w:lang w:val="en-US"/>
        </w:rPr>
        <w:t>Using the defined chains, Service Dependency Management achieves proper startup order to avoid failure and speeds up initialization.</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4. </w:t>
      </w:r>
      <w:r w:rsidR="00351229" w:rsidRPr="00351229">
        <w:rPr>
          <w:rFonts w:ascii="Times New Roman" w:eastAsia="Times New Roman" w:hAnsi="Times New Roman" w:cs="Times New Roman"/>
          <w:sz w:val="24"/>
          <w:szCs w:val="24"/>
          <w:lang w:val="en-GB"/>
        </w:rPr>
        <w:t>MongoDB's replica set configuration enables efficient connection management across multiple consuming services.</w:t>
      </w:r>
    </w:p>
    <w:p w:rsidR="00351229" w:rsidRPr="00351229" w:rsidRDefault="00351229" w:rsidP="004E19D9">
      <w:pPr>
        <w:spacing w:after="0" w:line="240" w:lineRule="auto"/>
        <w:ind w:firstLine="708"/>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sz w:val="24"/>
          <w:szCs w:val="24"/>
          <w:lang w:val="en-US"/>
        </w:rPr>
        <w:t xml:space="preserve">The detailed performance report indicates that </w:t>
      </w:r>
      <w:proofErr w:type="spellStart"/>
      <w:r w:rsidRPr="00351229">
        <w:rPr>
          <w:rFonts w:ascii="Times New Roman" w:eastAsia="Times New Roman" w:hAnsi="Times New Roman" w:cs="Times New Roman"/>
          <w:sz w:val="24"/>
          <w:szCs w:val="24"/>
          <w:lang w:val="en-US"/>
        </w:rPr>
        <w:t>OpenTeams</w:t>
      </w:r>
      <w:proofErr w:type="spellEnd"/>
      <w:r w:rsidRPr="00351229">
        <w:rPr>
          <w:rFonts w:ascii="Times New Roman" w:eastAsia="Times New Roman" w:hAnsi="Times New Roman" w:cs="Times New Roman"/>
          <w:sz w:val="24"/>
          <w:szCs w:val="24"/>
          <w:lang w:val="en-US"/>
        </w:rPr>
        <w:t xml:space="preserve"> supports effective group development of Digital Twins, manage costs smartly within the containerized environment.</w:t>
      </w:r>
    </w:p>
    <w:p w:rsidR="00351229" w:rsidRPr="00351229" w:rsidRDefault="00351229" w:rsidP="004E19D9">
      <w:pPr>
        <w:spacing w:after="0" w:line="240" w:lineRule="auto"/>
        <w:ind w:firstLine="708"/>
        <w:jc w:val="both"/>
        <w:rPr>
          <w:rFonts w:ascii="Times New Roman" w:eastAsia="Times New Roman" w:hAnsi="Times New Roman" w:cs="Times New Roman"/>
          <w:i/>
          <w:iCs/>
          <w:sz w:val="24"/>
          <w:szCs w:val="24"/>
          <w:lang w:val="en-GB"/>
        </w:rPr>
      </w:pPr>
      <w:r w:rsidRPr="00351229">
        <w:rPr>
          <w:rFonts w:ascii="Times New Roman" w:eastAsia="Times New Roman" w:hAnsi="Times New Roman" w:cs="Times New Roman"/>
          <w:i/>
          <w:iCs/>
          <w:sz w:val="24"/>
          <w:szCs w:val="24"/>
          <w:lang w:val="en-GB"/>
        </w:rPr>
        <w:t xml:space="preserve">Digital Twin Collaboration Capabilities. </w:t>
      </w:r>
      <w:r w:rsidRPr="00351229">
        <w:rPr>
          <w:rFonts w:ascii="Times New Roman" w:eastAsia="Times New Roman" w:hAnsi="Times New Roman" w:cs="Times New Roman"/>
          <w:sz w:val="24"/>
          <w:szCs w:val="24"/>
          <w:lang w:val="en-US"/>
        </w:rPr>
        <w:t xml:space="preserve">Bringing </w:t>
      </w:r>
      <w:proofErr w:type="spellStart"/>
      <w:r w:rsidRPr="00351229">
        <w:rPr>
          <w:rFonts w:ascii="Times New Roman" w:eastAsia="Times New Roman" w:hAnsi="Times New Roman" w:cs="Times New Roman"/>
          <w:sz w:val="24"/>
          <w:szCs w:val="24"/>
          <w:lang w:val="en-US"/>
        </w:rPr>
        <w:t>specialised</w:t>
      </w:r>
      <w:proofErr w:type="spellEnd"/>
      <w:r w:rsidRPr="00351229">
        <w:rPr>
          <w:rFonts w:ascii="Times New Roman" w:eastAsia="Times New Roman" w:hAnsi="Times New Roman" w:cs="Times New Roman"/>
          <w:sz w:val="24"/>
          <w:szCs w:val="24"/>
          <w:lang w:val="en-US"/>
        </w:rPr>
        <w:t xml:space="preserve"> tools into the development process greatly benefited Digital Twin teams, compared to the old way of using silos. Because of the system, teams were able to develop Digital Twin models together.</w:t>
      </w:r>
    </w:p>
    <w:p w:rsidR="00351229" w:rsidRPr="00351229" w:rsidRDefault="00351229" w:rsidP="004E19D9">
      <w:pPr>
        <w:spacing w:after="0" w:line="240" w:lineRule="auto"/>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sz w:val="24"/>
          <w:szCs w:val="24"/>
          <w:lang w:val="en-US"/>
        </w:rPr>
        <w:t>Because of the system, teams were able to develop Digital Twin models together.</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1. </w:t>
      </w:r>
      <w:proofErr w:type="spellStart"/>
      <w:r w:rsidR="00351229" w:rsidRPr="00351229">
        <w:rPr>
          <w:rFonts w:ascii="Times New Roman" w:eastAsia="Times New Roman" w:hAnsi="Times New Roman" w:cs="Times New Roman"/>
          <w:sz w:val="24"/>
          <w:szCs w:val="24"/>
          <w:lang w:val="en-GB"/>
        </w:rPr>
        <w:t>Jitsi</w:t>
      </w:r>
      <w:proofErr w:type="spellEnd"/>
      <w:r w:rsidR="00351229" w:rsidRPr="00351229">
        <w:rPr>
          <w:rFonts w:ascii="Times New Roman" w:eastAsia="Times New Roman" w:hAnsi="Times New Roman" w:cs="Times New Roman"/>
          <w:sz w:val="24"/>
          <w:szCs w:val="24"/>
          <w:lang w:val="en-GB"/>
        </w:rPr>
        <w:t xml:space="preserve"> integration provided video conferencing capabilities with screen sharing for synchronous </w:t>
      </w:r>
      <w:proofErr w:type="spellStart"/>
      <w:r w:rsidR="00351229" w:rsidRPr="00351229">
        <w:rPr>
          <w:rFonts w:ascii="Times New Roman" w:eastAsia="Times New Roman" w:hAnsi="Times New Roman" w:cs="Times New Roman"/>
          <w:sz w:val="24"/>
          <w:szCs w:val="24"/>
          <w:lang w:val="en-GB"/>
        </w:rPr>
        <w:t>modeling</w:t>
      </w:r>
      <w:proofErr w:type="spellEnd"/>
      <w:r w:rsidR="00351229" w:rsidRPr="00351229">
        <w:rPr>
          <w:rFonts w:ascii="Times New Roman" w:eastAsia="Times New Roman" w:hAnsi="Times New Roman" w:cs="Times New Roman"/>
          <w:sz w:val="24"/>
          <w:szCs w:val="24"/>
          <w:lang w:val="en-GB"/>
        </w:rPr>
        <w:t xml:space="preserve"> discussions, supporting up to 15 concurrent users with acceptable video quality.</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2. </w:t>
      </w:r>
      <w:proofErr w:type="spellStart"/>
      <w:r w:rsidR="00351229" w:rsidRPr="00351229">
        <w:rPr>
          <w:rFonts w:ascii="Times New Roman" w:eastAsia="Times New Roman" w:hAnsi="Times New Roman" w:cs="Times New Roman"/>
          <w:sz w:val="24"/>
          <w:szCs w:val="24"/>
          <w:lang w:val="en-GB"/>
        </w:rPr>
        <w:t>RocketChat</w:t>
      </w:r>
      <w:proofErr w:type="spellEnd"/>
      <w:r w:rsidR="00351229" w:rsidRPr="00351229">
        <w:rPr>
          <w:rFonts w:ascii="Times New Roman" w:eastAsia="Times New Roman" w:hAnsi="Times New Roman" w:cs="Times New Roman"/>
          <w:sz w:val="24"/>
          <w:szCs w:val="24"/>
          <w:lang w:val="en-GB"/>
        </w:rPr>
        <w:t xml:space="preserve"> message threading efficiently organized conversations around specific Digital Twin components, reducing information fragmentation by 63% compared to email-based communication.</w:t>
      </w:r>
    </w:p>
    <w:p w:rsidR="00351229" w:rsidRPr="00351229" w:rsidRDefault="004E19D9" w:rsidP="004E19D9">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3. </w:t>
      </w:r>
      <w:proofErr w:type="spellStart"/>
      <w:r w:rsidR="00351229" w:rsidRPr="00351229">
        <w:rPr>
          <w:rFonts w:ascii="Times New Roman" w:eastAsia="Times New Roman" w:hAnsi="Times New Roman" w:cs="Times New Roman"/>
          <w:sz w:val="24"/>
          <w:szCs w:val="24"/>
          <w:lang w:val="en-GB"/>
        </w:rPr>
        <w:t>Wekan</w:t>
      </w:r>
      <w:proofErr w:type="spellEnd"/>
      <w:r w:rsidR="00351229" w:rsidRPr="00351229">
        <w:rPr>
          <w:rFonts w:ascii="Times New Roman" w:eastAsia="Times New Roman" w:hAnsi="Times New Roman" w:cs="Times New Roman"/>
          <w:sz w:val="24"/>
          <w:szCs w:val="24"/>
          <w:lang w:val="en-GB"/>
        </w:rPr>
        <w:t xml:space="preserve"> boards provided visual workflow management specifically adapted to Digital Twin development stages, with teams reporting a 42% improvement in task completion rates.</w:t>
      </w:r>
    </w:p>
    <w:p w:rsidR="00351229" w:rsidRPr="00351229" w:rsidRDefault="00351229" w:rsidP="002E6C4B">
      <w:pPr>
        <w:spacing w:after="0" w:line="240" w:lineRule="auto"/>
        <w:ind w:firstLine="708"/>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sz w:val="24"/>
          <w:szCs w:val="24"/>
          <w:lang w:val="en-US"/>
        </w:rPr>
        <w:t xml:space="preserve">Having </w:t>
      </w:r>
      <w:proofErr w:type="spellStart"/>
      <w:r w:rsidRPr="00351229">
        <w:rPr>
          <w:rFonts w:ascii="Times New Roman" w:eastAsia="Times New Roman" w:hAnsi="Times New Roman" w:cs="Times New Roman"/>
          <w:sz w:val="24"/>
          <w:szCs w:val="24"/>
          <w:lang w:val="en-US"/>
        </w:rPr>
        <w:t>Nextcloud</w:t>
      </w:r>
      <w:proofErr w:type="spellEnd"/>
      <w:r w:rsidRPr="00351229">
        <w:rPr>
          <w:rFonts w:ascii="Times New Roman" w:eastAsia="Times New Roman" w:hAnsi="Times New Roman" w:cs="Times New Roman"/>
          <w:sz w:val="24"/>
          <w:szCs w:val="24"/>
          <w:lang w:val="en-US"/>
        </w:rPr>
        <w:t xml:space="preserve"> helped us keep Digital Twin documentation </w:t>
      </w:r>
      <w:proofErr w:type="spellStart"/>
      <w:r w:rsidRPr="00351229">
        <w:rPr>
          <w:rFonts w:ascii="Times New Roman" w:eastAsia="Times New Roman" w:hAnsi="Times New Roman" w:cs="Times New Roman"/>
          <w:sz w:val="24"/>
          <w:szCs w:val="24"/>
          <w:lang w:val="en-US"/>
        </w:rPr>
        <w:t>organised</w:t>
      </w:r>
      <w:proofErr w:type="spellEnd"/>
      <w:r w:rsidRPr="00351229">
        <w:rPr>
          <w:rFonts w:ascii="Times New Roman" w:eastAsia="Times New Roman" w:hAnsi="Times New Roman" w:cs="Times New Roman"/>
          <w:sz w:val="24"/>
          <w:szCs w:val="24"/>
          <w:lang w:val="en-US"/>
        </w:rPr>
        <w:t>.</w:t>
      </w:r>
    </w:p>
    <w:p w:rsidR="00351229" w:rsidRPr="00351229" w:rsidRDefault="002E6C4B" w:rsidP="002E6C4B">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1. </w:t>
      </w:r>
      <w:r w:rsidR="00351229" w:rsidRPr="00351229">
        <w:rPr>
          <w:rFonts w:ascii="Times New Roman" w:eastAsia="Times New Roman" w:hAnsi="Times New Roman" w:cs="Times New Roman"/>
          <w:sz w:val="24"/>
          <w:szCs w:val="24"/>
          <w:lang w:val="en-US"/>
        </w:rPr>
        <w:t>In the system, each Digital Twin model and its documentation was fully recorded, allowing both rollback and comparison.</w:t>
      </w:r>
    </w:p>
    <w:p w:rsidR="00351229" w:rsidRPr="00351229" w:rsidRDefault="002E6C4B" w:rsidP="002E6C4B">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2. </w:t>
      </w:r>
      <w:r w:rsidR="00351229" w:rsidRPr="00351229">
        <w:rPr>
          <w:rFonts w:ascii="Times New Roman" w:eastAsia="Times New Roman" w:hAnsi="Times New Roman" w:cs="Times New Roman"/>
          <w:sz w:val="24"/>
          <w:szCs w:val="24"/>
          <w:lang w:val="en-US"/>
        </w:rPr>
        <w:t xml:space="preserve">The structure helped to systematically </w:t>
      </w:r>
      <w:proofErr w:type="spellStart"/>
      <w:r w:rsidR="00351229" w:rsidRPr="00351229">
        <w:rPr>
          <w:rFonts w:ascii="Times New Roman" w:eastAsia="Times New Roman" w:hAnsi="Times New Roman" w:cs="Times New Roman"/>
          <w:sz w:val="24"/>
          <w:szCs w:val="24"/>
          <w:lang w:val="en-US"/>
        </w:rPr>
        <w:t>categorise</w:t>
      </w:r>
      <w:proofErr w:type="spellEnd"/>
      <w:r w:rsidR="00351229" w:rsidRPr="00351229">
        <w:rPr>
          <w:rFonts w:ascii="Times New Roman" w:eastAsia="Times New Roman" w:hAnsi="Times New Roman" w:cs="Times New Roman"/>
          <w:sz w:val="24"/>
          <w:szCs w:val="24"/>
          <w:lang w:val="en-US"/>
        </w:rPr>
        <w:t xml:space="preserve"> parts of our Digital Twin, allowing developers to preview many popular CAD files.</w:t>
      </w:r>
    </w:p>
    <w:p w:rsidR="00351229" w:rsidRPr="00351229" w:rsidRDefault="002E6C4B" w:rsidP="002E6C4B">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3. </w:t>
      </w:r>
      <w:r w:rsidR="00351229" w:rsidRPr="00351229">
        <w:rPr>
          <w:rFonts w:ascii="Times New Roman" w:eastAsia="Times New Roman" w:hAnsi="Times New Roman" w:cs="Times New Roman"/>
          <w:sz w:val="24"/>
          <w:szCs w:val="24"/>
          <w:lang w:val="en-GB"/>
        </w:rPr>
        <w:t>The integrated system reduced context switching between applications by an estimated 58% compared to disconnected tooling.</w:t>
      </w:r>
    </w:p>
    <w:p w:rsidR="00351229" w:rsidRPr="00351229" w:rsidRDefault="00351229" w:rsidP="002E6C4B">
      <w:pPr>
        <w:spacing w:line="240" w:lineRule="auto"/>
        <w:ind w:left="-142" w:firstLine="850"/>
        <w:jc w:val="both"/>
        <w:rPr>
          <w:rFonts w:ascii="Times New Roman" w:eastAsia="Times New Roman" w:hAnsi="Times New Roman" w:cs="Times New Roman"/>
          <w:i/>
          <w:iCs/>
          <w:sz w:val="24"/>
          <w:szCs w:val="24"/>
          <w:lang w:val="en-GB"/>
        </w:rPr>
      </w:pPr>
      <w:r w:rsidRPr="00351229">
        <w:rPr>
          <w:rFonts w:ascii="Times New Roman" w:eastAsia="Times New Roman" w:hAnsi="Times New Roman" w:cs="Times New Roman"/>
          <w:i/>
          <w:iCs/>
          <w:sz w:val="24"/>
          <w:szCs w:val="24"/>
          <w:lang w:val="en-US"/>
        </w:rPr>
        <w:lastRenderedPageBreak/>
        <w:t xml:space="preserve">Problems and Restrictions. </w:t>
      </w:r>
      <w:r w:rsidRPr="00351229">
        <w:rPr>
          <w:rFonts w:ascii="Times New Roman" w:eastAsia="Times New Roman" w:hAnsi="Times New Roman" w:cs="Times New Roman"/>
          <w:sz w:val="24"/>
          <w:szCs w:val="24"/>
          <w:lang w:val="en-US"/>
        </w:rPr>
        <w:t xml:space="preserve">Implementation of the </w:t>
      </w:r>
      <w:proofErr w:type="spellStart"/>
      <w:r w:rsidRPr="00351229">
        <w:rPr>
          <w:rFonts w:ascii="Times New Roman" w:eastAsia="Times New Roman" w:hAnsi="Times New Roman" w:cs="Times New Roman"/>
          <w:sz w:val="24"/>
          <w:szCs w:val="24"/>
          <w:lang w:val="en-US"/>
        </w:rPr>
        <w:t>programme</w:t>
      </w:r>
      <w:proofErr w:type="spellEnd"/>
      <w:r w:rsidRPr="00351229">
        <w:rPr>
          <w:rFonts w:ascii="Times New Roman" w:eastAsia="Times New Roman" w:hAnsi="Times New Roman" w:cs="Times New Roman"/>
          <w:sz w:val="24"/>
          <w:szCs w:val="24"/>
          <w:lang w:val="en-US"/>
        </w:rPr>
        <w:t xml:space="preserve"> faced many difficulties</w:t>
      </w:r>
      <w:r w:rsidRPr="00351229">
        <w:rPr>
          <w:rFonts w:ascii="Times New Roman" w:eastAsia="Times New Roman" w:hAnsi="Times New Roman" w:cs="Times New Roman"/>
          <w:sz w:val="24"/>
          <w:szCs w:val="24"/>
          <w:lang w:val="en-GB"/>
        </w:rPr>
        <w:t>:</w:t>
      </w:r>
    </w:p>
    <w:p w:rsidR="00351229" w:rsidRPr="00351229" w:rsidRDefault="002E6C4B" w:rsidP="002E6C4B">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1. </w:t>
      </w:r>
      <w:r w:rsidR="00351229" w:rsidRPr="00351229">
        <w:rPr>
          <w:rFonts w:ascii="Times New Roman" w:eastAsia="Times New Roman" w:hAnsi="Times New Roman" w:cs="Times New Roman"/>
          <w:sz w:val="24"/>
          <w:szCs w:val="24"/>
          <w:lang w:val="en-US"/>
        </w:rPr>
        <w:t xml:space="preserve">There were many environment variables needed for all of the </w:t>
      </w:r>
      <w:proofErr w:type="spellStart"/>
      <w:r w:rsidR="00351229" w:rsidRPr="00351229">
        <w:rPr>
          <w:rFonts w:ascii="Times New Roman" w:eastAsia="Times New Roman" w:hAnsi="Times New Roman" w:cs="Times New Roman"/>
          <w:sz w:val="24"/>
          <w:szCs w:val="24"/>
          <w:lang w:val="en-US"/>
        </w:rPr>
        <w:t>Jitsi</w:t>
      </w:r>
      <w:proofErr w:type="spellEnd"/>
      <w:r w:rsidR="00351229" w:rsidRPr="00351229">
        <w:rPr>
          <w:rFonts w:ascii="Times New Roman" w:eastAsia="Times New Roman" w:hAnsi="Times New Roman" w:cs="Times New Roman"/>
          <w:sz w:val="24"/>
          <w:szCs w:val="24"/>
          <w:lang w:val="en-US"/>
        </w:rPr>
        <w:t xml:space="preserve"> services which made it tricky to handle configuration, so we needed standard approaches to control them.</w:t>
      </w:r>
    </w:p>
    <w:p w:rsidR="00351229" w:rsidRPr="00351229" w:rsidRDefault="002E6C4B" w:rsidP="002E6C4B">
      <w:pPr>
        <w:widowControl w:val="0"/>
        <w:autoSpaceDE w:val="0"/>
        <w:autoSpaceDN w:val="0"/>
        <w:spacing w:after="0" w:line="240" w:lineRule="auto"/>
        <w:ind w:firstLine="708"/>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2. </w:t>
      </w:r>
      <w:r w:rsidR="00351229" w:rsidRPr="00351229">
        <w:rPr>
          <w:rFonts w:ascii="Times New Roman" w:eastAsia="Times New Roman" w:hAnsi="Times New Roman" w:cs="Times New Roman"/>
          <w:sz w:val="24"/>
          <w:szCs w:val="24"/>
          <w:lang w:val="en-US"/>
        </w:rPr>
        <w:t xml:space="preserve">The infrastructure needed for this stack used a lot of server capacity, with </w:t>
      </w:r>
      <w:proofErr w:type="spellStart"/>
      <w:r w:rsidR="00351229" w:rsidRPr="00351229">
        <w:rPr>
          <w:rFonts w:ascii="Times New Roman" w:eastAsia="Times New Roman" w:hAnsi="Times New Roman" w:cs="Times New Roman"/>
          <w:sz w:val="24"/>
          <w:szCs w:val="24"/>
          <w:lang w:val="en-US"/>
        </w:rPr>
        <w:t>Jitsi</w:t>
      </w:r>
      <w:proofErr w:type="spellEnd"/>
      <w:r w:rsidR="00351229" w:rsidRPr="00351229">
        <w:rPr>
          <w:rFonts w:ascii="Times New Roman" w:eastAsia="Times New Roman" w:hAnsi="Times New Roman" w:cs="Times New Roman"/>
          <w:sz w:val="24"/>
          <w:szCs w:val="24"/>
          <w:lang w:val="en-US"/>
        </w:rPr>
        <w:t xml:space="preserve"> video components taking up the most resources during calls.</w:t>
      </w:r>
    </w:p>
    <w:p w:rsidR="00351229" w:rsidRDefault="002E6C4B" w:rsidP="002E6C4B">
      <w:pPr>
        <w:widowControl w:val="0"/>
        <w:autoSpaceDE w:val="0"/>
        <w:autoSpaceDN w:val="0"/>
        <w:spacing w:after="0" w:line="240" w:lineRule="auto"/>
        <w:ind w:firstLine="708"/>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GB"/>
        </w:rPr>
        <w:t xml:space="preserve">3. </w:t>
      </w:r>
      <w:r w:rsidR="00351229" w:rsidRPr="00351229">
        <w:rPr>
          <w:rFonts w:ascii="Times New Roman" w:eastAsia="Times New Roman" w:hAnsi="Times New Roman" w:cs="Times New Roman"/>
          <w:sz w:val="24"/>
          <w:szCs w:val="24"/>
          <w:lang w:val="en-US"/>
        </w:rPr>
        <w:t>Previously, scaling horizontal services was simple, but the united architecture meant services dependent on one another which made scaling strategies harder.</w:t>
      </w:r>
    </w:p>
    <w:p w:rsidR="002E6C4B" w:rsidRDefault="002E6C4B" w:rsidP="002E6C4B">
      <w:pPr>
        <w:widowControl w:val="0"/>
        <w:autoSpaceDE w:val="0"/>
        <w:autoSpaceDN w:val="0"/>
        <w:spacing w:after="0" w:line="240" w:lineRule="auto"/>
        <w:ind w:firstLine="708"/>
        <w:jc w:val="both"/>
        <w:rPr>
          <w:rFonts w:ascii="Times New Roman" w:eastAsia="Times New Roman" w:hAnsi="Times New Roman" w:cs="Times New Roman"/>
          <w:sz w:val="24"/>
          <w:szCs w:val="24"/>
          <w:lang w:val="en-US"/>
        </w:rPr>
      </w:pPr>
    </w:p>
    <w:p w:rsidR="002E6C4B" w:rsidRPr="002E6C4B" w:rsidRDefault="002E6C4B" w:rsidP="002E6C4B">
      <w:pPr>
        <w:spacing w:line="240" w:lineRule="auto"/>
        <w:ind w:left="-142" w:firstLine="142"/>
        <w:jc w:val="center"/>
        <w:rPr>
          <w:rFonts w:ascii="Times New Roman" w:eastAsia="Times New Roman" w:hAnsi="Times New Roman" w:cs="Times New Roman"/>
          <w:b/>
          <w:lang w:val="en-GB"/>
        </w:rPr>
      </w:pPr>
      <w:r>
        <w:rPr>
          <w:rFonts w:ascii="Times New Roman" w:eastAsia="Times New Roman" w:hAnsi="Times New Roman" w:cs="Times New Roman"/>
          <w:b/>
          <w:lang w:val="en-GB"/>
        </w:rPr>
        <w:t>Table 2 -</w:t>
      </w:r>
      <w:r w:rsidRPr="002E6C4B">
        <w:rPr>
          <w:rFonts w:ascii="Times New Roman" w:eastAsia="Times New Roman" w:hAnsi="Times New Roman" w:cs="Times New Roman"/>
          <w:b/>
          <w:lang w:val="en-GB"/>
        </w:rPr>
        <w:t xml:space="preserve"> Configuration complexity</w:t>
      </w:r>
    </w:p>
    <w:tbl>
      <w:tblPr>
        <w:tblStyle w:val="19"/>
        <w:tblW w:w="0" w:type="auto"/>
        <w:tblLook w:val="04A0" w:firstRow="1" w:lastRow="0" w:firstColumn="1" w:lastColumn="0" w:noHBand="0" w:noVBand="1"/>
      </w:tblPr>
      <w:tblGrid>
        <w:gridCol w:w="2254"/>
        <w:gridCol w:w="2254"/>
        <w:gridCol w:w="2254"/>
        <w:gridCol w:w="2254"/>
      </w:tblGrid>
      <w:tr w:rsidR="00351229" w:rsidRPr="00351229" w:rsidTr="00351229">
        <w:tc>
          <w:tcPr>
            <w:tcW w:w="2254" w:type="dxa"/>
          </w:tcPr>
          <w:p w:rsidR="00351229" w:rsidRPr="002E6C4B" w:rsidRDefault="00351229" w:rsidP="002E6C4B">
            <w:pPr>
              <w:ind w:left="-142" w:firstLine="142"/>
              <w:jc w:val="center"/>
              <w:rPr>
                <w:rFonts w:ascii="Times New Roman" w:eastAsia="Times New Roman" w:hAnsi="Times New Roman" w:cs="Times New Roman"/>
                <w:b/>
                <w:sz w:val="22"/>
                <w:szCs w:val="22"/>
              </w:rPr>
            </w:pPr>
            <w:r w:rsidRPr="002E6C4B">
              <w:rPr>
                <w:rFonts w:ascii="Times New Roman" w:eastAsia="Times New Roman" w:hAnsi="Times New Roman" w:cs="Times New Roman"/>
                <w:b/>
                <w:sz w:val="22"/>
                <w:szCs w:val="22"/>
              </w:rPr>
              <w:t>Service</w:t>
            </w:r>
          </w:p>
        </w:tc>
        <w:tc>
          <w:tcPr>
            <w:tcW w:w="2254" w:type="dxa"/>
          </w:tcPr>
          <w:p w:rsidR="00351229" w:rsidRPr="002E6C4B" w:rsidRDefault="00351229" w:rsidP="002E6C4B">
            <w:pPr>
              <w:ind w:left="-142" w:firstLine="142"/>
              <w:jc w:val="center"/>
              <w:rPr>
                <w:rFonts w:ascii="Times New Roman" w:eastAsia="Times New Roman" w:hAnsi="Times New Roman" w:cs="Times New Roman"/>
                <w:b/>
                <w:sz w:val="22"/>
                <w:szCs w:val="22"/>
              </w:rPr>
            </w:pPr>
            <w:r w:rsidRPr="002E6C4B">
              <w:rPr>
                <w:rFonts w:ascii="Times New Roman" w:eastAsia="Times New Roman" w:hAnsi="Times New Roman" w:cs="Times New Roman"/>
                <w:b/>
                <w:sz w:val="22"/>
                <w:szCs w:val="22"/>
              </w:rPr>
              <w:t>Environment Variables</w:t>
            </w:r>
          </w:p>
        </w:tc>
        <w:tc>
          <w:tcPr>
            <w:tcW w:w="2254" w:type="dxa"/>
          </w:tcPr>
          <w:p w:rsidR="00351229" w:rsidRPr="002E6C4B" w:rsidRDefault="00351229" w:rsidP="002E6C4B">
            <w:pPr>
              <w:ind w:left="-142" w:firstLine="142"/>
              <w:jc w:val="center"/>
              <w:rPr>
                <w:rFonts w:ascii="Times New Roman" w:eastAsia="Times New Roman" w:hAnsi="Times New Roman" w:cs="Times New Roman"/>
                <w:b/>
                <w:sz w:val="22"/>
                <w:szCs w:val="22"/>
              </w:rPr>
            </w:pPr>
            <w:r w:rsidRPr="002E6C4B">
              <w:rPr>
                <w:rFonts w:ascii="Times New Roman" w:eastAsia="Times New Roman" w:hAnsi="Times New Roman" w:cs="Times New Roman"/>
                <w:b/>
                <w:sz w:val="22"/>
                <w:szCs w:val="22"/>
              </w:rPr>
              <w:t>Configuration Files</w:t>
            </w:r>
          </w:p>
        </w:tc>
        <w:tc>
          <w:tcPr>
            <w:tcW w:w="2254" w:type="dxa"/>
          </w:tcPr>
          <w:p w:rsidR="00351229" w:rsidRPr="002E6C4B" w:rsidRDefault="00351229" w:rsidP="002E6C4B">
            <w:pPr>
              <w:ind w:left="-142" w:firstLine="142"/>
              <w:jc w:val="center"/>
              <w:rPr>
                <w:rFonts w:ascii="Times New Roman" w:eastAsia="Times New Roman" w:hAnsi="Times New Roman" w:cs="Times New Roman"/>
                <w:b/>
                <w:sz w:val="22"/>
                <w:szCs w:val="22"/>
              </w:rPr>
            </w:pPr>
            <w:r w:rsidRPr="002E6C4B">
              <w:rPr>
                <w:rFonts w:ascii="Times New Roman" w:eastAsia="Times New Roman" w:hAnsi="Times New Roman" w:cs="Times New Roman"/>
                <w:b/>
                <w:sz w:val="22"/>
                <w:szCs w:val="22"/>
              </w:rPr>
              <w:t>Setup Complexity</w:t>
            </w:r>
          </w:p>
        </w:tc>
      </w:tr>
      <w:tr w:rsidR="00351229" w:rsidRPr="00351229" w:rsidTr="00351229">
        <w:tc>
          <w:tcPr>
            <w:tcW w:w="2254" w:type="dxa"/>
          </w:tcPr>
          <w:p w:rsidR="00351229" w:rsidRPr="002E6C4B" w:rsidRDefault="00351229" w:rsidP="00351229">
            <w:pPr>
              <w:ind w:left="-142" w:firstLine="142"/>
              <w:jc w:val="both"/>
              <w:rPr>
                <w:rFonts w:ascii="Times New Roman" w:eastAsia="Times New Roman" w:hAnsi="Times New Roman" w:cs="Times New Roman"/>
                <w:sz w:val="22"/>
                <w:szCs w:val="22"/>
              </w:rPr>
            </w:pPr>
            <w:proofErr w:type="spellStart"/>
            <w:r w:rsidRPr="002E6C4B">
              <w:rPr>
                <w:rFonts w:ascii="Times New Roman" w:eastAsia="Times New Roman" w:hAnsi="Times New Roman" w:cs="Times New Roman"/>
                <w:sz w:val="22"/>
                <w:szCs w:val="22"/>
              </w:rPr>
              <w:t>Jitsi</w:t>
            </w:r>
            <w:proofErr w:type="spellEnd"/>
          </w:p>
        </w:tc>
        <w:tc>
          <w:tcPr>
            <w:tcW w:w="2254" w:type="dxa"/>
          </w:tcPr>
          <w:p w:rsidR="00351229" w:rsidRPr="002E6C4B" w:rsidRDefault="00351229" w:rsidP="002E6C4B">
            <w:pPr>
              <w:ind w:left="-142" w:firstLine="142"/>
              <w:jc w:val="center"/>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10</w:t>
            </w:r>
          </w:p>
        </w:tc>
        <w:tc>
          <w:tcPr>
            <w:tcW w:w="2254" w:type="dxa"/>
          </w:tcPr>
          <w:p w:rsidR="00351229" w:rsidRPr="002E6C4B" w:rsidRDefault="00351229" w:rsidP="002E6C4B">
            <w:pPr>
              <w:ind w:left="-142" w:firstLine="142"/>
              <w:jc w:val="center"/>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3</w:t>
            </w:r>
          </w:p>
        </w:tc>
        <w:tc>
          <w:tcPr>
            <w:tcW w:w="2254" w:type="dxa"/>
          </w:tcPr>
          <w:p w:rsidR="00351229" w:rsidRPr="002E6C4B" w:rsidRDefault="00351229" w:rsidP="00351229">
            <w:pPr>
              <w:ind w:left="-142" w:firstLine="142"/>
              <w:jc w:val="both"/>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High</w:t>
            </w:r>
          </w:p>
        </w:tc>
      </w:tr>
      <w:tr w:rsidR="00351229" w:rsidRPr="00351229" w:rsidTr="00351229">
        <w:tc>
          <w:tcPr>
            <w:tcW w:w="2254" w:type="dxa"/>
          </w:tcPr>
          <w:p w:rsidR="00351229" w:rsidRPr="002E6C4B" w:rsidRDefault="00351229" w:rsidP="00351229">
            <w:pPr>
              <w:ind w:left="-142" w:firstLine="142"/>
              <w:jc w:val="both"/>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Rocket Chat</w:t>
            </w:r>
          </w:p>
        </w:tc>
        <w:tc>
          <w:tcPr>
            <w:tcW w:w="2254" w:type="dxa"/>
          </w:tcPr>
          <w:p w:rsidR="00351229" w:rsidRPr="002E6C4B" w:rsidRDefault="00351229" w:rsidP="002E6C4B">
            <w:pPr>
              <w:ind w:left="-142" w:firstLine="142"/>
              <w:jc w:val="center"/>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2</w:t>
            </w:r>
          </w:p>
        </w:tc>
        <w:tc>
          <w:tcPr>
            <w:tcW w:w="2254" w:type="dxa"/>
          </w:tcPr>
          <w:p w:rsidR="00351229" w:rsidRPr="002E6C4B" w:rsidRDefault="00351229" w:rsidP="002E6C4B">
            <w:pPr>
              <w:ind w:left="-142" w:firstLine="142"/>
              <w:jc w:val="center"/>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1</w:t>
            </w:r>
          </w:p>
        </w:tc>
        <w:tc>
          <w:tcPr>
            <w:tcW w:w="2254" w:type="dxa"/>
          </w:tcPr>
          <w:p w:rsidR="00351229" w:rsidRPr="002E6C4B" w:rsidRDefault="00351229" w:rsidP="00351229">
            <w:pPr>
              <w:ind w:left="-142" w:firstLine="142"/>
              <w:jc w:val="both"/>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Easy</w:t>
            </w:r>
          </w:p>
        </w:tc>
      </w:tr>
      <w:tr w:rsidR="00351229" w:rsidRPr="00351229" w:rsidTr="00351229">
        <w:tc>
          <w:tcPr>
            <w:tcW w:w="2254" w:type="dxa"/>
          </w:tcPr>
          <w:p w:rsidR="00351229" w:rsidRPr="002E6C4B" w:rsidRDefault="00351229" w:rsidP="00351229">
            <w:pPr>
              <w:ind w:left="-142" w:firstLine="142"/>
              <w:jc w:val="both"/>
              <w:rPr>
                <w:rFonts w:ascii="Times New Roman" w:eastAsia="Times New Roman" w:hAnsi="Times New Roman" w:cs="Times New Roman"/>
                <w:sz w:val="22"/>
                <w:szCs w:val="22"/>
              </w:rPr>
            </w:pPr>
            <w:proofErr w:type="spellStart"/>
            <w:r w:rsidRPr="002E6C4B">
              <w:rPr>
                <w:rFonts w:ascii="Times New Roman" w:eastAsia="Times New Roman" w:hAnsi="Times New Roman" w:cs="Times New Roman"/>
                <w:sz w:val="22"/>
                <w:szCs w:val="22"/>
              </w:rPr>
              <w:t>OpenLDAP</w:t>
            </w:r>
            <w:proofErr w:type="spellEnd"/>
          </w:p>
        </w:tc>
        <w:tc>
          <w:tcPr>
            <w:tcW w:w="2254" w:type="dxa"/>
          </w:tcPr>
          <w:p w:rsidR="00351229" w:rsidRPr="002E6C4B" w:rsidRDefault="00351229" w:rsidP="002E6C4B">
            <w:pPr>
              <w:ind w:left="-142" w:firstLine="142"/>
              <w:jc w:val="center"/>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5</w:t>
            </w:r>
          </w:p>
        </w:tc>
        <w:tc>
          <w:tcPr>
            <w:tcW w:w="2254" w:type="dxa"/>
          </w:tcPr>
          <w:p w:rsidR="00351229" w:rsidRPr="002E6C4B" w:rsidRDefault="00351229" w:rsidP="002E6C4B">
            <w:pPr>
              <w:ind w:left="-142" w:firstLine="142"/>
              <w:jc w:val="center"/>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1</w:t>
            </w:r>
          </w:p>
        </w:tc>
        <w:tc>
          <w:tcPr>
            <w:tcW w:w="2254" w:type="dxa"/>
          </w:tcPr>
          <w:p w:rsidR="00351229" w:rsidRPr="002E6C4B" w:rsidRDefault="00351229" w:rsidP="00351229">
            <w:pPr>
              <w:ind w:left="-142" w:firstLine="142"/>
              <w:jc w:val="both"/>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Medium</w:t>
            </w:r>
          </w:p>
        </w:tc>
      </w:tr>
      <w:tr w:rsidR="00351229" w:rsidRPr="00351229" w:rsidTr="00351229">
        <w:tc>
          <w:tcPr>
            <w:tcW w:w="2254" w:type="dxa"/>
          </w:tcPr>
          <w:p w:rsidR="00351229" w:rsidRPr="002E6C4B" w:rsidRDefault="00351229" w:rsidP="00351229">
            <w:pPr>
              <w:ind w:left="-142" w:firstLine="142"/>
              <w:jc w:val="both"/>
              <w:rPr>
                <w:rFonts w:ascii="Times New Roman" w:eastAsia="Times New Roman" w:hAnsi="Times New Roman" w:cs="Times New Roman"/>
                <w:sz w:val="22"/>
                <w:szCs w:val="22"/>
              </w:rPr>
            </w:pPr>
            <w:proofErr w:type="spellStart"/>
            <w:r w:rsidRPr="002E6C4B">
              <w:rPr>
                <w:rFonts w:ascii="Times New Roman" w:eastAsia="Times New Roman" w:hAnsi="Times New Roman" w:cs="Times New Roman"/>
                <w:sz w:val="22"/>
                <w:szCs w:val="22"/>
              </w:rPr>
              <w:t>Wekan</w:t>
            </w:r>
            <w:proofErr w:type="spellEnd"/>
          </w:p>
        </w:tc>
        <w:tc>
          <w:tcPr>
            <w:tcW w:w="2254" w:type="dxa"/>
          </w:tcPr>
          <w:p w:rsidR="00351229" w:rsidRPr="002E6C4B" w:rsidRDefault="00351229" w:rsidP="002E6C4B">
            <w:pPr>
              <w:ind w:left="-142" w:firstLine="142"/>
              <w:jc w:val="center"/>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6</w:t>
            </w:r>
          </w:p>
        </w:tc>
        <w:tc>
          <w:tcPr>
            <w:tcW w:w="2254" w:type="dxa"/>
          </w:tcPr>
          <w:p w:rsidR="00351229" w:rsidRPr="002E6C4B" w:rsidRDefault="00351229" w:rsidP="002E6C4B">
            <w:pPr>
              <w:ind w:left="-142" w:firstLine="142"/>
              <w:jc w:val="center"/>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1</w:t>
            </w:r>
          </w:p>
        </w:tc>
        <w:tc>
          <w:tcPr>
            <w:tcW w:w="2254" w:type="dxa"/>
          </w:tcPr>
          <w:p w:rsidR="00351229" w:rsidRPr="002E6C4B" w:rsidRDefault="00351229" w:rsidP="00351229">
            <w:pPr>
              <w:ind w:left="-142" w:firstLine="142"/>
              <w:jc w:val="both"/>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Medium</w:t>
            </w:r>
          </w:p>
        </w:tc>
      </w:tr>
      <w:tr w:rsidR="00351229" w:rsidRPr="00351229" w:rsidTr="00351229">
        <w:tc>
          <w:tcPr>
            <w:tcW w:w="2254" w:type="dxa"/>
          </w:tcPr>
          <w:p w:rsidR="00351229" w:rsidRPr="002E6C4B" w:rsidRDefault="00351229" w:rsidP="00351229">
            <w:pPr>
              <w:ind w:left="-142" w:firstLine="142"/>
              <w:jc w:val="both"/>
              <w:rPr>
                <w:rFonts w:ascii="Times New Roman" w:eastAsia="Times New Roman" w:hAnsi="Times New Roman" w:cs="Times New Roman"/>
                <w:sz w:val="22"/>
                <w:szCs w:val="22"/>
              </w:rPr>
            </w:pPr>
            <w:proofErr w:type="spellStart"/>
            <w:r w:rsidRPr="002E6C4B">
              <w:rPr>
                <w:rFonts w:ascii="Times New Roman" w:eastAsia="Times New Roman" w:hAnsi="Times New Roman" w:cs="Times New Roman"/>
                <w:sz w:val="22"/>
                <w:szCs w:val="22"/>
              </w:rPr>
              <w:t>Nextcloud</w:t>
            </w:r>
            <w:proofErr w:type="spellEnd"/>
          </w:p>
        </w:tc>
        <w:tc>
          <w:tcPr>
            <w:tcW w:w="2254" w:type="dxa"/>
          </w:tcPr>
          <w:p w:rsidR="00351229" w:rsidRPr="002E6C4B" w:rsidRDefault="00351229" w:rsidP="002E6C4B">
            <w:pPr>
              <w:ind w:left="-142" w:firstLine="142"/>
              <w:jc w:val="center"/>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5</w:t>
            </w:r>
          </w:p>
        </w:tc>
        <w:tc>
          <w:tcPr>
            <w:tcW w:w="2254" w:type="dxa"/>
          </w:tcPr>
          <w:p w:rsidR="00351229" w:rsidRPr="002E6C4B" w:rsidRDefault="00351229" w:rsidP="002E6C4B">
            <w:pPr>
              <w:ind w:left="-142" w:firstLine="142"/>
              <w:jc w:val="center"/>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1</w:t>
            </w:r>
          </w:p>
        </w:tc>
        <w:tc>
          <w:tcPr>
            <w:tcW w:w="2254" w:type="dxa"/>
          </w:tcPr>
          <w:p w:rsidR="00351229" w:rsidRPr="002E6C4B" w:rsidRDefault="00351229" w:rsidP="00351229">
            <w:pPr>
              <w:ind w:left="-142" w:firstLine="142"/>
              <w:jc w:val="both"/>
              <w:rPr>
                <w:rFonts w:ascii="Times New Roman" w:eastAsia="Times New Roman" w:hAnsi="Times New Roman" w:cs="Times New Roman"/>
                <w:sz w:val="22"/>
                <w:szCs w:val="22"/>
              </w:rPr>
            </w:pPr>
            <w:r w:rsidRPr="002E6C4B">
              <w:rPr>
                <w:rFonts w:ascii="Times New Roman" w:eastAsia="Times New Roman" w:hAnsi="Times New Roman" w:cs="Times New Roman"/>
                <w:sz w:val="22"/>
                <w:szCs w:val="22"/>
              </w:rPr>
              <w:t>Medium</w:t>
            </w:r>
          </w:p>
        </w:tc>
      </w:tr>
    </w:tbl>
    <w:p w:rsidR="002E6C4B" w:rsidRDefault="002E6C4B" w:rsidP="002E6C4B">
      <w:pPr>
        <w:spacing w:after="0" w:line="240" w:lineRule="auto"/>
        <w:jc w:val="both"/>
        <w:rPr>
          <w:rFonts w:ascii="Times New Roman" w:eastAsia="Times New Roman" w:hAnsi="Times New Roman" w:cs="Times New Roman"/>
          <w:sz w:val="24"/>
          <w:szCs w:val="24"/>
          <w:lang w:val="en-GB"/>
        </w:rPr>
      </w:pPr>
    </w:p>
    <w:p w:rsidR="00351229" w:rsidRPr="00351229" w:rsidRDefault="00351229" w:rsidP="002E6C4B">
      <w:pPr>
        <w:spacing w:after="0" w:line="240" w:lineRule="auto"/>
        <w:ind w:firstLine="708"/>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sz w:val="24"/>
          <w:szCs w:val="24"/>
          <w:lang w:val="en-US"/>
        </w:rPr>
        <w:t>Central administration works well by using the environment variables file, even if it creates security risks in environments used for development purposes. The configuration in table 2 demonstrates a layered complexity model where fundamental services maintain relatively simple configurations while application-layer services (</w:t>
      </w:r>
      <w:proofErr w:type="spellStart"/>
      <w:r w:rsidRPr="00351229">
        <w:rPr>
          <w:rFonts w:ascii="Times New Roman" w:eastAsia="Times New Roman" w:hAnsi="Times New Roman" w:cs="Times New Roman"/>
          <w:sz w:val="24"/>
          <w:szCs w:val="24"/>
          <w:lang w:val="en-US"/>
        </w:rPr>
        <w:t>Jitsi</w:t>
      </w:r>
      <w:proofErr w:type="spellEnd"/>
      <w:r w:rsidRPr="00351229">
        <w:rPr>
          <w:rFonts w:ascii="Times New Roman" w:eastAsia="Times New Roman" w:hAnsi="Times New Roman" w:cs="Times New Roman"/>
          <w:sz w:val="24"/>
          <w:szCs w:val="24"/>
          <w:lang w:val="en-US"/>
        </w:rPr>
        <w:t xml:space="preserve">, </w:t>
      </w:r>
      <w:proofErr w:type="spellStart"/>
      <w:r w:rsidRPr="00351229">
        <w:rPr>
          <w:rFonts w:ascii="Times New Roman" w:eastAsia="Times New Roman" w:hAnsi="Times New Roman" w:cs="Times New Roman"/>
          <w:sz w:val="24"/>
          <w:szCs w:val="24"/>
          <w:lang w:val="en-US"/>
        </w:rPr>
        <w:t>Wekan</w:t>
      </w:r>
      <w:proofErr w:type="spellEnd"/>
      <w:r w:rsidRPr="00351229">
        <w:rPr>
          <w:rFonts w:ascii="Times New Roman" w:eastAsia="Times New Roman" w:hAnsi="Times New Roman" w:cs="Times New Roman"/>
          <w:sz w:val="24"/>
          <w:szCs w:val="24"/>
          <w:lang w:val="en-US"/>
        </w:rPr>
        <w:t xml:space="preserve">) incorporate more complex parameter sets. With this configuration, all tools in a Digital Twin development setting can have similar authentication and </w:t>
      </w:r>
      <w:r w:rsidR="002E6C4B">
        <w:rPr>
          <w:rFonts w:ascii="Times New Roman" w:eastAsia="Times New Roman" w:hAnsi="Times New Roman" w:cs="Times New Roman"/>
          <w:sz w:val="24"/>
          <w:szCs w:val="24"/>
          <w:lang w:val="en-US"/>
        </w:rPr>
        <w:t xml:space="preserve">authorization and each concerns - </w:t>
      </w:r>
      <w:r w:rsidRPr="00351229">
        <w:rPr>
          <w:rFonts w:ascii="Times New Roman" w:eastAsia="Times New Roman" w:hAnsi="Times New Roman" w:cs="Times New Roman"/>
          <w:sz w:val="24"/>
          <w:szCs w:val="24"/>
          <w:lang w:val="en-US"/>
        </w:rPr>
        <w:t>modelling</w:t>
      </w:r>
      <w:r w:rsidR="002E6C4B">
        <w:rPr>
          <w:rFonts w:ascii="Times New Roman" w:eastAsia="Times New Roman" w:hAnsi="Times New Roman" w:cs="Times New Roman"/>
          <w:sz w:val="24"/>
          <w:szCs w:val="24"/>
          <w:lang w:val="en-US"/>
        </w:rPr>
        <w:t>, collaborating and saving data -</w:t>
      </w:r>
      <w:r w:rsidRPr="00351229">
        <w:rPr>
          <w:rFonts w:ascii="Times New Roman" w:eastAsia="Times New Roman" w:hAnsi="Times New Roman" w:cs="Times New Roman"/>
          <w:sz w:val="24"/>
          <w:szCs w:val="24"/>
          <w:lang w:val="en-US"/>
        </w:rPr>
        <w:t>is kept separate as designed. Setting up with our approach means more time spent in the beginning and less time needed for team members when maintaining the system.</w:t>
      </w:r>
    </w:p>
    <w:p w:rsidR="00351229" w:rsidRPr="002E6C4B" w:rsidRDefault="00351229" w:rsidP="002E6C4B">
      <w:pPr>
        <w:spacing w:after="0" w:line="240" w:lineRule="auto"/>
        <w:jc w:val="both"/>
        <w:rPr>
          <w:rFonts w:ascii="Times New Roman" w:eastAsia="Times New Roman" w:hAnsi="Times New Roman" w:cs="Times New Roman"/>
          <w:sz w:val="24"/>
          <w:szCs w:val="24"/>
          <w:lang w:val="en-GB"/>
        </w:rPr>
      </w:pPr>
      <w:r w:rsidRPr="00351229">
        <w:rPr>
          <w:rFonts w:ascii="Times New Roman" w:eastAsia="Times New Roman" w:hAnsi="Times New Roman" w:cs="Times New Roman"/>
          <w:b/>
          <w:bCs/>
          <w:sz w:val="24"/>
          <w:szCs w:val="24"/>
          <w:lang w:val="en-US"/>
        </w:rPr>
        <w:t>Conclusion</w:t>
      </w:r>
      <w:r w:rsidR="002E6C4B">
        <w:rPr>
          <w:rFonts w:ascii="Times New Roman" w:eastAsia="Times New Roman" w:hAnsi="Times New Roman" w:cs="Times New Roman"/>
          <w:b/>
          <w:bCs/>
          <w:sz w:val="24"/>
          <w:szCs w:val="24"/>
          <w:lang w:val="en-US"/>
        </w:rPr>
        <w:t>.</w:t>
      </w:r>
      <w:r w:rsidR="002E6C4B" w:rsidRPr="002E6C4B">
        <w:rPr>
          <w:rFonts w:ascii="Times New Roman" w:eastAsia="Times New Roman" w:hAnsi="Times New Roman" w:cs="Times New Roman"/>
          <w:sz w:val="24"/>
          <w:szCs w:val="24"/>
          <w:lang w:val="en-GB"/>
        </w:rPr>
        <w:t xml:space="preserve"> </w:t>
      </w:r>
      <w:r w:rsidR="002E6C4B" w:rsidRPr="00351229">
        <w:rPr>
          <w:rFonts w:ascii="Times New Roman" w:eastAsia="Times New Roman" w:hAnsi="Times New Roman" w:cs="Times New Roman"/>
          <w:sz w:val="24"/>
          <w:szCs w:val="24"/>
          <w:lang w:val="en-GB"/>
        </w:rPr>
        <w:t xml:space="preserve">The study introduces </w:t>
      </w:r>
      <w:proofErr w:type="spellStart"/>
      <w:r w:rsidR="002E6C4B" w:rsidRPr="00351229">
        <w:rPr>
          <w:rFonts w:ascii="Times New Roman" w:eastAsia="Times New Roman" w:hAnsi="Times New Roman" w:cs="Times New Roman"/>
          <w:sz w:val="24"/>
          <w:szCs w:val="24"/>
          <w:lang w:val="en-GB"/>
        </w:rPr>
        <w:t>OpenTeams</w:t>
      </w:r>
      <w:proofErr w:type="spellEnd"/>
      <w:r w:rsidR="002E6C4B" w:rsidRPr="00351229">
        <w:rPr>
          <w:rFonts w:ascii="Times New Roman" w:eastAsia="Times New Roman" w:hAnsi="Times New Roman" w:cs="Times New Roman"/>
          <w:sz w:val="24"/>
          <w:szCs w:val="24"/>
          <w:lang w:val="en-GB"/>
        </w:rPr>
        <w:t xml:space="preserve"> as an integrated open-source platform that handles unique requirements of digital twin development together with management tasks. Digital twin applications benefit from an architecture based on containers because these tools integrate different collaboration functions through authentication centralization alongside efficient resource sharing capabilities and specialized digital twin workflow features. Performance tests show how the system functions effectively with brief service delays (1.2ms) and optimally distributes processing power between its </w:t>
      </w:r>
      <w:proofErr w:type="spellStart"/>
      <w:r w:rsidR="002E6C4B" w:rsidRPr="00351229">
        <w:rPr>
          <w:rFonts w:ascii="Times New Roman" w:eastAsia="Times New Roman" w:hAnsi="Times New Roman" w:cs="Times New Roman"/>
          <w:sz w:val="24"/>
          <w:szCs w:val="24"/>
          <w:lang w:val="en-GB"/>
        </w:rPr>
        <w:t>microservice</w:t>
      </w:r>
      <w:proofErr w:type="spellEnd"/>
      <w:r w:rsidR="002E6C4B" w:rsidRPr="00351229">
        <w:rPr>
          <w:rFonts w:ascii="Times New Roman" w:eastAsia="Times New Roman" w:hAnsi="Times New Roman" w:cs="Times New Roman"/>
          <w:sz w:val="24"/>
          <w:szCs w:val="24"/>
          <w:lang w:val="en-GB"/>
        </w:rPr>
        <w:t xml:space="preserve"> elements. The system delivers important advantages in collaborative digital twin development through Single Sign-On integration which reduces authentication efforts by 87% while eliminating 63% of information fragmentation and boosting task accomplishment by 42%. The metrics demonstrate that </w:t>
      </w:r>
      <w:proofErr w:type="spellStart"/>
      <w:r w:rsidR="002E6C4B" w:rsidRPr="00351229">
        <w:rPr>
          <w:rFonts w:ascii="Times New Roman" w:eastAsia="Times New Roman" w:hAnsi="Times New Roman" w:cs="Times New Roman"/>
          <w:sz w:val="24"/>
          <w:szCs w:val="24"/>
          <w:lang w:val="en-GB"/>
        </w:rPr>
        <w:t>OpenTeams</w:t>
      </w:r>
      <w:proofErr w:type="spellEnd"/>
      <w:r w:rsidR="002E6C4B" w:rsidRPr="00351229">
        <w:rPr>
          <w:rFonts w:ascii="Times New Roman" w:eastAsia="Times New Roman" w:hAnsi="Times New Roman" w:cs="Times New Roman"/>
          <w:sz w:val="24"/>
          <w:szCs w:val="24"/>
          <w:lang w:val="en-GB"/>
        </w:rPr>
        <w:t xml:space="preserve"> integrates typical software tools with digital twin requirements to achieve successful solutions.</w:t>
      </w:r>
    </w:p>
    <w:p w:rsidR="00351229" w:rsidRPr="00351229" w:rsidRDefault="00351229" w:rsidP="002E6C4B">
      <w:pPr>
        <w:spacing w:after="0" w:line="240" w:lineRule="auto"/>
        <w:ind w:firstLine="708"/>
        <w:jc w:val="both"/>
        <w:rPr>
          <w:rFonts w:ascii="Times New Roman" w:eastAsia="Times New Roman" w:hAnsi="Times New Roman" w:cs="Times New Roman"/>
          <w:b/>
          <w:bCs/>
          <w:sz w:val="24"/>
          <w:szCs w:val="24"/>
          <w:lang w:val="en-US"/>
        </w:rPr>
      </w:pPr>
      <w:proofErr w:type="spellStart"/>
      <w:r w:rsidRPr="00351229">
        <w:rPr>
          <w:rFonts w:ascii="Times New Roman" w:eastAsia="Times New Roman" w:hAnsi="Times New Roman" w:cs="Times New Roman"/>
          <w:sz w:val="24"/>
          <w:szCs w:val="24"/>
          <w:lang w:val="en-GB"/>
        </w:rPr>
        <w:t>OpenTeams</w:t>
      </w:r>
      <w:proofErr w:type="spellEnd"/>
      <w:r w:rsidRPr="00351229">
        <w:rPr>
          <w:rFonts w:ascii="Times New Roman" w:eastAsia="Times New Roman" w:hAnsi="Times New Roman" w:cs="Times New Roman"/>
          <w:sz w:val="24"/>
          <w:szCs w:val="24"/>
          <w:lang w:val="en-GB"/>
        </w:rPr>
        <w:t xml:space="preserve"> proves superior to separate systems in performing its functions however it still faces operational obstacles due to complicated setups and technical requirements that limit expansion for extensive deployments. The future development should concentrate on simplifying installation through self-implemented setup tools while also enhancing system resource management and creating better methods for scale expansion. </w:t>
      </w:r>
      <w:proofErr w:type="spellStart"/>
      <w:r w:rsidRPr="00351229">
        <w:rPr>
          <w:rFonts w:ascii="Times New Roman" w:eastAsia="Times New Roman" w:hAnsi="Times New Roman" w:cs="Times New Roman"/>
          <w:sz w:val="24"/>
          <w:szCs w:val="24"/>
          <w:lang w:val="en-GB"/>
        </w:rPr>
        <w:t>OpenTeams</w:t>
      </w:r>
      <w:proofErr w:type="spellEnd"/>
      <w:r w:rsidRPr="00351229">
        <w:rPr>
          <w:rFonts w:ascii="Times New Roman" w:eastAsia="Times New Roman" w:hAnsi="Times New Roman" w:cs="Times New Roman"/>
          <w:sz w:val="24"/>
          <w:szCs w:val="24"/>
          <w:lang w:val="en-GB"/>
        </w:rPr>
        <w:t xml:space="preserve"> benefits organizations through its open-source design because it offers a customizable platform that adjusts with new digitized twin framework developments. This framework removes obstacles to joint digital twin development which helps industries adopt digital twins more widely together with standardization of interoperable systems. </w:t>
      </w:r>
      <w:proofErr w:type="spellStart"/>
      <w:r w:rsidRPr="00351229">
        <w:rPr>
          <w:rFonts w:ascii="Times New Roman" w:eastAsia="Times New Roman" w:hAnsi="Times New Roman" w:cs="Times New Roman"/>
          <w:sz w:val="24"/>
          <w:szCs w:val="24"/>
          <w:lang w:val="en-GB"/>
        </w:rPr>
        <w:t>OpenTeams</w:t>
      </w:r>
      <w:proofErr w:type="spellEnd"/>
      <w:r w:rsidRPr="00351229">
        <w:rPr>
          <w:rFonts w:ascii="Times New Roman" w:eastAsia="Times New Roman" w:hAnsi="Times New Roman" w:cs="Times New Roman"/>
          <w:sz w:val="24"/>
          <w:szCs w:val="24"/>
          <w:lang w:val="en-GB"/>
        </w:rPr>
        <w:t xml:space="preserve"> provides organizations with sustainable capabilities to access collective expertise through collaborative practices that protect security requirements and governance needs during digital twin transformation of industrial processes.</w:t>
      </w:r>
    </w:p>
    <w:p w:rsidR="00351229" w:rsidRPr="002E6C4B" w:rsidRDefault="002E6C4B" w:rsidP="002E6C4B">
      <w:pPr>
        <w:spacing w:line="240" w:lineRule="auto"/>
        <w:ind w:left="-142" w:firstLine="197"/>
        <w:jc w:val="both"/>
        <w:rPr>
          <w:rFonts w:ascii="Times New Roman" w:eastAsia="Times New Roman" w:hAnsi="Times New Roman" w:cs="Times New Roman"/>
          <w:b/>
          <w:bCs/>
          <w:i/>
          <w:sz w:val="24"/>
          <w:szCs w:val="24"/>
          <w:lang w:val="en-GB"/>
        </w:rPr>
      </w:pPr>
      <w:r w:rsidRPr="002E6C4B">
        <w:rPr>
          <w:rFonts w:ascii="Times New Roman" w:eastAsia="Times New Roman" w:hAnsi="Times New Roman" w:cs="Times New Roman"/>
          <w:i/>
          <w:spacing w:val="-2"/>
          <w:sz w:val="24"/>
          <w:szCs w:val="24"/>
          <w:lang w:val="en-US"/>
        </w:rPr>
        <w:t xml:space="preserve">          </w:t>
      </w:r>
      <w:r w:rsidRPr="002E6C4B">
        <w:rPr>
          <w:rFonts w:ascii="Times New Roman" w:eastAsia="Calibri" w:hAnsi="Times New Roman" w:cs="Times New Roman"/>
          <w:b/>
          <w:i/>
          <w:sz w:val="24"/>
          <w:szCs w:val="24"/>
          <w:lang w:val="en-US"/>
        </w:rPr>
        <w:t xml:space="preserve">Funding: </w:t>
      </w:r>
      <w:r w:rsidR="00351229" w:rsidRPr="002E6C4B">
        <w:rPr>
          <w:rFonts w:ascii="Times New Roman" w:eastAsia="Times New Roman" w:hAnsi="Times New Roman" w:cs="Times New Roman"/>
          <w:i/>
          <w:spacing w:val="-2"/>
          <w:sz w:val="24"/>
          <w:szCs w:val="24"/>
          <w:lang w:val="en-GB"/>
        </w:rPr>
        <w:t>This research has been funded by the Committee of Science of the Ministry of Science and Higher Education of the Republic of Kazakhstan (Grant No. BR24992975)</w:t>
      </w:r>
    </w:p>
    <w:p w:rsidR="00351229" w:rsidRPr="00351229" w:rsidRDefault="00351229" w:rsidP="00351229">
      <w:pPr>
        <w:widowControl w:val="0"/>
        <w:autoSpaceDE w:val="0"/>
        <w:autoSpaceDN w:val="0"/>
        <w:spacing w:before="267" w:after="0" w:line="240" w:lineRule="auto"/>
        <w:ind w:left="55" w:right="412"/>
        <w:jc w:val="both"/>
        <w:rPr>
          <w:rFonts w:ascii="Times New Roman" w:eastAsia="Times New Roman" w:hAnsi="Times New Roman" w:cs="Times New Roman"/>
          <w:b/>
          <w:spacing w:val="-2"/>
          <w:sz w:val="24"/>
          <w:szCs w:val="24"/>
          <w:lang w:val="en-US"/>
        </w:rPr>
        <w:sectPr w:rsidR="00351229" w:rsidRPr="00351229" w:rsidSect="00351229">
          <w:type w:val="continuous"/>
          <w:pgSz w:w="11906" w:h="16838"/>
          <w:pgMar w:top="1134" w:right="851" w:bottom="1134" w:left="1701" w:header="709" w:footer="709" w:gutter="0"/>
          <w:cols w:space="570"/>
          <w:docGrid w:linePitch="360"/>
        </w:sectPr>
      </w:pPr>
    </w:p>
    <w:p w:rsidR="00351229" w:rsidRPr="00351229" w:rsidRDefault="00351229" w:rsidP="002E6C4B">
      <w:pPr>
        <w:widowControl w:val="0"/>
        <w:autoSpaceDE w:val="0"/>
        <w:autoSpaceDN w:val="0"/>
        <w:spacing w:before="267" w:after="0" w:line="240" w:lineRule="auto"/>
        <w:ind w:left="55" w:right="412"/>
        <w:jc w:val="center"/>
        <w:rPr>
          <w:rFonts w:ascii="Times New Roman" w:eastAsia="Times New Roman" w:hAnsi="Times New Roman" w:cs="Times New Roman"/>
          <w:b/>
          <w:sz w:val="24"/>
          <w:szCs w:val="24"/>
          <w:lang w:val="en-US"/>
        </w:rPr>
      </w:pPr>
      <w:r w:rsidRPr="00351229">
        <w:rPr>
          <w:rFonts w:ascii="Times New Roman" w:eastAsia="Times New Roman" w:hAnsi="Times New Roman" w:cs="Times New Roman"/>
          <w:b/>
          <w:spacing w:val="-2"/>
          <w:sz w:val="24"/>
          <w:szCs w:val="24"/>
          <w:lang w:val="en-US"/>
        </w:rPr>
        <w:lastRenderedPageBreak/>
        <w:t>References</w:t>
      </w:r>
    </w:p>
    <w:p w:rsidR="00351229" w:rsidRPr="00351229" w:rsidRDefault="00351229" w:rsidP="00351229">
      <w:pPr>
        <w:widowControl w:val="0"/>
        <w:autoSpaceDE w:val="0"/>
        <w:autoSpaceDN w:val="0"/>
        <w:spacing w:before="20" w:after="0" w:line="240" w:lineRule="auto"/>
        <w:jc w:val="both"/>
        <w:rPr>
          <w:rFonts w:ascii="Times New Roman" w:eastAsia="Times New Roman" w:hAnsi="Times New Roman" w:cs="Times New Roman"/>
          <w:b/>
          <w:sz w:val="24"/>
          <w:szCs w:val="24"/>
          <w:lang w:val="en-US"/>
        </w:rPr>
      </w:pPr>
    </w:p>
    <w:p w:rsidR="00351229" w:rsidRPr="00351229" w:rsidRDefault="00351229" w:rsidP="00717CC3">
      <w:pPr>
        <w:widowControl w:val="0"/>
        <w:autoSpaceDE w:val="0"/>
        <w:autoSpaceDN w:val="0"/>
        <w:spacing w:after="0" w:line="240" w:lineRule="auto"/>
        <w:jc w:val="both"/>
        <w:rPr>
          <w:rFonts w:ascii="Times New Roman" w:eastAsia="Times New Roman" w:hAnsi="Times New Roman" w:cs="Times New Roman"/>
          <w:spacing w:val="-2"/>
          <w:sz w:val="24"/>
          <w:szCs w:val="24"/>
          <w:lang w:val="kk-KZ"/>
        </w:rPr>
      </w:pPr>
      <w:r w:rsidRPr="00351229">
        <w:rPr>
          <w:rFonts w:ascii="Times New Roman" w:eastAsia="Times New Roman" w:hAnsi="Times New Roman" w:cs="Times New Roman"/>
          <w:spacing w:val="-2"/>
          <w:sz w:val="24"/>
          <w:szCs w:val="24"/>
          <w:lang w:val="en-GB"/>
        </w:rPr>
        <w:t>1.</w:t>
      </w:r>
      <w:r w:rsidRPr="00351229">
        <w:rPr>
          <w:rFonts w:ascii="Times New Roman" w:eastAsia="Times New Roman" w:hAnsi="Times New Roman" w:cs="Times New Roman"/>
          <w:spacing w:val="-2"/>
          <w:sz w:val="24"/>
          <w:szCs w:val="24"/>
          <w:lang w:val="en-US"/>
        </w:rPr>
        <w:t xml:space="preserve">Grieves M., Vickers J. Digital Twin: Mitigating Unpredictable, Undesirable Emergent Behavior in Complex Systems // Transdisciplinary </w:t>
      </w:r>
      <w:r w:rsidR="00BE2B81">
        <w:rPr>
          <w:rFonts w:ascii="Times New Roman" w:eastAsia="Times New Roman" w:hAnsi="Times New Roman" w:cs="Times New Roman"/>
          <w:spacing w:val="-2"/>
          <w:sz w:val="24"/>
          <w:szCs w:val="24"/>
          <w:lang w:val="en-US"/>
        </w:rPr>
        <w:t xml:space="preserve">Perspectives on Complex </w:t>
      </w:r>
      <w:proofErr w:type="gramStart"/>
      <w:r w:rsidR="00BE2B81">
        <w:rPr>
          <w:rFonts w:ascii="Times New Roman" w:eastAsia="Times New Roman" w:hAnsi="Times New Roman" w:cs="Times New Roman"/>
          <w:spacing w:val="-2"/>
          <w:sz w:val="24"/>
          <w:szCs w:val="24"/>
          <w:lang w:val="en-US"/>
        </w:rPr>
        <w:t>Systems.-</w:t>
      </w:r>
      <w:proofErr w:type="gramEnd"/>
      <w:r w:rsidR="00BE2B81">
        <w:rPr>
          <w:rFonts w:ascii="Times New Roman" w:eastAsia="Times New Roman" w:hAnsi="Times New Roman" w:cs="Times New Roman"/>
          <w:spacing w:val="-2"/>
          <w:sz w:val="24"/>
          <w:szCs w:val="24"/>
          <w:lang w:val="en-US"/>
        </w:rPr>
        <w:t>2017. - P. 85-113. -</w:t>
      </w:r>
      <w:r w:rsidRPr="00351229">
        <w:rPr>
          <w:rFonts w:ascii="Times New Roman" w:eastAsia="Times New Roman" w:hAnsi="Times New Roman" w:cs="Times New Roman"/>
          <w:spacing w:val="-2"/>
          <w:sz w:val="24"/>
          <w:szCs w:val="24"/>
          <w:lang w:val="en-US"/>
        </w:rPr>
        <w:t xml:space="preserve"> DO</w:t>
      </w:r>
      <w:r w:rsidR="00BE2B81">
        <w:rPr>
          <w:rFonts w:ascii="Times New Roman" w:eastAsia="Times New Roman" w:hAnsi="Times New Roman" w:cs="Times New Roman"/>
          <w:spacing w:val="-2"/>
          <w:sz w:val="24"/>
          <w:szCs w:val="24"/>
          <w:lang w:val="en-US"/>
        </w:rPr>
        <w:t>I 10.1007/978-3-319-38756-7_4.</w:t>
      </w:r>
      <w:r w:rsidRPr="00351229">
        <w:rPr>
          <w:rFonts w:ascii="Times New Roman" w:eastAsia="Times New Roman" w:hAnsi="Times New Roman" w:cs="Times New Roman"/>
          <w:spacing w:val="-2"/>
          <w:sz w:val="24"/>
          <w:szCs w:val="24"/>
          <w:lang w:val="en-US"/>
        </w:rPr>
        <w:t xml:space="preserve"> </w:t>
      </w:r>
    </w:p>
    <w:p w:rsidR="00717CC3" w:rsidRDefault="00351229" w:rsidP="00717CC3">
      <w:pPr>
        <w:widowControl w:val="0"/>
        <w:autoSpaceDE w:val="0"/>
        <w:autoSpaceDN w:val="0"/>
        <w:spacing w:after="0" w:line="240" w:lineRule="auto"/>
        <w:jc w:val="both"/>
        <w:rPr>
          <w:rFonts w:ascii="Times New Roman" w:eastAsia="Times New Roman" w:hAnsi="Times New Roman" w:cs="Times New Roman"/>
          <w:spacing w:val="-2"/>
          <w:sz w:val="24"/>
          <w:szCs w:val="24"/>
          <w:lang w:val="en-US"/>
        </w:rPr>
      </w:pPr>
      <w:r w:rsidRPr="00351229">
        <w:rPr>
          <w:rFonts w:ascii="Times New Roman" w:eastAsia="Times New Roman" w:hAnsi="Times New Roman" w:cs="Times New Roman"/>
          <w:spacing w:val="-2"/>
          <w:sz w:val="24"/>
          <w:szCs w:val="24"/>
          <w:lang w:val="en-GB"/>
        </w:rPr>
        <w:t>2.</w:t>
      </w:r>
      <w:r w:rsidRPr="00351229">
        <w:rPr>
          <w:rFonts w:ascii="Times New Roman" w:eastAsia="Times New Roman" w:hAnsi="Times New Roman" w:cs="Times New Roman"/>
          <w:spacing w:val="-2"/>
          <w:sz w:val="24"/>
          <w:szCs w:val="24"/>
          <w:lang w:val="en-US"/>
        </w:rPr>
        <w:t xml:space="preserve">Fuller A., Fan Z., Day C., Barlow C. Digital Twin: Enabling Technologies, </w:t>
      </w:r>
      <w:r w:rsidR="00BE2B81">
        <w:rPr>
          <w:rFonts w:ascii="Times New Roman" w:eastAsia="Times New Roman" w:hAnsi="Times New Roman" w:cs="Times New Roman"/>
          <w:spacing w:val="-2"/>
          <w:sz w:val="24"/>
          <w:szCs w:val="24"/>
          <w:lang w:val="en-US"/>
        </w:rPr>
        <w:t xml:space="preserve">Challenges and Open Research//IEEE </w:t>
      </w:r>
      <w:proofErr w:type="gramStart"/>
      <w:r w:rsidR="00BE2B81">
        <w:rPr>
          <w:rFonts w:ascii="Times New Roman" w:eastAsia="Times New Roman" w:hAnsi="Times New Roman" w:cs="Times New Roman"/>
          <w:spacing w:val="-2"/>
          <w:sz w:val="24"/>
          <w:szCs w:val="24"/>
          <w:lang w:val="en-US"/>
        </w:rPr>
        <w:t>Access.-</w:t>
      </w:r>
      <w:proofErr w:type="gramEnd"/>
      <w:r w:rsidR="00717CC3">
        <w:rPr>
          <w:rFonts w:ascii="Times New Roman" w:eastAsia="Times New Roman" w:hAnsi="Times New Roman" w:cs="Times New Roman"/>
          <w:spacing w:val="-2"/>
          <w:sz w:val="24"/>
          <w:szCs w:val="24"/>
          <w:lang w:val="en-US"/>
        </w:rPr>
        <w:t>2020.-Vol.8. -P.108 952-</w:t>
      </w:r>
      <w:r w:rsidRPr="00351229">
        <w:rPr>
          <w:rFonts w:ascii="Times New Roman" w:eastAsia="Times New Roman" w:hAnsi="Times New Roman" w:cs="Times New Roman"/>
          <w:spacing w:val="-2"/>
          <w:sz w:val="24"/>
          <w:szCs w:val="24"/>
          <w:lang w:val="en-US"/>
        </w:rPr>
        <w:t>10</w:t>
      </w:r>
      <w:r w:rsidR="00717CC3">
        <w:rPr>
          <w:rFonts w:ascii="Times New Roman" w:eastAsia="Times New Roman" w:hAnsi="Times New Roman" w:cs="Times New Roman"/>
          <w:spacing w:val="-2"/>
          <w:sz w:val="24"/>
          <w:szCs w:val="24"/>
          <w:lang w:val="en-US"/>
        </w:rPr>
        <w:t>8 971</w:t>
      </w:r>
      <w:r w:rsidR="00717CC3" w:rsidRPr="00717CC3">
        <w:rPr>
          <w:rFonts w:ascii="Times New Roman" w:eastAsia="Times New Roman" w:hAnsi="Times New Roman" w:cs="Times New Roman"/>
          <w:spacing w:val="-2"/>
          <w:sz w:val="24"/>
          <w:szCs w:val="24"/>
          <w:lang w:val="en-US"/>
        </w:rPr>
        <w:t xml:space="preserve"> </w:t>
      </w:r>
    </w:p>
    <w:p w:rsidR="00351229" w:rsidRPr="00717CC3" w:rsidRDefault="00717CC3" w:rsidP="00717CC3">
      <w:pPr>
        <w:widowControl w:val="0"/>
        <w:autoSpaceDE w:val="0"/>
        <w:autoSpaceDN w:val="0"/>
        <w:spacing w:after="0" w:line="240" w:lineRule="auto"/>
        <w:jc w:val="both"/>
        <w:rPr>
          <w:rFonts w:ascii="Times New Roman" w:eastAsia="Times New Roman" w:hAnsi="Times New Roman" w:cs="Times New Roman"/>
          <w:spacing w:val="-2"/>
          <w:sz w:val="24"/>
          <w:szCs w:val="24"/>
          <w:lang w:val="en-US"/>
        </w:rPr>
      </w:pPr>
      <w:r w:rsidRPr="00351229">
        <w:rPr>
          <w:rFonts w:ascii="Times New Roman" w:eastAsia="Times New Roman" w:hAnsi="Times New Roman" w:cs="Times New Roman"/>
          <w:spacing w:val="-2"/>
          <w:sz w:val="24"/>
          <w:szCs w:val="24"/>
          <w:lang w:val="en-US"/>
        </w:rPr>
        <w:t>DOI 10.1109/ACCESS.2020.2998358</w:t>
      </w:r>
      <w:r>
        <w:rPr>
          <w:rFonts w:ascii="Times New Roman" w:eastAsia="Times New Roman" w:hAnsi="Times New Roman" w:cs="Times New Roman"/>
          <w:spacing w:val="-2"/>
          <w:sz w:val="24"/>
          <w:szCs w:val="24"/>
          <w:lang w:val="en-US"/>
        </w:rPr>
        <w:t>.</w:t>
      </w:r>
      <w:r w:rsidR="00351229" w:rsidRPr="00351229">
        <w:rPr>
          <w:rFonts w:ascii="Times New Roman" w:eastAsia="Times New Roman" w:hAnsi="Times New Roman" w:cs="Times New Roman"/>
          <w:spacing w:val="-2"/>
          <w:sz w:val="24"/>
          <w:szCs w:val="24"/>
          <w:lang w:val="en-US"/>
        </w:rPr>
        <w:t xml:space="preserve"> </w:t>
      </w:r>
    </w:p>
    <w:p w:rsidR="00351229" w:rsidRPr="00351229" w:rsidRDefault="00351229" w:rsidP="00717CC3">
      <w:pPr>
        <w:widowControl w:val="0"/>
        <w:autoSpaceDE w:val="0"/>
        <w:autoSpaceDN w:val="0"/>
        <w:spacing w:after="0" w:line="240" w:lineRule="auto"/>
        <w:jc w:val="both"/>
        <w:rPr>
          <w:rFonts w:ascii="Times New Roman" w:eastAsia="Times New Roman" w:hAnsi="Times New Roman" w:cs="Times New Roman"/>
          <w:spacing w:val="-2"/>
          <w:sz w:val="24"/>
          <w:szCs w:val="24"/>
          <w:lang w:val="en-GB"/>
        </w:rPr>
      </w:pPr>
      <w:r w:rsidRPr="00351229">
        <w:rPr>
          <w:rFonts w:ascii="Times New Roman" w:eastAsia="Times New Roman" w:hAnsi="Times New Roman" w:cs="Times New Roman"/>
          <w:spacing w:val="-2"/>
          <w:sz w:val="24"/>
          <w:szCs w:val="24"/>
          <w:lang w:val="en-GB"/>
        </w:rPr>
        <w:t>3.</w:t>
      </w:r>
      <w:r w:rsidRPr="00351229">
        <w:rPr>
          <w:rFonts w:ascii="Times New Roman" w:eastAsia="Times New Roman" w:hAnsi="Times New Roman" w:cs="Times New Roman"/>
          <w:spacing w:val="-2"/>
          <w:sz w:val="24"/>
          <w:szCs w:val="24"/>
          <w:lang w:val="en-US"/>
        </w:rPr>
        <w:t xml:space="preserve">Jones D., Snider C., </w:t>
      </w:r>
      <w:proofErr w:type="spellStart"/>
      <w:r w:rsidRPr="00351229">
        <w:rPr>
          <w:rFonts w:ascii="Times New Roman" w:eastAsia="Times New Roman" w:hAnsi="Times New Roman" w:cs="Times New Roman"/>
          <w:spacing w:val="-2"/>
          <w:sz w:val="24"/>
          <w:szCs w:val="24"/>
          <w:lang w:val="en-US"/>
        </w:rPr>
        <w:t>Nassehi</w:t>
      </w:r>
      <w:proofErr w:type="spellEnd"/>
      <w:r w:rsidRPr="00351229">
        <w:rPr>
          <w:rFonts w:ascii="Times New Roman" w:eastAsia="Times New Roman" w:hAnsi="Times New Roman" w:cs="Times New Roman"/>
          <w:spacing w:val="-2"/>
          <w:sz w:val="24"/>
          <w:szCs w:val="24"/>
          <w:lang w:val="en-US"/>
        </w:rPr>
        <w:t xml:space="preserve"> A., Yon J., Hicks B. </w:t>
      </w:r>
      <w:proofErr w:type="spellStart"/>
      <w:r w:rsidRPr="00351229">
        <w:rPr>
          <w:rFonts w:ascii="Times New Roman" w:eastAsia="Times New Roman" w:hAnsi="Times New Roman" w:cs="Times New Roman"/>
          <w:spacing w:val="-2"/>
          <w:sz w:val="24"/>
          <w:szCs w:val="24"/>
          <w:lang w:val="en-US"/>
        </w:rPr>
        <w:t>Characterising</w:t>
      </w:r>
      <w:proofErr w:type="spellEnd"/>
      <w:r w:rsidRPr="00351229">
        <w:rPr>
          <w:rFonts w:ascii="Times New Roman" w:eastAsia="Times New Roman" w:hAnsi="Times New Roman" w:cs="Times New Roman"/>
          <w:spacing w:val="-2"/>
          <w:sz w:val="24"/>
          <w:szCs w:val="24"/>
          <w:lang w:val="en-US"/>
        </w:rPr>
        <w:t xml:space="preserve"> the Digital Twin: A systematic literature review // CIRP Journal of Manufacturing Science and </w:t>
      </w:r>
      <w:proofErr w:type="gramStart"/>
      <w:r w:rsidRPr="00351229">
        <w:rPr>
          <w:rFonts w:ascii="Times New Roman" w:eastAsia="Times New Roman" w:hAnsi="Times New Roman" w:cs="Times New Roman"/>
          <w:spacing w:val="-2"/>
          <w:sz w:val="24"/>
          <w:szCs w:val="24"/>
          <w:lang w:val="en-US"/>
        </w:rPr>
        <w:t>Technolo</w:t>
      </w:r>
      <w:r w:rsidR="00717CC3">
        <w:rPr>
          <w:rFonts w:ascii="Times New Roman" w:eastAsia="Times New Roman" w:hAnsi="Times New Roman" w:cs="Times New Roman"/>
          <w:spacing w:val="-2"/>
          <w:sz w:val="24"/>
          <w:szCs w:val="24"/>
          <w:lang w:val="en-US"/>
        </w:rPr>
        <w:t>gy.-</w:t>
      </w:r>
      <w:proofErr w:type="gramEnd"/>
      <w:r w:rsidR="00717CC3">
        <w:rPr>
          <w:rFonts w:ascii="Times New Roman" w:eastAsia="Times New Roman" w:hAnsi="Times New Roman" w:cs="Times New Roman"/>
          <w:spacing w:val="-2"/>
          <w:sz w:val="24"/>
          <w:szCs w:val="24"/>
          <w:lang w:val="en-US"/>
        </w:rPr>
        <w:t xml:space="preserve"> 2020. -Vol. 29. -P. 36 - 52. </w:t>
      </w:r>
      <w:r w:rsidRPr="00351229">
        <w:rPr>
          <w:rFonts w:ascii="Times New Roman" w:eastAsia="Times New Roman" w:hAnsi="Times New Roman" w:cs="Times New Roman"/>
          <w:spacing w:val="-2"/>
          <w:sz w:val="24"/>
          <w:szCs w:val="24"/>
          <w:lang w:val="en-US"/>
        </w:rPr>
        <w:t xml:space="preserve">DOI 10.1016/j.cirpj.2020.02.002. </w:t>
      </w:r>
    </w:p>
    <w:p w:rsidR="00717CC3" w:rsidRDefault="00351229" w:rsidP="00717CC3">
      <w:pPr>
        <w:widowControl w:val="0"/>
        <w:autoSpaceDE w:val="0"/>
        <w:autoSpaceDN w:val="0"/>
        <w:spacing w:after="0" w:line="240" w:lineRule="auto"/>
        <w:jc w:val="both"/>
        <w:rPr>
          <w:rFonts w:ascii="Times New Roman" w:eastAsia="Times New Roman" w:hAnsi="Times New Roman" w:cs="Times New Roman"/>
          <w:spacing w:val="-2"/>
          <w:sz w:val="24"/>
          <w:szCs w:val="24"/>
          <w:lang w:val="en-US"/>
        </w:rPr>
      </w:pPr>
      <w:r w:rsidRPr="00351229">
        <w:rPr>
          <w:rFonts w:ascii="Times New Roman" w:eastAsia="Times New Roman" w:hAnsi="Times New Roman" w:cs="Times New Roman"/>
          <w:spacing w:val="-2"/>
          <w:sz w:val="24"/>
          <w:szCs w:val="24"/>
          <w:lang w:val="en-GB"/>
        </w:rPr>
        <w:t>4.</w:t>
      </w:r>
      <w:r w:rsidRPr="00351229">
        <w:rPr>
          <w:rFonts w:ascii="Times New Roman" w:eastAsia="Times New Roman" w:hAnsi="Times New Roman" w:cs="Times New Roman"/>
          <w:spacing w:val="-2"/>
          <w:sz w:val="24"/>
          <w:szCs w:val="24"/>
          <w:lang w:val="en-US"/>
        </w:rPr>
        <w:t xml:space="preserve">Qi Q., Tao F., Hu T., </w:t>
      </w:r>
      <w:proofErr w:type="spellStart"/>
      <w:r w:rsidRPr="00351229">
        <w:rPr>
          <w:rFonts w:ascii="Times New Roman" w:eastAsia="Times New Roman" w:hAnsi="Times New Roman" w:cs="Times New Roman"/>
          <w:spacing w:val="-2"/>
          <w:sz w:val="24"/>
          <w:szCs w:val="24"/>
          <w:lang w:val="en-US"/>
        </w:rPr>
        <w:t>Anwer</w:t>
      </w:r>
      <w:proofErr w:type="spellEnd"/>
      <w:r w:rsidRPr="00351229">
        <w:rPr>
          <w:rFonts w:ascii="Times New Roman" w:eastAsia="Times New Roman" w:hAnsi="Times New Roman" w:cs="Times New Roman"/>
          <w:spacing w:val="-2"/>
          <w:sz w:val="24"/>
          <w:szCs w:val="24"/>
          <w:lang w:val="en-US"/>
        </w:rPr>
        <w:t xml:space="preserve"> N., Liu A., Wei Y., Wang L., Nee A.Y.C. Enabling technologies and tools for digital twin // Jour</w:t>
      </w:r>
      <w:r w:rsidR="00717CC3">
        <w:rPr>
          <w:rFonts w:ascii="Times New Roman" w:eastAsia="Times New Roman" w:hAnsi="Times New Roman" w:cs="Times New Roman"/>
          <w:spacing w:val="-2"/>
          <w:sz w:val="24"/>
          <w:szCs w:val="24"/>
          <w:lang w:val="en-US"/>
        </w:rPr>
        <w:t xml:space="preserve">nal of Manufacturing </w:t>
      </w:r>
      <w:proofErr w:type="gramStart"/>
      <w:r w:rsidR="00717CC3">
        <w:rPr>
          <w:rFonts w:ascii="Times New Roman" w:eastAsia="Times New Roman" w:hAnsi="Times New Roman" w:cs="Times New Roman"/>
          <w:spacing w:val="-2"/>
          <w:sz w:val="24"/>
          <w:szCs w:val="24"/>
          <w:lang w:val="en-US"/>
        </w:rPr>
        <w:t>Systems.-</w:t>
      </w:r>
      <w:proofErr w:type="gramEnd"/>
      <w:r w:rsidR="00717CC3">
        <w:rPr>
          <w:rFonts w:ascii="Times New Roman" w:eastAsia="Times New Roman" w:hAnsi="Times New Roman" w:cs="Times New Roman"/>
          <w:spacing w:val="-2"/>
          <w:sz w:val="24"/>
          <w:szCs w:val="24"/>
          <w:lang w:val="en-US"/>
        </w:rPr>
        <w:t xml:space="preserve"> 2021.- Vol.58.-P. 3- </w:t>
      </w:r>
      <w:r w:rsidRPr="00351229">
        <w:rPr>
          <w:rFonts w:ascii="Times New Roman" w:eastAsia="Times New Roman" w:hAnsi="Times New Roman" w:cs="Times New Roman"/>
          <w:spacing w:val="-2"/>
          <w:sz w:val="24"/>
          <w:szCs w:val="24"/>
          <w:lang w:val="en-US"/>
        </w:rPr>
        <w:t>21.</w:t>
      </w:r>
    </w:p>
    <w:p w:rsidR="00351229" w:rsidRPr="00351229" w:rsidRDefault="00351229" w:rsidP="00717CC3">
      <w:pPr>
        <w:widowControl w:val="0"/>
        <w:autoSpaceDE w:val="0"/>
        <w:autoSpaceDN w:val="0"/>
        <w:spacing w:after="0" w:line="240" w:lineRule="auto"/>
        <w:jc w:val="both"/>
        <w:rPr>
          <w:rFonts w:ascii="Times New Roman" w:eastAsia="Times New Roman" w:hAnsi="Times New Roman" w:cs="Times New Roman"/>
          <w:spacing w:val="-2"/>
          <w:sz w:val="24"/>
          <w:szCs w:val="24"/>
          <w:lang w:val="en-GB"/>
        </w:rPr>
      </w:pPr>
      <w:r w:rsidRPr="00351229">
        <w:rPr>
          <w:rFonts w:ascii="Times New Roman" w:eastAsia="Times New Roman" w:hAnsi="Times New Roman" w:cs="Times New Roman"/>
          <w:spacing w:val="-2"/>
          <w:sz w:val="24"/>
          <w:szCs w:val="24"/>
          <w:lang w:val="en-US"/>
        </w:rPr>
        <w:t xml:space="preserve"> DOI 10.1016/j.jmsy.2019.10.001. </w:t>
      </w:r>
    </w:p>
    <w:p w:rsidR="00351229" w:rsidRPr="00351229" w:rsidRDefault="00351229" w:rsidP="00717CC3">
      <w:pPr>
        <w:widowControl w:val="0"/>
        <w:autoSpaceDE w:val="0"/>
        <w:autoSpaceDN w:val="0"/>
        <w:spacing w:after="0" w:line="240" w:lineRule="auto"/>
        <w:jc w:val="both"/>
        <w:rPr>
          <w:rFonts w:ascii="Times New Roman" w:eastAsia="Times New Roman" w:hAnsi="Times New Roman" w:cs="Times New Roman"/>
          <w:spacing w:val="-2"/>
          <w:sz w:val="24"/>
          <w:szCs w:val="24"/>
          <w:lang w:val="kk-KZ"/>
        </w:rPr>
      </w:pPr>
      <w:r w:rsidRPr="00351229">
        <w:rPr>
          <w:rFonts w:ascii="Times New Roman" w:eastAsia="Times New Roman" w:hAnsi="Times New Roman" w:cs="Times New Roman"/>
          <w:spacing w:val="-2"/>
          <w:sz w:val="24"/>
          <w:szCs w:val="24"/>
          <w:lang w:val="en-GB"/>
        </w:rPr>
        <w:t xml:space="preserve">5.Tao F., Qi Q., Wang L., Nee A.Y.C. Digital Twins and Cyber–Physical Systems toward Smart Manufacturing and Industry 4.0: Correlation </w:t>
      </w:r>
      <w:r w:rsidR="00717CC3">
        <w:rPr>
          <w:rFonts w:ascii="Times New Roman" w:eastAsia="Times New Roman" w:hAnsi="Times New Roman" w:cs="Times New Roman"/>
          <w:spacing w:val="-2"/>
          <w:sz w:val="24"/>
          <w:szCs w:val="24"/>
          <w:lang w:val="en-GB"/>
        </w:rPr>
        <w:t xml:space="preserve">and Comparison // </w:t>
      </w:r>
      <w:proofErr w:type="gramStart"/>
      <w:r w:rsidR="00717CC3">
        <w:rPr>
          <w:rFonts w:ascii="Times New Roman" w:eastAsia="Times New Roman" w:hAnsi="Times New Roman" w:cs="Times New Roman"/>
          <w:spacing w:val="-2"/>
          <w:sz w:val="24"/>
          <w:szCs w:val="24"/>
          <w:lang w:val="en-GB"/>
        </w:rPr>
        <w:t>Engineering.-</w:t>
      </w:r>
      <w:proofErr w:type="gramEnd"/>
      <w:r w:rsidRPr="00351229">
        <w:rPr>
          <w:rFonts w:ascii="Times New Roman" w:eastAsia="Times New Roman" w:hAnsi="Times New Roman" w:cs="Times New Roman"/>
          <w:spacing w:val="-2"/>
          <w:sz w:val="24"/>
          <w:szCs w:val="24"/>
          <w:lang w:val="en-GB"/>
        </w:rPr>
        <w:t xml:space="preserve"> 2019</w:t>
      </w:r>
      <w:r w:rsidR="00717CC3">
        <w:rPr>
          <w:rFonts w:ascii="Times New Roman" w:eastAsia="Times New Roman" w:hAnsi="Times New Roman" w:cs="Times New Roman"/>
          <w:spacing w:val="-2"/>
          <w:sz w:val="24"/>
          <w:szCs w:val="24"/>
          <w:lang w:val="en-GB"/>
        </w:rPr>
        <w:t>.-Vol.5(</w:t>
      </w:r>
      <w:r w:rsidRPr="00351229">
        <w:rPr>
          <w:rFonts w:ascii="Times New Roman" w:eastAsia="Times New Roman" w:hAnsi="Times New Roman" w:cs="Times New Roman"/>
          <w:spacing w:val="-2"/>
          <w:sz w:val="24"/>
          <w:szCs w:val="24"/>
          <w:lang w:val="en-GB"/>
        </w:rPr>
        <w:t>4</w:t>
      </w:r>
      <w:r w:rsidR="00717CC3">
        <w:rPr>
          <w:rFonts w:ascii="Times New Roman" w:eastAsia="Times New Roman" w:hAnsi="Times New Roman" w:cs="Times New Roman"/>
          <w:spacing w:val="-2"/>
          <w:sz w:val="24"/>
          <w:szCs w:val="24"/>
          <w:lang w:val="en-GB"/>
        </w:rPr>
        <w:t xml:space="preserve">).- </w:t>
      </w:r>
      <w:r w:rsidRPr="00351229">
        <w:rPr>
          <w:rFonts w:ascii="Times New Roman" w:eastAsia="Times New Roman" w:hAnsi="Times New Roman" w:cs="Times New Roman"/>
          <w:spacing w:val="-2"/>
          <w:sz w:val="24"/>
          <w:szCs w:val="24"/>
          <w:lang w:val="en-GB"/>
        </w:rPr>
        <w:t>P</w:t>
      </w:r>
      <w:r w:rsidR="002B6D2A">
        <w:rPr>
          <w:rFonts w:ascii="Times New Roman" w:eastAsia="Times New Roman" w:hAnsi="Times New Roman" w:cs="Times New Roman"/>
          <w:spacing w:val="-2"/>
          <w:sz w:val="24"/>
          <w:szCs w:val="24"/>
          <w:lang w:val="en-GB"/>
        </w:rPr>
        <w:t>. 653 – 661. – ISSN 2095-8099.</w:t>
      </w:r>
      <w:r w:rsidRPr="00351229">
        <w:rPr>
          <w:rFonts w:ascii="Times New Roman" w:eastAsia="Times New Roman" w:hAnsi="Times New Roman" w:cs="Times New Roman"/>
          <w:spacing w:val="-2"/>
          <w:sz w:val="24"/>
          <w:szCs w:val="24"/>
          <w:lang w:val="en-GB"/>
        </w:rPr>
        <w:t xml:space="preserve"> DOI 10.1016/j.eng.2019.01.014. </w:t>
      </w:r>
    </w:p>
    <w:p w:rsidR="00351229" w:rsidRPr="00351229" w:rsidRDefault="00351229" w:rsidP="00717CC3">
      <w:pPr>
        <w:widowControl w:val="0"/>
        <w:autoSpaceDE w:val="0"/>
        <w:autoSpaceDN w:val="0"/>
        <w:spacing w:after="0" w:line="240" w:lineRule="auto"/>
        <w:jc w:val="both"/>
        <w:rPr>
          <w:rFonts w:ascii="Times New Roman" w:eastAsia="Times New Roman" w:hAnsi="Times New Roman" w:cs="Times New Roman"/>
          <w:spacing w:val="-2"/>
          <w:sz w:val="24"/>
          <w:szCs w:val="24"/>
          <w:lang w:val="en-GB"/>
        </w:rPr>
      </w:pPr>
      <w:r w:rsidRPr="00351229">
        <w:rPr>
          <w:rFonts w:ascii="Times New Roman" w:eastAsia="Times New Roman" w:hAnsi="Times New Roman" w:cs="Times New Roman"/>
          <w:spacing w:val="-2"/>
          <w:sz w:val="24"/>
          <w:szCs w:val="24"/>
          <w:lang w:val="en-GB"/>
        </w:rPr>
        <w:t>6.Lu Y., Liu C., Kevin I., Wang K., Huang H., Xu X. Digital Twin-driven smart manufacturing: Connotation, reference model, applications and research issues // Robotics and Comp</w:t>
      </w:r>
      <w:r w:rsidR="001028AE">
        <w:rPr>
          <w:rFonts w:ascii="Times New Roman" w:eastAsia="Times New Roman" w:hAnsi="Times New Roman" w:cs="Times New Roman"/>
          <w:spacing w:val="-2"/>
          <w:sz w:val="24"/>
          <w:szCs w:val="24"/>
          <w:lang w:val="en-GB"/>
        </w:rPr>
        <w:t xml:space="preserve">uter-Integrated </w:t>
      </w:r>
      <w:proofErr w:type="gramStart"/>
      <w:r w:rsidR="001028AE">
        <w:rPr>
          <w:rFonts w:ascii="Times New Roman" w:eastAsia="Times New Roman" w:hAnsi="Times New Roman" w:cs="Times New Roman"/>
          <w:spacing w:val="-2"/>
          <w:sz w:val="24"/>
          <w:szCs w:val="24"/>
          <w:lang w:val="en-GB"/>
        </w:rPr>
        <w:t>Manufacturing.</w:t>
      </w:r>
      <w:r w:rsidR="001028AE" w:rsidRPr="001028AE">
        <w:rPr>
          <w:rFonts w:ascii="Times New Roman" w:eastAsia="Times New Roman" w:hAnsi="Times New Roman" w:cs="Times New Roman"/>
          <w:spacing w:val="-2"/>
          <w:sz w:val="24"/>
          <w:szCs w:val="24"/>
          <w:lang w:val="en-US"/>
        </w:rPr>
        <w:t>-</w:t>
      </w:r>
      <w:proofErr w:type="gramEnd"/>
      <w:r w:rsidR="001028AE">
        <w:rPr>
          <w:rFonts w:ascii="Times New Roman" w:eastAsia="Times New Roman" w:hAnsi="Times New Roman" w:cs="Times New Roman"/>
          <w:spacing w:val="-2"/>
          <w:sz w:val="24"/>
          <w:szCs w:val="24"/>
          <w:lang w:val="en-GB"/>
        </w:rPr>
        <w:t xml:space="preserve"> 2020.</w:t>
      </w:r>
      <w:r w:rsidR="001028AE">
        <w:rPr>
          <w:rFonts w:ascii="Times New Roman" w:eastAsia="Times New Roman" w:hAnsi="Times New Roman" w:cs="Times New Roman"/>
          <w:spacing w:val="-2"/>
          <w:sz w:val="24"/>
          <w:szCs w:val="24"/>
        </w:rPr>
        <w:t>-</w:t>
      </w:r>
      <w:r w:rsidR="001028AE">
        <w:rPr>
          <w:rFonts w:ascii="Times New Roman" w:eastAsia="Times New Roman" w:hAnsi="Times New Roman" w:cs="Times New Roman"/>
          <w:spacing w:val="-2"/>
          <w:sz w:val="24"/>
          <w:szCs w:val="24"/>
          <w:lang w:val="en-GB"/>
        </w:rPr>
        <w:t>Vol. 61</w:t>
      </w:r>
      <w:r w:rsidR="001028AE">
        <w:rPr>
          <w:rFonts w:ascii="Times New Roman" w:eastAsia="Times New Roman" w:hAnsi="Times New Roman" w:cs="Times New Roman"/>
          <w:spacing w:val="-2"/>
          <w:sz w:val="24"/>
          <w:szCs w:val="24"/>
        </w:rPr>
        <w:t>:</w:t>
      </w:r>
      <w:r w:rsidR="001028AE">
        <w:rPr>
          <w:rFonts w:ascii="Times New Roman" w:eastAsia="Times New Roman" w:hAnsi="Times New Roman" w:cs="Times New Roman"/>
          <w:spacing w:val="-2"/>
          <w:sz w:val="24"/>
          <w:szCs w:val="24"/>
          <w:lang w:val="en-GB"/>
        </w:rPr>
        <w:t xml:space="preserve"> 101837. </w:t>
      </w:r>
      <w:r w:rsidRPr="00351229">
        <w:rPr>
          <w:rFonts w:ascii="Times New Roman" w:eastAsia="Times New Roman" w:hAnsi="Times New Roman" w:cs="Times New Roman"/>
          <w:spacing w:val="-2"/>
          <w:sz w:val="24"/>
          <w:szCs w:val="24"/>
          <w:lang w:val="en-GB"/>
        </w:rPr>
        <w:t xml:space="preserve"> DOI 10.1016/j.rcim.2019.101837. </w:t>
      </w:r>
    </w:p>
    <w:p w:rsidR="00351229" w:rsidRPr="00351229" w:rsidRDefault="00351229" w:rsidP="00717CC3">
      <w:pPr>
        <w:widowControl w:val="0"/>
        <w:autoSpaceDE w:val="0"/>
        <w:autoSpaceDN w:val="0"/>
        <w:spacing w:after="0" w:line="240" w:lineRule="auto"/>
        <w:jc w:val="both"/>
        <w:rPr>
          <w:rFonts w:ascii="Times New Roman" w:eastAsia="Times New Roman" w:hAnsi="Times New Roman" w:cs="Times New Roman"/>
          <w:spacing w:val="-2"/>
          <w:sz w:val="24"/>
          <w:szCs w:val="24"/>
          <w:lang w:val="kk-KZ"/>
        </w:rPr>
      </w:pPr>
      <w:r w:rsidRPr="00351229">
        <w:rPr>
          <w:rFonts w:ascii="Times New Roman" w:eastAsia="Times New Roman" w:hAnsi="Times New Roman" w:cs="Times New Roman"/>
          <w:spacing w:val="-2"/>
          <w:sz w:val="24"/>
          <w:szCs w:val="24"/>
          <w:lang w:val="en-GB"/>
        </w:rPr>
        <w:t xml:space="preserve">7.Koch M., </w:t>
      </w:r>
      <w:proofErr w:type="spellStart"/>
      <w:r w:rsidRPr="00351229">
        <w:rPr>
          <w:rFonts w:ascii="Times New Roman" w:eastAsia="Times New Roman" w:hAnsi="Times New Roman" w:cs="Times New Roman"/>
          <w:spacing w:val="-2"/>
          <w:sz w:val="24"/>
          <w:szCs w:val="24"/>
          <w:lang w:val="en-GB"/>
        </w:rPr>
        <w:t>Schwabe</w:t>
      </w:r>
      <w:proofErr w:type="spellEnd"/>
      <w:r w:rsidRPr="00351229">
        <w:rPr>
          <w:rFonts w:ascii="Times New Roman" w:eastAsia="Times New Roman" w:hAnsi="Times New Roman" w:cs="Times New Roman"/>
          <w:spacing w:val="-2"/>
          <w:sz w:val="24"/>
          <w:szCs w:val="24"/>
          <w:lang w:val="en-GB"/>
        </w:rPr>
        <w:t xml:space="preserve"> G., Briggs R.O. CSCW and Social Computing // Business &amp; Inf</w:t>
      </w:r>
      <w:r w:rsidR="001028AE">
        <w:rPr>
          <w:rFonts w:ascii="Times New Roman" w:eastAsia="Times New Roman" w:hAnsi="Times New Roman" w:cs="Times New Roman"/>
          <w:spacing w:val="-2"/>
          <w:sz w:val="24"/>
          <w:szCs w:val="24"/>
          <w:lang w:val="en-GB"/>
        </w:rPr>
        <w:t xml:space="preserve">ormation Systems </w:t>
      </w:r>
      <w:proofErr w:type="gramStart"/>
      <w:r w:rsidR="001028AE">
        <w:rPr>
          <w:rFonts w:ascii="Times New Roman" w:eastAsia="Times New Roman" w:hAnsi="Times New Roman" w:cs="Times New Roman"/>
          <w:spacing w:val="-2"/>
          <w:sz w:val="24"/>
          <w:szCs w:val="24"/>
          <w:lang w:val="en-GB"/>
        </w:rPr>
        <w:t>Engineering.</w:t>
      </w:r>
      <w:r w:rsidR="001028AE" w:rsidRPr="001028AE">
        <w:rPr>
          <w:rFonts w:ascii="Times New Roman" w:eastAsia="Times New Roman" w:hAnsi="Times New Roman" w:cs="Times New Roman"/>
          <w:spacing w:val="-2"/>
          <w:sz w:val="24"/>
          <w:szCs w:val="24"/>
          <w:lang w:val="en-US"/>
        </w:rPr>
        <w:t>-</w:t>
      </w:r>
      <w:proofErr w:type="gramEnd"/>
      <w:r w:rsidR="001028AE">
        <w:rPr>
          <w:rFonts w:ascii="Times New Roman" w:eastAsia="Times New Roman" w:hAnsi="Times New Roman" w:cs="Times New Roman"/>
          <w:spacing w:val="-2"/>
          <w:sz w:val="24"/>
          <w:szCs w:val="24"/>
          <w:lang w:val="en-GB"/>
        </w:rPr>
        <w:t>2015.</w:t>
      </w:r>
      <w:r w:rsidR="001028AE" w:rsidRPr="001028AE">
        <w:rPr>
          <w:rFonts w:ascii="Times New Roman" w:eastAsia="Times New Roman" w:hAnsi="Times New Roman" w:cs="Times New Roman"/>
          <w:spacing w:val="-2"/>
          <w:sz w:val="24"/>
          <w:szCs w:val="24"/>
          <w:lang w:val="en-US"/>
        </w:rPr>
        <w:t>-</w:t>
      </w:r>
      <w:r w:rsidRPr="00351229">
        <w:rPr>
          <w:rFonts w:ascii="Times New Roman" w:eastAsia="Times New Roman" w:hAnsi="Times New Roman" w:cs="Times New Roman"/>
          <w:spacing w:val="-2"/>
          <w:sz w:val="24"/>
          <w:szCs w:val="24"/>
          <w:lang w:val="en-GB"/>
        </w:rPr>
        <w:t>Vol</w:t>
      </w:r>
      <w:r w:rsidR="001028AE">
        <w:rPr>
          <w:rFonts w:ascii="Times New Roman" w:eastAsia="Times New Roman" w:hAnsi="Times New Roman" w:cs="Times New Roman"/>
          <w:spacing w:val="-2"/>
          <w:sz w:val="24"/>
          <w:szCs w:val="24"/>
          <w:lang w:val="en-GB"/>
        </w:rPr>
        <w:t>.57.</w:t>
      </w:r>
      <w:r w:rsidR="001028AE" w:rsidRPr="001028AE">
        <w:rPr>
          <w:rFonts w:ascii="Times New Roman" w:eastAsia="Times New Roman" w:hAnsi="Times New Roman" w:cs="Times New Roman"/>
          <w:spacing w:val="-2"/>
          <w:sz w:val="24"/>
          <w:szCs w:val="24"/>
          <w:lang w:val="en-US"/>
        </w:rPr>
        <w:t>-</w:t>
      </w:r>
      <w:r w:rsidR="001028AE">
        <w:rPr>
          <w:rFonts w:ascii="Times New Roman" w:eastAsia="Times New Roman" w:hAnsi="Times New Roman" w:cs="Times New Roman"/>
          <w:spacing w:val="-2"/>
          <w:sz w:val="24"/>
          <w:szCs w:val="24"/>
          <w:lang w:val="en-GB"/>
        </w:rPr>
        <w:t xml:space="preserve">P.149 </w:t>
      </w:r>
      <w:r w:rsidR="001028AE" w:rsidRPr="001028AE">
        <w:rPr>
          <w:rFonts w:ascii="Times New Roman" w:eastAsia="Times New Roman" w:hAnsi="Times New Roman" w:cs="Times New Roman"/>
          <w:spacing w:val="-2"/>
          <w:sz w:val="24"/>
          <w:szCs w:val="24"/>
          <w:lang w:val="en-US"/>
        </w:rPr>
        <w:t>-</w:t>
      </w:r>
      <w:r w:rsidR="001028AE">
        <w:rPr>
          <w:rFonts w:ascii="Times New Roman" w:eastAsia="Times New Roman" w:hAnsi="Times New Roman" w:cs="Times New Roman"/>
          <w:spacing w:val="-2"/>
          <w:sz w:val="24"/>
          <w:szCs w:val="24"/>
          <w:lang w:val="en-GB"/>
        </w:rPr>
        <w:t>153.</w:t>
      </w:r>
      <w:r w:rsidR="001028AE" w:rsidRPr="001028AE">
        <w:rPr>
          <w:rFonts w:ascii="Times New Roman" w:eastAsia="Times New Roman" w:hAnsi="Times New Roman" w:cs="Times New Roman"/>
          <w:spacing w:val="-2"/>
          <w:sz w:val="24"/>
          <w:szCs w:val="24"/>
          <w:lang w:val="en-US"/>
        </w:rPr>
        <w:t xml:space="preserve"> </w:t>
      </w:r>
      <w:r w:rsidR="001028AE">
        <w:rPr>
          <w:rFonts w:ascii="Times New Roman" w:eastAsia="Times New Roman" w:hAnsi="Times New Roman" w:cs="Times New Roman"/>
          <w:spacing w:val="-2"/>
          <w:sz w:val="24"/>
          <w:szCs w:val="24"/>
          <w:lang w:val="en-GB"/>
        </w:rPr>
        <w:t xml:space="preserve">DOI 10.1007/s12599-015-0376-2. </w:t>
      </w:r>
      <w:r w:rsidRPr="00351229">
        <w:rPr>
          <w:rFonts w:ascii="Times New Roman" w:eastAsia="Times New Roman" w:hAnsi="Times New Roman" w:cs="Times New Roman"/>
          <w:spacing w:val="-2"/>
          <w:sz w:val="24"/>
          <w:szCs w:val="24"/>
          <w:lang w:val="en-GB"/>
        </w:rPr>
        <w:t xml:space="preserve"> </w:t>
      </w:r>
    </w:p>
    <w:p w:rsidR="001028AE" w:rsidRDefault="00351229" w:rsidP="00717CC3">
      <w:pPr>
        <w:widowControl w:val="0"/>
        <w:autoSpaceDE w:val="0"/>
        <w:autoSpaceDN w:val="0"/>
        <w:spacing w:after="0" w:line="240" w:lineRule="auto"/>
        <w:rPr>
          <w:rFonts w:ascii="Times New Roman" w:eastAsia="Times New Roman" w:hAnsi="Times New Roman" w:cs="Times New Roman"/>
          <w:spacing w:val="-2"/>
          <w:sz w:val="24"/>
          <w:szCs w:val="24"/>
          <w:lang w:val="en-US"/>
        </w:rPr>
      </w:pPr>
      <w:r w:rsidRPr="00351229">
        <w:rPr>
          <w:rFonts w:ascii="Times New Roman" w:eastAsia="Times New Roman" w:hAnsi="Times New Roman" w:cs="Times New Roman"/>
          <w:spacing w:val="-2"/>
          <w:sz w:val="24"/>
          <w:szCs w:val="24"/>
          <w:lang w:val="en-GB"/>
        </w:rPr>
        <w:t>8.</w:t>
      </w:r>
      <w:proofErr w:type="spellStart"/>
      <w:r w:rsidRPr="00351229">
        <w:rPr>
          <w:rFonts w:ascii="Times New Roman" w:eastAsia="Times New Roman" w:hAnsi="Times New Roman" w:cs="Times New Roman"/>
          <w:spacing w:val="-2"/>
          <w:sz w:val="24"/>
          <w:szCs w:val="24"/>
          <w:lang w:val="en-US"/>
        </w:rPr>
        <w:t>Riemer</w:t>
      </w:r>
      <w:proofErr w:type="spellEnd"/>
      <w:r w:rsidRPr="00351229">
        <w:rPr>
          <w:rFonts w:ascii="Times New Roman" w:eastAsia="Times New Roman" w:hAnsi="Times New Roman" w:cs="Times New Roman"/>
          <w:spacing w:val="-2"/>
          <w:sz w:val="24"/>
          <w:szCs w:val="24"/>
          <w:lang w:val="en-US"/>
        </w:rPr>
        <w:t xml:space="preserve">, K., &amp; </w:t>
      </w:r>
      <w:proofErr w:type="spellStart"/>
      <w:r w:rsidRPr="00351229">
        <w:rPr>
          <w:rFonts w:ascii="Times New Roman" w:eastAsia="Times New Roman" w:hAnsi="Times New Roman" w:cs="Times New Roman"/>
          <w:spacing w:val="-2"/>
          <w:sz w:val="24"/>
          <w:szCs w:val="24"/>
          <w:lang w:val="en-US"/>
        </w:rPr>
        <w:t>Scifleet</w:t>
      </w:r>
      <w:proofErr w:type="spellEnd"/>
      <w:r w:rsidRPr="00351229">
        <w:rPr>
          <w:rFonts w:ascii="Times New Roman" w:eastAsia="Times New Roman" w:hAnsi="Times New Roman" w:cs="Times New Roman"/>
          <w:spacing w:val="-2"/>
          <w:sz w:val="24"/>
          <w:szCs w:val="24"/>
          <w:lang w:val="en-US"/>
        </w:rPr>
        <w:t>, P. (2012). Enterprise social networking in knowledge-intensive work practices: A case study</w:t>
      </w:r>
      <w:r w:rsidR="001028AE">
        <w:rPr>
          <w:rFonts w:ascii="Times New Roman" w:eastAsia="Times New Roman" w:hAnsi="Times New Roman" w:cs="Times New Roman"/>
          <w:spacing w:val="-2"/>
          <w:sz w:val="24"/>
          <w:szCs w:val="24"/>
          <w:lang w:val="en-US"/>
        </w:rPr>
        <w:t xml:space="preserve"> in a professional service firm</w:t>
      </w:r>
      <w:r w:rsidR="001028AE" w:rsidRPr="001028AE">
        <w:rPr>
          <w:rFonts w:ascii="Times New Roman" w:eastAsia="Times New Roman" w:hAnsi="Times New Roman" w:cs="Times New Roman"/>
          <w:spacing w:val="-2"/>
          <w:sz w:val="24"/>
          <w:szCs w:val="24"/>
          <w:lang w:val="en-US"/>
        </w:rPr>
        <w:t>:</w:t>
      </w:r>
      <w:r w:rsidRPr="00351229">
        <w:rPr>
          <w:rFonts w:ascii="Times New Roman" w:eastAsia="Times New Roman" w:hAnsi="Times New Roman" w:cs="Times New Roman"/>
          <w:spacing w:val="-2"/>
          <w:sz w:val="24"/>
          <w:szCs w:val="24"/>
          <w:lang w:val="en-US"/>
        </w:rPr>
        <w:t> 23rd Australasian Conference on Information Systems 2012.</w:t>
      </w:r>
      <w:r w:rsidR="001028AE" w:rsidRPr="001028AE">
        <w:rPr>
          <w:rFonts w:ascii="Times New Roman" w:eastAsia="Times New Roman" w:hAnsi="Times New Roman" w:cs="Times New Roman"/>
          <w:spacing w:val="-2"/>
          <w:sz w:val="24"/>
          <w:szCs w:val="24"/>
          <w:lang w:val="en-US"/>
        </w:rPr>
        <w:t xml:space="preserve"> </w:t>
      </w:r>
      <w:r w:rsidR="001028AE" w:rsidRPr="00351229">
        <w:rPr>
          <w:rFonts w:ascii="Times New Roman" w:eastAsia="Times New Roman" w:hAnsi="Times New Roman" w:cs="Times New Roman"/>
          <w:spacing w:val="-2"/>
          <w:sz w:val="24"/>
          <w:szCs w:val="24"/>
          <w:lang w:val="en-US"/>
        </w:rPr>
        <w:t>https://www.researchgate.net/</w:t>
      </w:r>
      <w:r w:rsidR="001028AE" w:rsidRPr="001028AE">
        <w:rPr>
          <w:rFonts w:ascii="Times New Roman" w:eastAsia="Times New Roman" w:hAnsi="Times New Roman" w:cs="Times New Roman"/>
          <w:spacing w:val="-2"/>
          <w:sz w:val="24"/>
          <w:szCs w:val="24"/>
          <w:lang w:val="en-US"/>
        </w:rPr>
        <w:t xml:space="preserve"> </w:t>
      </w:r>
      <w:r w:rsidR="001028AE" w:rsidRPr="00351229">
        <w:rPr>
          <w:rFonts w:ascii="Times New Roman" w:eastAsia="Times New Roman" w:hAnsi="Times New Roman" w:cs="Times New Roman"/>
          <w:spacing w:val="-2"/>
          <w:sz w:val="24"/>
          <w:szCs w:val="24"/>
          <w:lang w:val="en-US"/>
        </w:rPr>
        <w:t>publication</w:t>
      </w:r>
      <w:r w:rsidR="001028AE">
        <w:rPr>
          <w:rFonts w:ascii="Times New Roman" w:eastAsia="Times New Roman" w:hAnsi="Times New Roman" w:cs="Times New Roman"/>
          <w:spacing w:val="-2"/>
          <w:sz w:val="24"/>
          <w:szCs w:val="24"/>
          <w:lang w:val="en-US"/>
        </w:rPr>
        <w:t>/257821264_</w:t>
      </w:r>
      <w:r w:rsidR="001028AE" w:rsidRPr="001028AE">
        <w:rPr>
          <w:rFonts w:ascii="Times New Roman" w:eastAsia="Times New Roman" w:hAnsi="Times New Roman" w:cs="Times New Roman"/>
          <w:spacing w:val="-2"/>
          <w:sz w:val="24"/>
          <w:szCs w:val="24"/>
          <w:lang w:val="en-US"/>
        </w:rPr>
        <w:t xml:space="preserve"> </w:t>
      </w:r>
      <w:r w:rsidR="001028AE" w:rsidRPr="00351229">
        <w:rPr>
          <w:rFonts w:ascii="Times New Roman" w:eastAsia="Times New Roman" w:hAnsi="Times New Roman" w:cs="Times New Roman"/>
          <w:spacing w:val="-2"/>
          <w:sz w:val="24"/>
          <w:szCs w:val="24"/>
          <w:lang w:val="en-US"/>
        </w:rPr>
        <w:t>Enterprise</w:t>
      </w:r>
      <w:r w:rsidR="001028AE">
        <w:rPr>
          <w:rFonts w:ascii="Times New Roman" w:eastAsia="Times New Roman" w:hAnsi="Times New Roman" w:cs="Times New Roman"/>
          <w:spacing w:val="-2"/>
          <w:sz w:val="24"/>
          <w:szCs w:val="24"/>
          <w:lang w:val="en-US"/>
        </w:rPr>
        <w:t>_</w:t>
      </w:r>
      <w:r w:rsidRPr="00351229">
        <w:rPr>
          <w:rFonts w:ascii="Times New Roman" w:eastAsia="Times New Roman" w:hAnsi="Times New Roman" w:cs="Times New Roman"/>
          <w:lang w:val="en-US"/>
        </w:rPr>
        <w:t xml:space="preserve"> </w:t>
      </w:r>
      <w:proofErr w:type="spellStart"/>
      <w:r w:rsidRPr="00351229">
        <w:rPr>
          <w:rFonts w:ascii="Times New Roman" w:eastAsia="Times New Roman" w:hAnsi="Times New Roman" w:cs="Times New Roman"/>
          <w:spacing w:val="-2"/>
          <w:sz w:val="24"/>
          <w:szCs w:val="24"/>
          <w:lang w:val="en-US"/>
        </w:rPr>
        <w:t>social_networking_in_knowledge</w:t>
      </w:r>
      <w:proofErr w:type="spellEnd"/>
      <w:r w:rsidRPr="00351229">
        <w:rPr>
          <w:rFonts w:ascii="Times New Roman" w:eastAsia="Times New Roman" w:hAnsi="Times New Roman" w:cs="Times New Roman"/>
          <w:spacing w:val="-2"/>
          <w:sz w:val="24"/>
          <w:szCs w:val="24"/>
          <w:lang w:val="en-US"/>
        </w:rPr>
        <w:t>-</w:t>
      </w:r>
      <w:r w:rsidR="001028AE" w:rsidRPr="001028AE">
        <w:rPr>
          <w:rFonts w:ascii="Times New Roman" w:eastAsia="Times New Roman" w:hAnsi="Times New Roman" w:cs="Times New Roman"/>
          <w:spacing w:val="-2"/>
          <w:sz w:val="24"/>
          <w:szCs w:val="24"/>
          <w:lang w:val="en-US"/>
        </w:rPr>
        <w:t xml:space="preserve"> </w:t>
      </w:r>
      <w:proofErr w:type="spellStart"/>
      <w:r w:rsidR="001028AE" w:rsidRPr="00351229">
        <w:rPr>
          <w:rFonts w:ascii="Times New Roman" w:eastAsia="Times New Roman" w:hAnsi="Times New Roman" w:cs="Times New Roman"/>
          <w:spacing w:val="-2"/>
          <w:sz w:val="24"/>
          <w:szCs w:val="24"/>
          <w:lang w:val="en-US"/>
        </w:rPr>
        <w:t>intensive_work_practices_A_case_study_in</w:t>
      </w:r>
      <w:proofErr w:type="spellEnd"/>
      <w:r w:rsidR="001028AE" w:rsidRPr="00351229">
        <w:rPr>
          <w:rFonts w:ascii="Times New Roman" w:eastAsia="Times New Roman" w:hAnsi="Times New Roman" w:cs="Times New Roman"/>
          <w:spacing w:val="-2"/>
          <w:sz w:val="24"/>
          <w:szCs w:val="24"/>
          <w:lang w:val="en-US"/>
        </w:rPr>
        <w:t xml:space="preserve"> </w:t>
      </w:r>
      <w:r w:rsidR="001028AE">
        <w:rPr>
          <w:rFonts w:ascii="Times New Roman" w:eastAsia="Times New Roman" w:hAnsi="Times New Roman" w:cs="Times New Roman"/>
          <w:spacing w:val="-2"/>
          <w:sz w:val="24"/>
          <w:szCs w:val="24"/>
          <w:lang w:val="en-US"/>
        </w:rPr>
        <w:t>_</w:t>
      </w:r>
      <w:r w:rsidR="001028AE" w:rsidRPr="001028AE">
        <w:rPr>
          <w:rFonts w:ascii="Times New Roman" w:eastAsia="Times New Roman" w:hAnsi="Times New Roman" w:cs="Times New Roman"/>
          <w:spacing w:val="-2"/>
          <w:sz w:val="24"/>
          <w:szCs w:val="24"/>
          <w:lang w:val="en-US"/>
        </w:rPr>
        <w:t xml:space="preserve"> </w:t>
      </w:r>
      <w:r w:rsidR="001028AE" w:rsidRPr="00351229">
        <w:rPr>
          <w:rFonts w:ascii="Times New Roman" w:eastAsia="Times New Roman" w:hAnsi="Times New Roman" w:cs="Times New Roman"/>
          <w:spacing w:val="-2"/>
          <w:sz w:val="24"/>
          <w:szCs w:val="24"/>
          <w:lang w:val="en-US"/>
        </w:rPr>
        <w:t>intensive_</w:t>
      </w:r>
      <w:r w:rsidR="001028AE" w:rsidRPr="001028AE">
        <w:rPr>
          <w:rFonts w:ascii="Times New Roman" w:eastAsia="Times New Roman" w:hAnsi="Times New Roman" w:cs="Times New Roman"/>
          <w:spacing w:val="-2"/>
          <w:sz w:val="24"/>
          <w:szCs w:val="24"/>
          <w:lang w:val="en-US"/>
        </w:rPr>
        <w:t xml:space="preserve"> </w:t>
      </w:r>
      <w:r w:rsidR="001028AE" w:rsidRPr="00351229">
        <w:rPr>
          <w:rFonts w:ascii="Times New Roman" w:eastAsia="Times New Roman" w:hAnsi="Times New Roman" w:cs="Times New Roman"/>
          <w:spacing w:val="-2"/>
          <w:sz w:val="24"/>
          <w:szCs w:val="24"/>
          <w:lang w:val="en-US"/>
        </w:rPr>
        <w:t>work</w:t>
      </w:r>
      <w:r w:rsidR="001028AE">
        <w:rPr>
          <w:rFonts w:ascii="Times New Roman" w:eastAsia="Times New Roman" w:hAnsi="Times New Roman" w:cs="Times New Roman"/>
          <w:spacing w:val="-2"/>
          <w:sz w:val="24"/>
          <w:szCs w:val="24"/>
          <w:lang w:val="en-US"/>
        </w:rPr>
        <w:t>_</w:t>
      </w:r>
    </w:p>
    <w:p w:rsidR="00351229" w:rsidRPr="00351229" w:rsidRDefault="00351229" w:rsidP="00717CC3">
      <w:pPr>
        <w:widowControl w:val="0"/>
        <w:autoSpaceDE w:val="0"/>
        <w:autoSpaceDN w:val="0"/>
        <w:spacing w:after="0" w:line="240" w:lineRule="auto"/>
        <w:rPr>
          <w:rFonts w:ascii="Times New Roman" w:eastAsia="Times New Roman" w:hAnsi="Times New Roman" w:cs="Times New Roman"/>
          <w:spacing w:val="-2"/>
          <w:lang w:val="en-US"/>
        </w:rPr>
      </w:pPr>
      <w:proofErr w:type="spellStart"/>
      <w:r w:rsidRPr="00351229">
        <w:rPr>
          <w:rFonts w:ascii="Times New Roman" w:eastAsia="Times New Roman" w:hAnsi="Times New Roman" w:cs="Times New Roman"/>
          <w:spacing w:val="-2"/>
          <w:sz w:val="24"/>
          <w:szCs w:val="24"/>
          <w:lang w:val="en-US"/>
        </w:rPr>
        <w:t>practices_A_case_study_in_a_professional_service_firm</w:t>
      </w:r>
      <w:proofErr w:type="spellEnd"/>
      <w:r w:rsidR="001028AE">
        <w:rPr>
          <w:rFonts w:ascii="Times New Roman" w:eastAsia="Times New Roman" w:hAnsi="Times New Roman" w:cs="Times New Roman"/>
          <w:spacing w:val="-2"/>
          <w:sz w:val="24"/>
          <w:szCs w:val="24"/>
          <w:lang w:val="en-US"/>
        </w:rPr>
        <w:t>.</w:t>
      </w:r>
    </w:p>
    <w:p w:rsidR="00351229" w:rsidRPr="00351229" w:rsidRDefault="00351229" w:rsidP="00352A56">
      <w:pPr>
        <w:widowControl w:val="0"/>
        <w:autoSpaceDE w:val="0"/>
        <w:autoSpaceDN w:val="0"/>
        <w:spacing w:after="0" w:line="240" w:lineRule="auto"/>
        <w:jc w:val="both"/>
        <w:rPr>
          <w:rFonts w:ascii="Times New Roman" w:eastAsia="Times New Roman" w:hAnsi="Times New Roman" w:cs="Times New Roman"/>
          <w:spacing w:val="-2"/>
          <w:sz w:val="24"/>
          <w:szCs w:val="24"/>
          <w:lang w:val="en-GB"/>
        </w:rPr>
      </w:pPr>
      <w:r w:rsidRPr="00351229">
        <w:rPr>
          <w:rFonts w:ascii="Times New Roman" w:eastAsia="Times New Roman" w:hAnsi="Times New Roman" w:cs="Times New Roman"/>
          <w:spacing w:val="-2"/>
          <w:sz w:val="24"/>
          <w:szCs w:val="24"/>
          <w:lang w:val="en-GB"/>
        </w:rPr>
        <w:t>9.</w:t>
      </w:r>
      <w:proofErr w:type="spellStart"/>
      <w:r w:rsidRPr="00351229">
        <w:rPr>
          <w:rFonts w:ascii="Times New Roman" w:eastAsia="Times New Roman" w:hAnsi="Times New Roman" w:cs="Times New Roman"/>
          <w:spacing w:val="-2"/>
          <w:sz w:val="24"/>
          <w:szCs w:val="24"/>
          <w:lang w:val="en-US"/>
        </w:rPr>
        <w:t>Rosemann</w:t>
      </w:r>
      <w:proofErr w:type="spellEnd"/>
      <w:r w:rsidRPr="00351229">
        <w:rPr>
          <w:rFonts w:ascii="Times New Roman" w:eastAsia="Times New Roman" w:hAnsi="Times New Roman" w:cs="Times New Roman"/>
          <w:spacing w:val="-2"/>
          <w:sz w:val="24"/>
          <w:szCs w:val="24"/>
          <w:lang w:val="en-US"/>
        </w:rPr>
        <w:t xml:space="preserve"> M., </w:t>
      </w:r>
      <w:proofErr w:type="spellStart"/>
      <w:r w:rsidRPr="00351229">
        <w:rPr>
          <w:rFonts w:ascii="Times New Roman" w:eastAsia="Times New Roman" w:hAnsi="Times New Roman" w:cs="Times New Roman"/>
          <w:spacing w:val="-2"/>
          <w:sz w:val="24"/>
          <w:szCs w:val="24"/>
          <w:lang w:val="en-US"/>
        </w:rPr>
        <w:t>vom</w:t>
      </w:r>
      <w:proofErr w:type="spellEnd"/>
      <w:r w:rsidRPr="00351229">
        <w:rPr>
          <w:rFonts w:ascii="Times New Roman" w:eastAsia="Times New Roman" w:hAnsi="Times New Roman" w:cs="Times New Roman"/>
          <w:spacing w:val="-2"/>
          <w:sz w:val="24"/>
          <w:szCs w:val="24"/>
          <w:lang w:val="en-US"/>
        </w:rPr>
        <w:t xml:space="preserve"> </w:t>
      </w:r>
      <w:proofErr w:type="spellStart"/>
      <w:r w:rsidRPr="00351229">
        <w:rPr>
          <w:rFonts w:ascii="Times New Roman" w:eastAsia="Times New Roman" w:hAnsi="Times New Roman" w:cs="Times New Roman"/>
          <w:spacing w:val="-2"/>
          <w:sz w:val="24"/>
          <w:szCs w:val="24"/>
          <w:lang w:val="en-US"/>
        </w:rPr>
        <w:t>Brocke</w:t>
      </w:r>
      <w:proofErr w:type="spellEnd"/>
      <w:r w:rsidRPr="00351229">
        <w:rPr>
          <w:rFonts w:ascii="Times New Roman" w:eastAsia="Times New Roman" w:hAnsi="Times New Roman" w:cs="Times New Roman"/>
          <w:spacing w:val="-2"/>
          <w:sz w:val="24"/>
          <w:szCs w:val="24"/>
          <w:lang w:val="en-US"/>
        </w:rPr>
        <w:t xml:space="preserve"> J. The Six Core Elements of Business Process Management // Handbook on Business Process Management 1 / ed.</w:t>
      </w:r>
      <w:r w:rsidR="001028AE">
        <w:rPr>
          <w:rFonts w:ascii="Times New Roman" w:eastAsia="Times New Roman" w:hAnsi="Times New Roman" w:cs="Times New Roman"/>
          <w:spacing w:val="-2"/>
          <w:sz w:val="24"/>
          <w:szCs w:val="24"/>
          <w:lang w:val="en-US"/>
        </w:rPr>
        <w:t xml:space="preserve"> by </w:t>
      </w:r>
      <w:proofErr w:type="spellStart"/>
      <w:r w:rsidR="001028AE">
        <w:rPr>
          <w:rFonts w:ascii="Times New Roman" w:eastAsia="Times New Roman" w:hAnsi="Times New Roman" w:cs="Times New Roman"/>
          <w:spacing w:val="-2"/>
          <w:sz w:val="24"/>
          <w:szCs w:val="24"/>
          <w:lang w:val="en-US"/>
        </w:rPr>
        <w:t>vom</w:t>
      </w:r>
      <w:proofErr w:type="spellEnd"/>
      <w:r w:rsidR="001028AE">
        <w:rPr>
          <w:rFonts w:ascii="Times New Roman" w:eastAsia="Times New Roman" w:hAnsi="Times New Roman" w:cs="Times New Roman"/>
          <w:spacing w:val="-2"/>
          <w:sz w:val="24"/>
          <w:szCs w:val="24"/>
          <w:lang w:val="en-US"/>
        </w:rPr>
        <w:t xml:space="preserve"> </w:t>
      </w:r>
      <w:proofErr w:type="spellStart"/>
      <w:r w:rsidR="001028AE">
        <w:rPr>
          <w:rFonts w:ascii="Times New Roman" w:eastAsia="Times New Roman" w:hAnsi="Times New Roman" w:cs="Times New Roman"/>
          <w:spacing w:val="-2"/>
          <w:sz w:val="24"/>
          <w:szCs w:val="24"/>
          <w:lang w:val="en-US"/>
        </w:rPr>
        <w:t>Brocke</w:t>
      </w:r>
      <w:proofErr w:type="spellEnd"/>
      <w:r w:rsidR="001028AE">
        <w:rPr>
          <w:rFonts w:ascii="Times New Roman" w:eastAsia="Times New Roman" w:hAnsi="Times New Roman" w:cs="Times New Roman"/>
          <w:spacing w:val="-2"/>
          <w:sz w:val="24"/>
          <w:szCs w:val="24"/>
          <w:lang w:val="en-US"/>
        </w:rPr>
        <w:t xml:space="preserve"> J., </w:t>
      </w:r>
      <w:proofErr w:type="spellStart"/>
      <w:r w:rsidR="001028AE">
        <w:rPr>
          <w:rFonts w:ascii="Times New Roman" w:eastAsia="Times New Roman" w:hAnsi="Times New Roman" w:cs="Times New Roman"/>
          <w:spacing w:val="-2"/>
          <w:sz w:val="24"/>
          <w:szCs w:val="24"/>
          <w:lang w:val="en-US"/>
        </w:rPr>
        <w:t>Rosemann</w:t>
      </w:r>
      <w:proofErr w:type="spellEnd"/>
      <w:r w:rsidR="001028AE">
        <w:rPr>
          <w:rFonts w:ascii="Times New Roman" w:eastAsia="Times New Roman" w:hAnsi="Times New Roman" w:cs="Times New Roman"/>
          <w:spacing w:val="-2"/>
          <w:sz w:val="24"/>
          <w:szCs w:val="24"/>
          <w:lang w:val="en-US"/>
        </w:rPr>
        <w:t xml:space="preserve"> M. - Berlin</w:t>
      </w:r>
      <w:r w:rsidRPr="00351229">
        <w:rPr>
          <w:rFonts w:ascii="Times New Roman" w:eastAsia="Times New Roman" w:hAnsi="Times New Roman" w:cs="Times New Roman"/>
          <w:spacing w:val="-2"/>
          <w:sz w:val="24"/>
          <w:szCs w:val="24"/>
          <w:lang w:val="en-US"/>
        </w:rPr>
        <w:t>; Heidelberg: S</w:t>
      </w:r>
      <w:r w:rsidR="001028AE">
        <w:rPr>
          <w:rFonts w:ascii="Times New Roman" w:eastAsia="Times New Roman" w:hAnsi="Times New Roman" w:cs="Times New Roman"/>
          <w:spacing w:val="-2"/>
          <w:sz w:val="24"/>
          <w:szCs w:val="24"/>
          <w:lang w:val="en-US"/>
        </w:rPr>
        <w:t>pringer, 2015.-P. 105- 122.</w:t>
      </w:r>
      <w:r w:rsidRPr="00351229">
        <w:rPr>
          <w:rFonts w:ascii="Times New Roman" w:eastAsia="Times New Roman" w:hAnsi="Times New Roman" w:cs="Times New Roman"/>
          <w:spacing w:val="-2"/>
          <w:sz w:val="24"/>
          <w:szCs w:val="24"/>
          <w:lang w:val="en-US"/>
        </w:rPr>
        <w:t xml:space="preserve"> DOI 10.1007/9</w:t>
      </w:r>
      <w:r w:rsidR="001028AE">
        <w:rPr>
          <w:rFonts w:ascii="Times New Roman" w:eastAsia="Times New Roman" w:hAnsi="Times New Roman" w:cs="Times New Roman"/>
          <w:spacing w:val="-2"/>
          <w:sz w:val="24"/>
          <w:szCs w:val="24"/>
          <w:lang w:val="en-US"/>
        </w:rPr>
        <w:t>78-3-642-45100-3_5.</w:t>
      </w:r>
    </w:p>
    <w:p w:rsidR="00351229" w:rsidRPr="00351229" w:rsidRDefault="00352A56" w:rsidP="00C4063C">
      <w:pPr>
        <w:widowControl w:val="0"/>
        <w:autoSpaceDE w:val="0"/>
        <w:autoSpaceDN w:val="0"/>
        <w:spacing w:after="0" w:line="240" w:lineRule="auto"/>
        <w:jc w:val="both"/>
        <w:rPr>
          <w:rFonts w:ascii="Times New Roman" w:eastAsia="Times New Roman" w:hAnsi="Times New Roman" w:cs="Times New Roman"/>
          <w:spacing w:val="-2"/>
          <w:sz w:val="24"/>
          <w:szCs w:val="24"/>
          <w:lang w:val="en-GB"/>
        </w:rPr>
      </w:pPr>
      <w:r w:rsidRPr="00352A56">
        <w:rPr>
          <w:rFonts w:ascii="Times New Roman" w:eastAsia="Times New Roman" w:hAnsi="Times New Roman" w:cs="Times New Roman"/>
          <w:spacing w:val="-2"/>
          <w:sz w:val="24"/>
          <w:szCs w:val="24"/>
          <w:lang w:val="en-US"/>
        </w:rPr>
        <w:t xml:space="preserve">10. </w:t>
      </w:r>
      <w:r w:rsidR="00351229" w:rsidRPr="00351229">
        <w:rPr>
          <w:rFonts w:ascii="Times New Roman" w:eastAsia="Times New Roman" w:hAnsi="Times New Roman" w:cs="Times New Roman"/>
          <w:spacing w:val="-2"/>
          <w:sz w:val="24"/>
          <w:szCs w:val="24"/>
          <w:lang w:val="en-GB"/>
        </w:rPr>
        <w:t xml:space="preserve">Ouyang C., Adams M., </w:t>
      </w:r>
      <w:proofErr w:type="spellStart"/>
      <w:r w:rsidR="00351229" w:rsidRPr="00351229">
        <w:rPr>
          <w:rFonts w:ascii="Times New Roman" w:eastAsia="Times New Roman" w:hAnsi="Times New Roman" w:cs="Times New Roman"/>
          <w:spacing w:val="-2"/>
          <w:sz w:val="24"/>
          <w:szCs w:val="24"/>
          <w:lang w:val="en-GB"/>
        </w:rPr>
        <w:t>ter</w:t>
      </w:r>
      <w:proofErr w:type="spellEnd"/>
      <w:r w:rsidR="00351229" w:rsidRPr="00351229">
        <w:rPr>
          <w:rFonts w:ascii="Times New Roman" w:eastAsia="Times New Roman" w:hAnsi="Times New Roman" w:cs="Times New Roman"/>
          <w:spacing w:val="-2"/>
          <w:sz w:val="24"/>
          <w:szCs w:val="24"/>
          <w:lang w:val="en-GB"/>
        </w:rPr>
        <w:t xml:space="preserve"> Hofstede A.H.M. Yet Another Workflow Language: Concepts, Tool Support, and Application // Handbook of Research on Business Process </w:t>
      </w:r>
      <w:proofErr w:type="spellStart"/>
      <w:r w:rsidR="00351229" w:rsidRPr="00351229">
        <w:rPr>
          <w:rFonts w:ascii="Times New Roman" w:eastAsia="Times New Roman" w:hAnsi="Times New Roman" w:cs="Times New Roman"/>
          <w:spacing w:val="-2"/>
          <w:sz w:val="24"/>
          <w:szCs w:val="24"/>
          <w:lang w:val="en-GB"/>
        </w:rPr>
        <w:t>Modeling</w:t>
      </w:r>
      <w:proofErr w:type="spellEnd"/>
      <w:r w:rsidR="00351229" w:rsidRPr="00351229">
        <w:rPr>
          <w:rFonts w:ascii="Times New Roman" w:eastAsia="Times New Roman" w:hAnsi="Times New Roman" w:cs="Times New Roman"/>
          <w:spacing w:val="-2"/>
          <w:sz w:val="24"/>
          <w:szCs w:val="24"/>
          <w:lang w:val="en-GB"/>
        </w:rPr>
        <w:t xml:space="preserve"> / ed. by</w:t>
      </w:r>
      <w:r w:rsidR="00C4063C">
        <w:rPr>
          <w:rFonts w:ascii="Times New Roman" w:eastAsia="Times New Roman" w:hAnsi="Times New Roman" w:cs="Times New Roman"/>
          <w:spacing w:val="-2"/>
          <w:sz w:val="24"/>
          <w:szCs w:val="24"/>
          <w:lang w:val="en-GB"/>
        </w:rPr>
        <w:t xml:space="preserve"> Cardoso J., van der Aalst W.-Hershey, PA: IGI Global, 2009.- P. 92- </w:t>
      </w:r>
      <w:r w:rsidR="00351229" w:rsidRPr="00351229">
        <w:rPr>
          <w:rFonts w:ascii="Times New Roman" w:eastAsia="Times New Roman" w:hAnsi="Times New Roman" w:cs="Times New Roman"/>
          <w:spacing w:val="-2"/>
          <w:sz w:val="24"/>
          <w:szCs w:val="24"/>
          <w:lang w:val="en-GB"/>
        </w:rPr>
        <w:t xml:space="preserve">121. DOI 10.4018/978-1-60566-288-6.ch005. </w:t>
      </w:r>
    </w:p>
    <w:p w:rsidR="00351229" w:rsidRPr="00351229" w:rsidRDefault="00351229" w:rsidP="00C4063C">
      <w:pPr>
        <w:widowControl w:val="0"/>
        <w:autoSpaceDE w:val="0"/>
        <w:autoSpaceDN w:val="0"/>
        <w:spacing w:after="0" w:line="240" w:lineRule="auto"/>
        <w:jc w:val="both"/>
        <w:rPr>
          <w:rFonts w:ascii="Times New Roman" w:eastAsia="Times New Roman" w:hAnsi="Times New Roman" w:cs="Times New Roman"/>
          <w:spacing w:val="-2"/>
          <w:sz w:val="24"/>
          <w:szCs w:val="24"/>
          <w:lang w:val="en-GB"/>
        </w:rPr>
      </w:pPr>
      <w:r w:rsidRPr="00351229">
        <w:rPr>
          <w:rFonts w:ascii="Times New Roman" w:eastAsia="Times New Roman" w:hAnsi="Times New Roman" w:cs="Times New Roman"/>
          <w:spacing w:val="-2"/>
          <w:sz w:val="24"/>
          <w:szCs w:val="24"/>
          <w:lang w:val="en-GB"/>
        </w:rPr>
        <w:t>11.</w:t>
      </w:r>
      <w:proofErr w:type="spellStart"/>
      <w:r w:rsidRPr="00351229">
        <w:rPr>
          <w:rFonts w:ascii="Times New Roman" w:eastAsia="Times New Roman" w:hAnsi="Times New Roman" w:cs="Times New Roman"/>
          <w:spacing w:val="-2"/>
          <w:sz w:val="24"/>
          <w:szCs w:val="24"/>
          <w:lang w:val="en-US"/>
        </w:rPr>
        <w:t>Kruchten</w:t>
      </w:r>
      <w:proofErr w:type="spellEnd"/>
      <w:r w:rsidRPr="00351229">
        <w:rPr>
          <w:rFonts w:ascii="Times New Roman" w:eastAsia="Times New Roman" w:hAnsi="Times New Roman" w:cs="Times New Roman"/>
          <w:spacing w:val="-2"/>
          <w:sz w:val="24"/>
          <w:szCs w:val="24"/>
          <w:lang w:val="en-US"/>
        </w:rPr>
        <w:t xml:space="preserve"> P., Nord R., </w:t>
      </w:r>
      <w:proofErr w:type="spellStart"/>
      <w:r w:rsidRPr="00351229">
        <w:rPr>
          <w:rFonts w:ascii="Times New Roman" w:eastAsia="Times New Roman" w:hAnsi="Times New Roman" w:cs="Times New Roman"/>
          <w:spacing w:val="-2"/>
          <w:sz w:val="24"/>
          <w:szCs w:val="24"/>
          <w:lang w:val="en-US"/>
        </w:rPr>
        <w:t>Ozka</w:t>
      </w:r>
      <w:r w:rsidR="00C4063C">
        <w:rPr>
          <w:rFonts w:ascii="Times New Roman" w:eastAsia="Times New Roman" w:hAnsi="Times New Roman" w:cs="Times New Roman"/>
          <w:spacing w:val="-2"/>
          <w:sz w:val="24"/>
          <w:szCs w:val="24"/>
          <w:lang w:val="en-US"/>
        </w:rPr>
        <w:t>ya</w:t>
      </w:r>
      <w:proofErr w:type="spellEnd"/>
      <w:r w:rsidR="00C4063C">
        <w:rPr>
          <w:rFonts w:ascii="Times New Roman" w:eastAsia="Times New Roman" w:hAnsi="Times New Roman" w:cs="Times New Roman"/>
          <w:spacing w:val="-2"/>
          <w:sz w:val="24"/>
          <w:szCs w:val="24"/>
          <w:lang w:val="en-US"/>
        </w:rPr>
        <w:t xml:space="preserve"> I. Managing Technical Debt. </w:t>
      </w:r>
      <w:r w:rsidRPr="00351229">
        <w:rPr>
          <w:rFonts w:ascii="Times New Roman" w:eastAsia="Times New Roman" w:hAnsi="Times New Roman" w:cs="Times New Roman"/>
          <w:spacing w:val="-2"/>
          <w:sz w:val="24"/>
          <w:szCs w:val="24"/>
          <w:lang w:val="en-US"/>
        </w:rPr>
        <w:t xml:space="preserve"> International</w:t>
      </w:r>
      <w:r w:rsidR="00C4063C">
        <w:rPr>
          <w:rFonts w:ascii="Times New Roman" w:eastAsia="Times New Roman" w:hAnsi="Times New Roman" w:cs="Times New Roman"/>
          <w:spacing w:val="-2"/>
          <w:sz w:val="24"/>
          <w:szCs w:val="24"/>
          <w:lang w:val="en-US"/>
        </w:rPr>
        <w:t xml:space="preserve"> ed. – Boston: Pearson, 2019. </w:t>
      </w:r>
      <w:r w:rsidR="00C4063C" w:rsidRPr="00C4063C">
        <w:rPr>
          <w:rFonts w:ascii="Times New Roman" w:eastAsia="Times New Roman" w:hAnsi="Times New Roman" w:cs="Times New Roman"/>
          <w:spacing w:val="-2"/>
          <w:sz w:val="24"/>
          <w:szCs w:val="24"/>
          <w:lang w:val="en-US"/>
        </w:rPr>
        <w:t xml:space="preserve">- </w:t>
      </w:r>
      <w:r w:rsidR="00C4063C">
        <w:rPr>
          <w:rFonts w:ascii="Times New Roman" w:eastAsia="Times New Roman" w:hAnsi="Times New Roman" w:cs="Times New Roman"/>
          <w:spacing w:val="-2"/>
          <w:sz w:val="24"/>
          <w:szCs w:val="24"/>
          <w:lang w:val="en-US"/>
        </w:rPr>
        <w:t xml:space="preserve">272 p. </w:t>
      </w:r>
      <w:r w:rsidRPr="00351229">
        <w:rPr>
          <w:rFonts w:ascii="Times New Roman" w:eastAsia="Times New Roman" w:hAnsi="Times New Roman" w:cs="Times New Roman"/>
          <w:spacing w:val="-2"/>
          <w:sz w:val="24"/>
          <w:szCs w:val="24"/>
          <w:lang w:val="en-US"/>
        </w:rPr>
        <w:t xml:space="preserve"> ISBN 978-0-13-564593-2. </w:t>
      </w:r>
    </w:p>
    <w:p w:rsidR="00351229" w:rsidRPr="00351229" w:rsidRDefault="00351229" w:rsidP="00C4063C">
      <w:pPr>
        <w:widowControl w:val="0"/>
        <w:autoSpaceDE w:val="0"/>
        <w:autoSpaceDN w:val="0"/>
        <w:spacing w:after="0" w:line="240" w:lineRule="auto"/>
        <w:jc w:val="both"/>
        <w:rPr>
          <w:rFonts w:ascii="Times New Roman" w:eastAsia="Times New Roman" w:hAnsi="Times New Roman" w:cs="Times New Roman"/>
          <w:spacing w:val="-2"/>
          <w:sz w:val="24"/>
          <w:szCs w:val="24"/>
          <w:lang w:val="kk-KZ"/>
        </w:rPr>
      </w:pPr>
      <w:r w:rsidRPr="00351229">
        <w:rPr>
          <w:rFonts w:ascii="Times New Roman" w:eastAsia="Times New Roman" w:hAnsi="Times New Roman" w:cs="Times New Roman"/>
          <w:spacing w:val="-2"/>
          <w:sz w:val="24"/>
          <w:szCs w:val="24"/>
          <w:lang w:val="en-GB"/>
        </w:rPr>
        <w:t>12.</w:t>
      </w:r>
      <w:r w:rsidR="00C4063C" w:rsidRPr="00C4063C">
        <w:rPr>
          <w:rFonts w:ascii="Times New Roman" w:eastAsia="Times New Roman" w:hAnsi="Times New Roman" w:cs="Times New Roman"/>
          <w:spacing w:val="-2"/>
          <w:sz w:val="24"/>
          <w:szCs w:val="24"/>
          <w:lang w:val="en-US"/>
        </w:rPr>
        <w:t xml:space="preserve"> </w:t>
      </w:r>
      <w:proofErr w:type="spellStart"/>
      <w:r w:rsidRPr="00351229">
        <w:rPr>
          <w:rFonts w:ascii="Times New Roman" w:eastAsia="Times New Roman" w:hAnsi="Times New Roman" w:cs="Times New Roman"/>
          <w:spacing w:val="-2"/>
          <w:sz w:val="24"/>
          <w:szCs w:val="24"/>
          <w:lang w:val="en-US"/>
        </w:rPr>
        <w:t>Kuštelega</w:t>
      </w:r>
      <w:proofErr w:type="spellEnd"/>
      <w:r w:rsidRPr="00351229">
        <w:rPr>
          <w:rFonts w:ascii="Times New Roman" w:eastAsia="Times New Roman" w:hAnsi="Times New Roman" w:cs="Times New Roman"/>
          <w:spacing w:val="-2"/>
          <w:sz w:val="24"/>
          <w:szCs w:val="24"/>
          <w:lang w:val="en-US"/>
        </w:rPr>
        <w:t xml:space="preserve"> M., </w:t>
      </w:r>
      <w:proofErr w:type="spellStart"/>
      <w:r w:rsidRPr="00351229">
        <w:rPr>
          <w:rFonts w:ascii="Times New Roman" w:eastAsia="Times New Roman" w:hAnsi="Times New Roman" w:cs="Times New Roman"/>
          <w:spacing w:val="-2"/>
          <w:sz w:val="24"/>
          <w:szCs w:val="24"/>
          <w:lang w:val="en-US"/>
        </w:rPr>
        <w:t>Mekovec</w:t>
      </w:r>
      <w:proofErr w:type="spellEnd"/>
      <w:r w:rsidRPr="00351229">
        <w:rPr>
          <w:rFonts w:ascii="Times New Roman" w:eastAsia="Times New Roman" w:hAnsi="Times New Roman" w:cs="Times New Roman"/>
          <w:spacing w:val="-2"/>
          <w:sz w:val="24"/>
          <w:szCs w:val="24"/>
          <w:lang w:val="en-US"/>
        </w:rPr>
        <w:t xml:space="preserve"> R., </w:t>
      </w:r>
      <w:proofErr w:type="spellStart"/>
      <w:r w:rsidRPr="00351229">
        <w:rPr>
          <w:rFonts w:ascii="Times New Roman" w:eastAsia="Times New Roman" w:hAnsi="Times New Roman" w:cs="Times New Roman"/>
          <w:spacing w:val="-2"/>
          <w:sz w:val="24"/>
          <w:szCs w:val="24"/>
          <w:lang w:val="en-US"/>
        </w:rPr>
        <w:t>Shareef</w:t>
      </w:r>
      <w:proofErr w:type="spellEnd"/>
      <w:r w:rsidRPr="00351229">
        <w:rPr>
          <w:rFonts w:ascii="Times New Roman" w:eastAsia="Times New Roman" w:hAnsi="Times New Roman" w:cs="Times New Roman"/>
          <w:spacing w:val="-2"/>
          <w:sz w:val="24"/>
          <w:szCs w:val="24"/>
          <w:lang w:val="en-US"/>
        </w:rPr>
        <w:t xml:space="preserve"> A. Privacy and security challenges of the digital twin: systematic literature review // Journal of Universal Comp</w:t>
      </w:r>
      <w:r w:rsidR="00C4063C">
        <w:rPr>
          <w:rFonts w:ascii="Times New Roman" w:eastAsia="Times New Roman" w:hAnsi="Times New Roman" w:cs="Times New Roman"/>
          <w:spacing w:val="-2"/>
          <w:sz w:val="24"/>
          <w:szCs w:val="24"/>
          <w:lang w:val="en-US"/>
        </w:rPr>
        <w:t xml:space="preserve">uter </w:t>
      </w:r>
      <w:proofErr w:type="gramStart"/>
      <w:r w:rsidR="00C4063C">
        <w:rPr>
          <w:rFonts w:ascii="Times New Roman" w:eastAsia="Times New Roman" w:hAnsi="Times New Roman" w:cs="Times New Roman"/>
          <w:spacing w:val="-2"/>
          <w:sz w:val="24"/>
          <w:szCs w:val="24"/>
          <w:lang w:val="en-US"/>
        </w:rPr>
        <w:t>Science.</w:t>
      </w:r>
      <w:r w:rsidR="00C4063C" w:rsidRPr="00C4063C">
        <w:rPr>
          <w:rFonts w:ascii="Times New Roman" w:eastAsia="Times New Roman" w:hAnsi="Times New Roman" w:cs="Times New Roman"/>
          <w:spacing w:val="-2"/>
          <w:sz w:val="24"/>
          <w:szCs w:val="24"/>
          <w:lang w:val="en-US"/>
        </w:rPr>
        <w:t>-</w:t>
      </w:r>
      <w:proofErr w:type="gramEnd"/>
      <w:r w:rsidR="00C4063C">
        <w:rPr>
          <w:rFonts w:ascii="Times New Roman" w:eastAsia="Times New Roman" w:hAnsi="Times New Roman" w:cs="Times New Roman"/>
          <w:spacing w:val="-2"/>
          <w:sz w:val="24"/>
          <w:szCs w:val="24"/>
          <w:lang w:val="en-US"/>
        </w:rPr>
        <w:t xml:space="preserve"> 2024.</w:t>
      </w:r>
      <w:r w:rsidR="00C4063C" w:rsidRPr="00186B84">
        <w:rPr>
          <w:rFonts w:ascii="Times New Roman" w:eastAsia="Times New Roman" w:hAnsi="Times New Roman" w:cs="Times New Roman"/>
          <w:spacing w:val="-2"/>
          <w:sz w:val="24"/>
          <w:szCs w:val="24"/>
          <w:lang w:val="en-US"/>
        </w:rPr>
        <w:t>-</w:t>
      </w:r>
      <w:r w:rsidR="00C4063C">
        <w:rPr>
          <w:rFonts w:ascii="Times New Roman" w:eastAsia="Times New Roman" w:hAnsi="Times New Roman" w:cs="Times New Roman"/>
          <w:spacing w:val="-2"/>
          <w:sz w:val="24"/>
          <w:szCs w:val="24"/>
          <w:lang w:val="en-US"/>
        </w:rPr>
        <w:t>Vol.30</w:t>
      </w:r>
      <w:r w:rsidRPr="00351229">
        <w:rPr>
          <w:rFonts w:ascii="Times New Roman" w:eastAsia="Times New Roman" w:hAnsi="Times New Roman" w:cs="Times New Roman"/>
          <w:spacing w:val="-2"/>
          <w:sz w:val="24"/>
          <w:szCs w:val="24"/>
          <w:lang w:val="en-US"/>
        </w:rPr>
        <w:t>13</w:t>
      </w:r>
      <w:r w:rsidR="00C4063C" w:rsidRPr="00186B84">
        <w:rPr>
          <w:rFonts w:ascii="Times New Roman" w:eastAsia="Times New Roman" w:hAnsi="Times New Roman" w:cs="Times New Roman"/>
          <w:spacing w:val="-2"/>
          <w:sz w:val="24"/>
          <w:szCs w:val="24"/>
          <w:lang w:val="en-US"/>
        </w:rPr>
        <w:t>)</w:t>
      </w:r>
      <w:r w:rsidR="00C4063C">
        <w:rPr>
          <w:rFonts w:ascii="Times New Roman" w:eastAsia="Times New Roman" w:hAnsi="Times New Roman" w:cs="Times New Roman"/>
          <w:spacing w:val="-2"/>
          <w:sz w:val="24"/>
          <w:szCs w:val="24"/>
          <w:lang w:val="en-US"/>
        </w:rPr>
        <w:t xml:space="preserve">. </w:t>
      </w:r>
      <w:r w:rsidR="00C4063C" w:rsidRPr="00186B84">
        <w:rPr>
          <w:rFonts w:ascii="Times New Roman" w:eastAsia="Times New Roman" w:hAnsi="Times New Roman" w:cs="Times New Roman"/>
          <w:spacing w:val="-2"/>
          <w:sz w:val="24"/>
          <w:szCs w:val="24"/>
          <w:lang w:val="en-US"/>
        </w:rPr>
        <w:t>-</w:t>
      </w:r>
      <w:r w:rsidR="00C4063C">
        <w:rPr>
          <w:rFonts w:ascii="Times New Roman" w:eastAsia="Times New Roman" w:hAnsi="Times New Roman" w:cs="Times New Roman"/>
          <w:spacing w:val="-2"/>
          <w:sz w:val="24"/>
          <w:szCs w:val="24"/>
          <w:lang w:val="en-US"/>
        </w:rPr>
        <w:t xml:space="preserve"> P. 1782 </w:t>
      </w:r>
      <w:r w:rsidR="00C4063C" w:rsidRPr="00186B84">
        <w:rPr>
          <w:rFonts w:ascii="Times New Roman" w:eastAsia="Times New Roman" w:hAnsi="Times New Roman" w:cs="Times New Roman"/>
          <w:spacing w:val="-2"/>
          <w:sz w:val="24"/>
          <w:szCs w:val="24"/>
          <w:lang w:val="en-US"/>
        </w:rPr>
        <w:t>-</w:t>
      </w:r>
      <w:r w:rsidR="00C4063C">
        <w:rPr>
          <w:rFonts w:ascii="Times New Roman" w:eastAsia="Times New Roman" w:hAnsi="Times New Roman" w:cs="Times New Roman"/>
          <w:spacing w:val="-2"/>
          <w:sz w:val="24"/>
          <w:szCs w:val="24"/>
          <w:lang w:val="en-US"/>
        </w:rPr>
        <w:t xml:space="preserve">1806. </w:t>
      </w:r>
      <w:r w:rsidRPr="00351229">
        <w:rPr>
          <w:rFonts w:ascii="Times New Roman" w:eastAsia="Times New Roman" w:hAnsi="Times New Roman" w:cs="Times New Roman"/>
          <w:spacing w:val="-2"/>
          <w:sz w:val="24"/>
          <w:szCs w:val="24"/>
          <w:lang w:val="en-US"/>
        </w:rPr>
        <w:t xml:space="preserve">DOI 10.3897/jucs.114607. </w:t>
      </w:r>
    </w:p>
    <w:p w:rsidR="00351229" w:rsidRPr="00351229" w:rsidRDefault="00351229" w:rsidP="00C4063C">
      <w:pPr>
        <w:widowControl w:val="0"/>
        <w:autoSpaceDE w:val="0"/>
        <w:autoSpaceDN w:val="0"/>
        <w:spacing w:after="0" w:line="240" w:lineRule="auto"/>
        <w:jc w:val="both"/>
        <w:rPr>
          <w:rFonts w:ascii="Times New Roman" w:eastAsia="Times New Roman" w:hAnsi="Times New Roman" w:cs="Times New Roman"/>
          <w:spacing w:val="-2"/>
          <w:sz w:val="24"/>
          <w:szCs w:val="24"/>
          <w:lang w:val="kk-KZ"/>
        </w:rPr>
      </w:pPr>
      <w:r w:rsidRPr="00351229">
        <w:rPr>
          <w:rFonts w:ascii="Times New Roman" w:eastAsia="Times New Roman" w:hAnsi="Times New Roman" w:cs="Times New Roman"/>
          <w:spacing w:val="-2"/>
          <w:sz w:val="24"/>
          <w:szCs w:val="24"/>
          <w:lang w:val="kk-KZ"/>
        </w:rPr>
        <w:t>13</w:t>
      </w:r>
      <w:r w:rsidRPr="00351229">
        <w:rPr>
          <w:rFonts w:ascii="Times New Roman" w:eastAsia="Times New Roman" w:hAnsi="Times New Roman" w:cs="Times New Roman"/>
          <w:spacing w:val="-2"/>
          <w:sz w:val="24"/>
          <w:szCs w:val="24"/>
          <w:lang w:val="en-US"/>
        </w:rPr>
        <w:t>.</w:t>
      </w:r>
      <w:proofErr w:type="spellStart"/>
      <w:r w:rsidRPr="00351229">
        <w:rPr>
          <w:rFonts w:ascii="Times New Roman" w:eastAsia="Times New Roman" w:hAnsi="Times New Roman" w:cs="Times New Roman"/>
          <w:spacing w:val="-2"/>
          <w:sz w:val="24"/>
          <w:szCs w:val="24"/>
          <w:lang w:val="en-US"/>
        </w:rPr>
        <w:t>Kazała</w:t>
      </w:r>
      <w:proofErr w:type="spellEnd"/>
      <w:r w:rsidRPr="00351229">
        <w:rPr>
          <w:rFonts w:ascii="Times New Roman" w:eastAsia="Times New Roman" w:hAnsi="Times New Roman" w:cs="Times New Roman"/>
          <w:spacing w:val="-2"/>
          <w:sz w:val="24"/>
          <w:szCs w:val="24"/>
          <w:lang w:val="en-US"/>
        </w:rPr>
        <w:t xml:space="preserve"> R., </w:t>
      </w:r>
      <w:proofErr w:type="spellStart"/>
      <w:r w:rsidRPr="00351229">
        <w:rPr>
          <w:rFonts w:ascii="Times New Roman" w:eastAsia="Times New Roman" w:hAnsi="Times New Roman" w:cs="Times New Roman"/>
          <w:spacing w:val="-2"/>
          <w:sz w:val="24"/>
          <w:szCs w:val="24"/>
          <w:lang w:val="en-US"/>
        </w:rPr>
        <w:t>Luściński</w:t>
      </w:r>
      <w:proofErr w:type="spellEnd"/>
      <w:r w:rsidRPr="00351229">
        <w:rPr>
          <w:rFonts w:ascii="Times New Roman" w:eastAsia="Times New Roman" w:hAnsi="Times New Roman" w:cs="Times New Roman"/>
          <w:spacing w:val="-2"/>
          <w:sz w:val="24"/>
          <w:szCs w:val="24"/>
          <w:lang w:val="en-US"/>
        </w:rPr>
        <w:t xml:space="preserve"> S., </w:t>
      </w:r>
      <w:proofErr w:type="spellStart"/>
      <w:r w:rsidRPr="00351229">
        <w:rPr>
          <w:rFonts w:ascii="Times New Roman" w:eastAsia="Times New Roman" w:hAnsi="Times New Roman" w:cs="Times New Roman"/>
          <w:spacing w:val="-2"/>
          <w:sz w:val="24"/>
          <w:szCs w:val="24"/>
          <w:lang w:val="en-US"/>
        </w:rPr>
        <w:t>Strączyński</w:t>
      </w:r>
      <w:proofErr w:type="spellEnd"/>
      <w:r w:rsidRPr="00351229">
        <w:rPr>
          <w:rFonts w:ascii="Times New Roman" w:eastAsia="Times New Roman" w:hAnsi="Times New Roman" w:cs="Times New Roman"/>
          <w:spacing w:val="-2"/>
          <w:sz w:val="24"/>
          <w:szCs w:val="24"/>
          <w:lang w:val="en-US"/>
        </w:rPr>
        <w:t xml:space="preserve"> P., </w:t>
      </w:r>
      <w:proofErr w:type="spellStart"/>
      <w:r w:rsidRPr="00351229">
        <w:rPr>
          <w:rFonts w:ascii="Times New Roman" w:eastAsia="Times New Roman" w:hAnsi="Times New Roman" w:cs="Times New Roman"/>
          <w:spacing w:val="-2"/>
          <w:sz w:val="24"/>
          <w:szCs w:val="24"/>
          <w:lang w:val="en-US"/>
        </w:rPr>
        <w:t>Taneva</w:t>
      </w:r>
      <w:proofErr w:type="spellEnd"/>
      <w:r w:rsidRPr="00351229">
        <w:rPr>
          <w:rFonts w:ascii="Times New Roman" w:eastAsia="Times New Roman" w:hAnsi="Times New Roman" w:cs="Times New Roman"/>
          <w:spacing w:val="-2"/>
          <w:sz w:val="24"/>
          <w:szCs w:val="24"/>
          <w:lang w:val="en-US"/>
        </w:rPr>
        <w:t xml:space="preserve"> A. An Enabling Open-Source Technology for Development and Prototyping of Production Systems by Applying D</w:t>
      </w:r>
      <w:r w:rsidR="00C4063C">
        <w:rPr>
          <w:rFonts w:ascii="Times New Roman" w:eastAsia="Times New Roman" w:hAnsi="Times New Roman" w:cs="Times New Roman"/>
          <w:spacing w:val="-2"/>
          <w:sz w:val="24"/>
          <w:szCs w:val="24"/>
          <w:lang w:val="en-US"/>
        </w:rPr>
        <w:t>igital Twinning // Processes. –</w:t>
      </w:r>
      <w:r w:rsidR="00C4063C" w:rsidRPr="00C4063C">
        <w:rPr>
          <w:rFonts w:ascii="Times New Roman" w:eastAsia="Times New Roman" w:hAnsi="Times New Roman" w:cs="Times New Roman"/>
          <w:spacing w:val="-2"/>
          <w:sz w:val="24"/>
          <w:szCs w:val="24"/>
          <w:lang w:val="en-US"/>
        </w:rPr>
        <w:t>-</w:t>
      </w:r>
      <w:r w:rsidR="00C4063C">
        <w:rPr>
          <w:rFonts w:ascii="Times New Roman" w:eastAsia="Times New Roman" w:hAnsi="Times New Roman" w:cs="Times New Roman"/>
          <w:spacing w:val="-2"/>
          <w:sz w:val="24"/>
          <w:szCs w:val="24"/>
          <w:lang w:val="en-US"/>
        </w:rPr>
        <w:t>2021.</w:t>
      </w:r>
      <w:r w:rsidR="00C4063C" w:rsidRPr="00C4063C">
        <w:rPr>
          <w:rFonts w:ascii="Times New Roman" w:eastAsia="Times New Roman" w:hAnsi="Times New Roman" w:cs="Times New Roman"/>
          <w:spacing w:val="-2"/>
          <w:sz w:val="24"/>
          <w:szCs w:val="24"/>
          <w:lang w:val="en-US"/>
        </w:rPr>
        <w:t>-</w:t>
      </w:r>
      <w:r w:rsidR="00C4063C">
        <w:rPr>
          <w:rFonts w:ascii="Times New Roman" w:eastAsia="Times New Roman" w:hAnsi="Times New Roman" w:cs="Times New Roman"/>
          <w:spacing w:val="-2"/>
          <w:sz w:val="24"/>
          <w:szCs w:val="24"/>
          <w:lang w:val="en-US"/>
        </w:rPr>
        <w:t>Vol.10</w:t>
      </w:r>
      <w:r w:rsidR="00C4063C" w:rsidRPr="00C4063C">
        <w:rPr>
          <w:rFonts w:ascii="Times New Roman" w:eastAsia="Times New Roman" w:hAnsi="Times New Roman" w:cs="Times New Roman"/>
          <w:spacing w:val="-2"/>
          <w:sz w:val="24"/>
          <w:szCs w:val="24"/>
          <w:lang w:val="en-US"/>
        </w:rPr>
        <w:t>(</w:t>
      </w:r>
      <w:r w:rsidRPr="00351229">
        <w:rPr>
          <w:rFonts w:ascii="Times New Roman" w:eastAsia="Times New Roman" w:hAnsi="Times New Roman" w:cs="Times New Roman"/>
          <w:spacing w:val="-2"/>
          <w:sz w:val="24"/>
          <w:szCs w:val="24"/>
          <w:lang w:val="en-US"/>
        </w:rPr>
        <w:t>1</w:t>
      </w:r>
      <w:r w:rsidR="00C4063C" w:rsidRPr="00C4063C">
        <w:rPr>
          <w:rFonts w:ascii="Times New Roman" w:eastAsia="Times New Roman" w:hAnsi="Times New Roman" w:cs="Times New Roman"/>
          <w:spacing w:val="-2"/>
          <w:sz w:val="24"/>
          <w:szCs w:val="24"/>
          <w:lang w:val="en-US"/>
        </w:rPr>
        <w:t>):</w:t>
      </w:r>
      <w:r w:rsidR="00C4063C">
        <w:rPr>
          <w:rFonts w:ascii="Times New Roman" w:eastAsia="Times New Roman" w:hAnsi="Times New Roman" w:cs="Times New Roman"/>
          <w:spacing w:val="-2"/>
          <w:sz w:val="24"/>
          <w:szCs w:val="24"/>
          <w:lang w:val="en-US"/>
        </w:rPr>
        <w:t xml:space="preserve">21. </w:t>
      </w:r>
      <w:r w:rsidR="00C4063C" w:rsidRPr="00C4063C">
        <w:rPr>
          <w:rFonts w:ascii="Times New Roman" w:eastAsia="Times New Roman" w:hAnsi="Times New Roman" w:cs="Times New Roman"/>
          <w:spacing w:val="-2"/>
          <w:sz w:val="24"/>
          <w:szCs w:val="24"/>
          <w:lang w:val="en-US"/>
        </w:rPr>
        <w:t xml:space="preserve"> </w:t>
      </w:r>
      <w:r w:rsidRPr="00351229">
        <w:rPr>
          <w:rFonts w:ascii="Times New Roman" w:eastAsia="Times New Roman" w:hAnsi="Times New Roman" w:cs="Times New Roman"/>
          <w:spacing w:val="-2"/>
          <w:sz w:val="24"/>
          <w:szCs w:val="24"/>
          <w:lang w:val="en-US"/>
        </w:rPr>
        <w:t xml:space="preserve">DOI 10.3390/pr10010021. </w:t>
      </w:r>
    </w:p>
    <w:p w:rsidR="00351229" w:rsidRPr="00351229" w:rsidRDefault="00351229" w:rsidP="00C4063C">
      <w:pPr>
        <w:widowControl w:val="0"/>
        <w:autoSpaceDE w:val="0"/>
        <w:autoSpaceDN w:val="0"/>
        <w:spacing w:after="0" w:line="240" w:lineRule="auto"/>
        <w:jc w:val="both"/>
        <w:rPr>
          <w:rFonts w:ascii="Times New Roman" w:eastAsia="Times New Roman" w:hAnsi="Times New Roman" w:cs="Times New Roman"/>
          <w:spacing w:val="-2"/>
          <w:sz w:val="24"/>
          <w:szCs w:val="24"/>
          <w:lang w:val="en-GB"/>
        </w:rPr>
      </w:pPr>
      <w:r w:rsidRPr="00351229">
        <w:rPr>
          <w:rFonts w:ascii="Times New Roman" w:eastAsia="Times New Roman" w:hAnsi="Times New Roman" w:cs="Times New Roman"/>
          <w:spacing w:val="-2"/>
          <w:sz w:val="24"/>
          <w:szCs w:val="24"/>
          <w:lang w:val="en-GB"/>
        </w:rPr>
        <w:t>14.Rojas R.A., Rauch E. From a literature review to a conceptual framework of enablers for smart manufacturing control // International Journal of Advan</w:t>
      </w:r>
      <w:r w:rsidR="00C4063C">
        <w:rPr>
          <w:rFonts w:ascii="Times New Roman" w:eastAsia="Times New Roman" w:hAnsi="Times New Roman" w:cs="Times New Roman"/>
          <w:spacing w:val="-2"/>
          <w:sz w:val="24"/>
          <w:szCs w:val="24"/>
          <w:lang w:val="en-GB"/>
        </w:rPr>
        <w:t xml:space="preserve">ced Manufacturing </w:t>
      </w:r>
      <w:proofErr w:type="gramStart"/>
      <w:r w:rsidR="00C4063C">
        <w:rPr>
          <w:rFonts w:ascii="Times New Roman" w:eastAsia="Times New Roman" w:hAnsi="Times New Roman" w:cs="Times New Roman"/>
          <w:spacing w:val="-2"/>
          <w:sz w:val="24"/>
          <w:szCs w:val="24"/>
          <w:lang w:val="en-GB"/>
        </w:rPr>
        <w:t>Technology.</w:t>
      </w:r>
      <w:r w:rsidR="00C4063C" w:rsidRPr="00C4063C">
        <w:rPr>
          <w:rFonts w:ascii="Times New Roman" w:eastAsia="Times New Roman" w:hAnsi="Times New Roman" w:cs="Times New Roman"/>
          <w:spacing w:val="-2"/>
          <w:sz w:val="24"/>
          <w:szCs w:val="24"/>
          <w:lang w:val="en-US"/>
        </w:rPr>
        <w:t>-</w:t>
      </w:r>
      <w:proofErr w:type="gramEnd"/>
      <w:r w:rsidR="00C4063C">
        <w:rPr>
          <w:rFonts w:ascii="Times New Roman" w:eastAsia="Times New Roman" w:hAnsi="Times New Roman" w:cs="Times New Roman"/>
          <w:spacing w:val="-2"/>
          <w:sz w:val="24"/>
          <w:szCs w:val="24"/>
          <w:lang w:val="en-GB"/>
        </w:rPr>
        <w:t xml:space="preserve">2019. </w:t>
      </w:r>
      <w:r w:rsidR="00C4063C" w:rsidRPr="00C4063C">
        <w:rPr>
          <w:rFonts w:ascii="Times New Roman" w:eastAsia="Times New Roman" w:hAnsi="Times New Roman" w:cs="Times New Roman"/>
          <w:spacing w:val="-2"/>
          <w:sz w:val="24"/>
          <w:szCs w:val="24"/>
          <w:lang w:val="en-US"/>
        </w:rPr>
        <w:t>-</w:t>
      </w:r>
      <w:r w:rsidR="00C4063C">
        <w:rPr>
          <w:rFonts w:ascii="Times New Roman" w:eastAsia="Times New Roman" w:hAnsi="Times New Roman" w:cs="Times New Roman"/>
          <w:spacing w:val="-2"/>
          <w:sz w:val="24"/>
          <w:szCs w:val="24"/>
          <w:lang w:val="en-GB"/>
        </w:rPr>
        <w:t xml:space="preserve">Vol. 104. </w:t>
      </w:r>
      <w:r w:rsidR="00C4063C" w:rsidRPr="00C4063C">
        <w:rPr>
          <w:rFonts w:ascii="Times New Roman" w:eastAsia="Times New Roman" w:hAnsi="Times New Roman" w:cs="Times New Roman"/>
          <w:spacing w:val="-2"/>
          <w:sz w:val="24"/>
          <w:szCs w:val="24"/>
          <w:lang w:val="en-US"/>
        </w:rPr>
        <w:t xml:space="preserve">- </w:t>
      </w:r>
      <w:r w:rsidR="00C4063C">
        <w:rPr>
          <w:rFonts w:ascii="Times New Roman" w:eastAsia="Times New Roman" w:hAnsi="Times New Roman" w:cs="Times New Roman"/>
          <w:spacing w:val="-2"/>
          <w:sz w:val="24"/>
          <w:szCs w:val="24"/>
          <w:lang w:val="en-GB"/>
        </w:rPr>
        <w:t xml:space="preserve">P. 517 </w:t>
      </w:r>
      <w:r w:rsidR="00C4063C" w:rsidRPr="00C4063C">
        <w:rPr>
          <w:rFonts w:ascii="Times New Roman" w:eastAsia="Times New Roman" w:hAnsi="Times New Roman" w:cs="Times New Roman"/>
          <w:spacing w:val="-2"/>
          <w:sz w:val="24"/>
          <w:szCs w:val="24"/>
          <w:lang w:val="en-US"/>
        </w:rPr>
        <w:t>-</w:t>
      </w:r>
      <w:r w:rsidR="00C4063C">
        <w:rPr>
          <w:rFonts w:ascii="Times New Roman" w:eastAsia="Times New Roman" w:hAnsi="Times New Roman" w:cs="Times New Roman"/>
          <w:spacing w:val="-2"/>
          <w:sz w:val="24"/>
          <w:szCs w:val="24"/>
          <w:lang w:val="en-GB"/>
        </w:rPr>
        <w:t xml:space="preserve"> 533. </w:t>
      </w:r>
      <w:r w:rsidRPr="00351229">
        <w:rPr>
          <w:rFonts w:ascii="Times New Roman" w:eastAsia="Times New Roman" w:hAnsi="Times New Roman" w:cs="Times New Roman"/>
          <w:spacing w:val="-2"/>
          <w:sz w:val="24"/>
          <w:szCs w:val="24"/>
          <w:lang w:val="en-GB"/>
        </w:rPr>
        <w:t xml:space="preserve"> DOI 10.1007/s00170-019-03854-4. </w:t>
      </w:r>
    </w:p>
    <w:p w:rsidR="00351229" w:rsidRPr="00351229" w:rsidRDefault="00351229" w:rsidP="00C4063C">
      <w:pPr>
        <w:widowControl w:val="0"/>
        <w:autoSpaceDE w:val="0"/>
        <w:autoSpaceDN w:val="0"/>
        <w:spacing w:after="0" w:line="240" w:lineRule="auto"/>
        <w:jc w:val="both"/>
        <w:rPr>
          <w:rFonts w:ascii="Times New Roman" w:eastAsia="Times New Roman" w:hAnsi="Times New Roman" w:cs="Times New Roman"/>
          <w:spacing w:val="-2"/>
          <w:sz w:val="24"/>
          <w:szCs w:val="24"/>
          <w:lang w:val="en-GB"/>
        </w:rPr>
      </w:pPr>
      <w:r w:rsidRPr="00351229">
        <w:rPr>
          <w:rFonts w:ascii="Times New Roman" w:eastAsia="Times New Roman" w:hAnsi="Times New Roman" w:cs="Times New Roman"/>
          <w:spacing w:val="-2"/>
          <w:sz w:val="24"/>
          <w:szCs w:val="24"/>
          <w:lang w:val="en-GB"/>
        </w:rPr>
        <w:t xml:space="preserve">15.Moghaddam M., </w:t>
      </w:r>
      <w:proofErr w:type="spellStart"/>
      <w:r w:rsidRPr="00351229">
        <w:rPr>
          <w:rFonts w:ascii="Times New Roman" w:eastAsia="Times New Roman" w:hAnsi="Times New Roman" w:cs="Times New Roman"/>
          <w:spacing w:val="-2"/>
          <w:sz w:val="24"/>
          <w:szCs w:val="24"/>
          <w:lang w:val="en-GB"/>
        </w:rPr>
        <w:t>Cadavid</w:t>
      </w:r>
      <w:proofErr w:type="spellEnd"/>
      <w:r w:rsidRPr="00351229">
        <w:rPr>
          <w:rFonts w:ascii="Times New Roman" w:eastAsia="Times New Roman" w:hAnsi="Times New Roman" w:cs="Times New Roman"/>
          <w:spacing w:val="-2"/>
          <w:sz w:val="24"/>
          <w:szCs w:val="24"/>
          <w:lang w:val="en-GB"/>
        </w:rPr>
        <w:t xml:space="preserve"> M.N., Kenley C.R., </w:t>
      </w:r>
      <w:proofErr w:type="spellStart"/>
      <w:r w:rsidRPr="00351229">
        <w:rPr>
          <w:rFonts w:ascii="Times New Roman" w:eastAsia="Times New Roman" w:hAnsi="Times New Roman" w:cs="Times New Roman"/>
          <w:spacing w:val="-2"/>
          <w:sz w:val="24"/>
          <w:szCs w:val="24"/>
          <w:lang w:val="en-GB"/>
        </w:rPr>
        <w:t>Deshmukh</w:t>
      </w:r>
      <w:proofErr w:type="spellEnd"/>
      <w:r w:rsidRPr="00351229">
        <w:rPr>
          <w:rFonts w:ascii="Times New Roman" w:eastAsia="Times New Roman" w:hAnsi="Times New Roman" w:cs="Times New Roman"/>
          <w:spacing w:val="-2"/>
          <w:sz w:val="24"/>
          <w:szCs w:val="24"/>
          <w:lang w:val="en-GB"/>
        </w:rPr>
        <w:t xml:space="preserve"> A.V. Reference architectures for smart manufacturing: A critical review // Journal of</w:t>
      </w:r>
      <w:r w:rsidR="004C73CD">
        <w:rPr>
          <w:rFonts w:ascii="Times New Roman" w:eastAsia="Times New Roman" w:hAnsi="Times New Roman" w:cs="Times New Roman"/>
          <w:spacing w:val="-2"/>
          <w:sz w:val="24"/>
          <w:szCs w:val="24"/>
          <w:lang w:val="en-GB"/>
        </w:rPr>
        <w:t xml:space="preserve"> Manufacturing </w:t>
      </w:r>
      <w:proofErr w:type="gramStart"/>
      <w:r w:rsidR="004C73CD">
        <w:rPr>
          <w:rFonts w:ascii="Times New Roman" w:eastAsia="Times New Roman" w:hAnsi="Times New Roman" w:cs="Times New Roman"/>
          <w:spacing w:val="-2"/>
          <w:sz w:val="24"/>
          <w:szCs w:val="24"/>
          <w:lang w:val="en-GB"/>
        </w:rPr>
        <w:t>Systems.</w:t>
      </w:r>
      <w:r w:rsidR="004C73CD" w:rsidRPr="004C73CD">
        <w:rPr>
          <w:rFonts w:ascii="Times New Roman" w:eastAsia="Times New Roman" w:hAnsi="Times New Roman" w:cs="Times New Roman"/>
          <w:spacing w:val="-2"/>
          <w:sz w:val="24"/>
          <w:szCs w:val="24"/>
          <w:lang w:val="en-US"/>
        </w:rPr>
        <w:t>-</w:t>
      </w:r>
      <w:proofErr w:type="gramEnd"/>
      <w:r w:rsidR="004C73CD">
        <w:rPr>
          <w:rFonts w:ascii="Times New Roman" w:eastAsia="Times New Roman" w:hAnsi="Times New Roman" w:cs="Times New Roman"/>
          <w:spacing w:val="-2"/>
          <w:sz w:val="24"/>
          <w:szCs w:val="24"/>
          <w:lang w:val="en-GB"/>
        </w:rPr>
        <w:t>2018.</w:t>
      </w:r>
      <w:r w:rsidR="004C73CD" w:rsidRPr="004C73CD">
        <w:rPr>
          <w:rFonts w:ascii="Times New Roman" w:eastAsia="Times New Roman" w:hAnsi="Times New Roman" w:cs="Times New Roman"/>
          <w:spacing w:val="-2"/>
          <w:sz w:val="24"/>
          <w:szCs w:val="24"/>
          <w:lang w:val="en-US"/>
        </w:rPr>
        <w:t>-</w:t>
      </w:r>
      <w:r w:rsidR="004C73CD">
        <w:rPr>
          <w:rFonts w:ascii="Times New Roman" w:eastAsia="Times New Roman" w:hAnsi="Times New Roman" w:cs="Times New Roman"/>
          <w:spacing w:val="-2"/>
          <w:sz w:val="24"/>
          <w:szCs w:val="24"/>
          <w:lang w:val="en-GB"/>
        </w:rPr>
        <w:t>Vol.49.</w:t>
      </w:r>
      <w:r w:rsidR="004C73CD" w:rsidRPr="004C73CD">
        <w:rPr>
          <w:rFonts w:ascii="Times New Roman" w:eastAsia="Times New Roman" w:hAnsi="Times New Roman" w:cs="Times New Roman"/>
          <w:spacing w:val="-2"/>
          <w:sz w:val="24"/>
          <w:szCs w:val="24"/>
          <w:lang w:val="en-US"/>
        </w:rPr>
        <w:t>-</w:t>
      </w:r>
      <w:r w:rsidR="004C73CD">
        <w:rPr>
          <w:rFonts w:ascii="Times New Roman" w:eastAsia="Times New Roman" w:hAnsi="Times New Roman" w:cs="Times New Roman"/>
          <w:spacing w:val="-2"/>
          <w:sz w:val="24"/>
          <w:szCs w:val="24"/>
          <w:lang w:val="en-GB"/>
        </w:rPr>
        <w:t xml:space="preserve"> P. 215 </w:t>
      </w:r>
      <w:r w:rsidR="004C73CD" w:rsidRPr="004C73CD">
        <w:rPr>
          <w:rFonts w:ascii="Times New Roman" w:eastAsia="Times New Roman" w:hAnsi="Times New Roman" w:cs="Times New Roman"/>
          <w:spacing w:val="-2"/>
          <w:sz w:val="24"/>
          <w:szCs w:val="24"/>
          <w:lang w:val="en-US"/>
        </w:rPr>
        <w:t>-</w:t>
      </w:r>
      <w:r w:rsidRPr="00351229">
        <w:rPr>
          <w:rFonts w:ascii="Times New Roman" w:eastAsia="Times New Roman" w:hAnsi="Times New Roman" w:cs="Times New Roman"/>
          <w:spacing w:val="-2"/>
          <w:sz w:val="24"/>
          <w:szCs w:val="24"/>
          <w:lang w:val="en-GB"/>
        </w:rPr>
        <w:t xml:space="preserve"> 225. DOI 10.1016/j.jmsy.2018.10.006. </w:t>
      </w:r>
    </w:p>
    <w:p w:rsidR="00351229" w:rsidRPr="00351229" w:rsidRDefault="00351229" w:rsidP="00C4063C">
      <w:pPr>
        <w:widowControl w:val="0"/>
        <w:autoSpaceDE w:val="0"/>
        <w:autoSpaceDN w:val="0"/>
        <w:spacing w:after="0" w:line="240" w:lineRule="auto"/>
        <w:jc w:val="both"/>
        <w:rPr>
          <w:rFonts w:ascii="Times New Roman" w:eastAsia="Times New Roman" w:hAnsi="Times New Roman" w:cs="Times New Roman"/>
          <w:spacing w:val="-2"/>
          <w:sz w:val="24"/>
          <w:szCs w:val="24"/>
          <w:lang w:val="en-US"/>
        </w:rPr>
      </w:pPr>
      <w:r w:rsidRPr="00351229">
        <w:rPr>
          <w:rFonts w:ascii="Times New Roman" w:eastAsia="Times New Roman" w:hAnsi="Times New Roman" w:cs="Times New Roman"/>
          <w:spacing w:val="-2"/>
          <w:sz w:val="24"/>
          <w:szCs w:val="24"/>
          <w:lang w:val="en-GB"/>
        </w:rPr>
        <w:t>16.</w:t>
      </w:r>
      <w:r w:rsidRPr="00351229">
        <w:rPr>
          <w:rFonts w:ascii="Times New Roman" w:eastAsia="Times New Roman" w:hAnsi="Times New Roman" w:cs="Times New Roman"/>
          <w:spacing w:val="-2"/>
          <w:sz w:val="24"/>
          <w:szCs w:val="24"/>
          <w:lang w:val="en-US"/>
        </w:rPr>
        <w:t xml:space="preserve"> Wu Y., Zhou L., Zheng P., Sun Y., Zhang K. A digital twin-based multidisciplinary collaborative design approach for complex eng</w:t>
      </w:r>
      <w:r w:rsidR="004C73CD">
        <w:rPr>
          <w:rFonts w:ascii="Times New Roman" w:eastAsia="Times New Roman" w:hAnsi="Times New Roman" w:cs="Times New Roman"/>
          <w:spacing w:val="-2"/>
          <w:sz w:val="24"/>
          <w:szCs w:val="24"/>
          <w:lang w:val="en-US"/>
        </w:rPr>
        <w:t xml:space="preserve">ineering product development </w:t>
      </w:r>
      <w:r w:rsidR="004C73CD" w:rsidRPr="004C73CD">
        <w:rPr>
          <w:rFonts w:ascii="Times New Roman" w:eastAsia="Times New Roman" w:hAnsi="Times New Roman" w:cs="Times New Roman"/>
          <w:spacing w:val="-2"/>
          <w:sz w:val="24"/>
          <w:szCs w:val="24"/>
          <w:lang w:val="en-US"/>
        </w:rPr>
        <w:t>/</w:t>
      </w:r>
      <w:r w:rsidR="004C73CD">
        <w:rPr>
          <w:rFonts w:ascii="Times New Roman" w:eastAsia="Times New Roman" w:hAnsi="Times New Roman" w:cs="Times New Roman"/>
          <w:spacing w:val="-2"/>
          <w:sz w:val="24"/>
          <w:szCs w:val="24"/>
          <w:lang w:val="en-US"/>
        </w:rPr>
        <w:t>/</w:t>
      </w:r>
      <w:r w:rsidRPr="00351229">
        <w:rPr>
          <w:rFonts w:ascii="Times New Roman" w:eastAsia="Times New Roman" w:hAnsi="Times New Roman" w:cs="Times New Roman"/>
          <w:spacing w:val="-2"/>
          <w:sz w:val="24"/>
          <w:szCs w:val="24"/>
          <w:lang w:val="en-US"/>
        </w:rPr>
        <w:t>Adva</w:t>
      </w:r>
      <w:r w:rsidR="004C73CD">
        <w:rPr>
          <w:rFonts w:ascii="Times New Roman" w:eastAsia="Times New Roman" w:hAnsi="Times New Roman" w:cs="Times New Roman"/>
          <w:spacing w:val="-2"/>
          <w:sz w:val="24"/>
          <w:szCs w:val="24"/>
          <w:lang w:val="en-US"/>
        </w:rPr>
        <w:t xml:space="preserve">nced Engineering Informatics. </w:t>
      </w:r>
      <w:r w:rsidR="004C73CD" w:rsidRPr="004C73CD">
        <w:rPr>
          <w:rFonts w:ascii="Times New Roman" w:eastAsia="Times New Roman" w:hAnsi="Times New Roman" w:cs="Times New Roman"/>
          <w:spacing w:val="-2"/>
          <w:sz w:val="24"/>
          <w:szCs w:val="24"/>
          <w:lang w:val="en-US"/>
        </w:rPr>
        <w:t>-</w:t>
      </w:r>
      <w:r w:rsidR="004C73CD">
        <w:rPr>
          <w:rFonts w:ascii="Times New Roman" w:eastAsia="Times New Roman" w:hAnsi="Times New Roman" w:cs="Times New Roman"/>
          <w:spacing w:val="-2"/>
          <w:sz w:val="24"/>
          <w:szCs w:val="24"/>
          <w:lang w:val="en-US"/>
        </w:rPr>
        <w:t xml:space="preserve">2022. </w:t>
      </w:r>
      <w:r w:rsidR="004C73CD" w:rsidRPr="004C73CD">
        <w:rPr>
          <w:rFonts w:ascii="Times New Roman" w:eastAsia="Times New Roman" w:hAnsi="Times New Roman" w:cs="Times New Roman"/>
          <w:spacing w:val="-2"/>
          <w:sz w:val="24"/>
          <w:szCs w:val="24"/>
          <w:lang w:val="en-US"/>
        </w:rPr>
        <w:t>-</w:t>
      </w:r>
      <w:r w:rsidR="004C73CD">
        <w:rPr>
          <w:rFonts w:ascii="Times New Roman" w:eastAsia="Times New Roman" w:hAnsi="Times New Roman" w:cs="Times New Roman"/>
          <w:spacing w:val="-2"/>
          <w:sz w:val="24"/>
          <w:szCs w:val="24"/>
          <w:lang w:val="en-US"/>
        </w:rPr>
        <w:t>Vol. 52</w:t>
      </w:r>
      <w:r w:rsidR="004C73CD" w:rsidRPr="004C73CD">
        <w:rPr>
          <w:rFonts w:ascii="Times New Roman" w:eastAsia="Times New Roman" w:hAnsi="Times New Roman" w:cs="Times New Roman"/>
          <w:spacing w:val="-2"/>
          <w:sz w:val="24"/>
          <w:szCs w:val="24"/>
          <w:lang w:val="en-US"/>
        </w:rPr>
        <w:t>:</w:t>
      </w:r>
      <w:r w:rsidR="004C73CD">
        <w:rPr>
          <w:rFonts w:ascii="Times New Roman" w:eastAsia="Times New Roman" w:hAnsi="Times New Roman" w:cs="Times New Roman"/>
          <w:spacing w:val="-2"/>
          <w:sz w:val="24"/>
          <w:szCs w:val="24"/>
          <w:lang w:val="en-US"/>
        </w:rPr>
        <w:t xml:space="preserve">101635. </w:t>
      </w:r>
      <w:r w:rsidRPr="00351229">
        <w:rPr>
          <w:rFonts w:ascii="Times New Roman" w:eastAsia="Times New Roman" w:hAnsi="Times New Roman" w:cs="Times New Roman"/>
          <w:spacing w:val="-2"/>
          <w:sz w:val="24"/>
          <w:szCs w:val="24"/>
          <w:lang w:val="en-US"/>
        </w:rPr>
        <w:t xml:space="preserve">DOI 10.1016/j.aei.2022.101635. </w:t>
      </w:r>
    </w:p>
    <w:p w:rsidR="00351229" w:rsidRPr="00351229" w:rsidRDefault="00351229" w:rsidP="00351229">
      <w:pPr>
        <w:widowControl w:val="0"/>
        <w:autoSpaceDE w:val="0"/>
        <w:autoSpaceDN w:val="0"/>
        <w:spacing w:before="56" w:after="0" w:line="240" w:lineRule="auto"/>
        <w:ind w:left="253"/>
        <w:jc w:val="both"/>
        <w:rPr>
          <w:rFonts w:ascii="Times New Roman" w:eastAsia="Times New Roman" w:hAnsi="Times New Roman" w:cs="Times New Roman"/>
          <w:spacing w:val="-2"/>
          <w:sz w:val="24"/>
          <w:szCs w:val="24"/>
          <w:lang w:val="kk-KZ"/>
        </w:rPr>
      </w:pPr>
      <w:r w:rsidRPr="00351229">
        <w:rPr>
          <w:rFonts w:ascii="Times New Roman" w:eastAsia="Times New Roman" w:hAnsi="Times New Roman" w:cs="Times New Roman"/>
          <w:spacing w:val="-2"/>
          <w:sz w:val="24"/>
          <w:szCs w:val="24"/>
          <w:lang w:val="en-GB"/>
        </w:rPr>
        <w:lastRenderedPageBreak/>
        <w:t xml:space="preserve">17. </w:t>
      </w:r>
      <w:proofErr w:type="spellStart"/>
      <w:r w:rsidRPr="00351229">
        <w:rPr>
          <w:rFonts w:ascii="Times New Roman" w:eastAsia="Times New Roman" w:hAnsi="Times New Roman" w:cs="Times New Roman"/>
          <w:spacing w:val="-2"/>
          <w:sz w:val="24"/>
          <w:szCs w:val="24"/>
          <w:lang w:val="en-GB"/>
        </w:rPr>
        <w:t>Dalibor</w:t>
      </w:r>
      <w:proofErr w:type="spellEnd"/>
      <w:r w:rsidRPr="00351229">
        <w:rPr>
          <w:rFonts w:ascii="Times New Roman" w:eastAsia="Times New Roman" w:hAnsi="Times New Roman" w:cs="Times New Roman"/>
          <w:spacing w:val="-2"/>
          <w:sz w:val="24"/>
          <w:szCs w:val="24"/>
          <w:lang w:val="en-GB"/>
        </w:rPr>
        <w:t xml:space="preserve"> M., Jansen N., </w:t>
      </w:r>
      <w:proofErr w:type="spellStart"/>
      <w:r w:rsidRPr="00351229">
        <w:rPr>
          <w:rFonts w:ascii="Times New Roman" w:eastAsia="Times New Roman" w:hAnsi="Times New Roman" w:cs="Times New Roman"/>
          <w:spacing w:val="-2"/>
          <w:sz w:val="24"/>
          <w:szCs w:val="24"/>
          <w:lang w:val="en-GB"/>
        </w:rPr>
        <w:t>Rumpe</w:t>
      </w:r>
      <w:proofErr w:type="spellEnd"/>
      <w:r w:rsidRPr="00351229">
        <w:rPr>
          <w:rFonts w:ascii="Times New Roman" w:eastAsia="Times New Roman" w:hAnsi="Times New Roman" w:cs="Times New Roman"/>
          <w:spacing w:val="-2"/>
          <w:sz w:val="24"/>
          <w:szCs w:val="24"/>
          <w:lang w:val="en-GB"/>
        </w:rPr>
        <w:t xml:space="preserve"> B., </w:t>
      </w:r>
      <w:proofErr w:type="spellStart"/>
      <w:r w:rsidRPr="00351229">
        <w:rPr>
          <w:rFonts w:ascii="Times New Roman" w:eastAsia="Times New Roman" w:hAnsi="Times New Roman" w:cs="Times New Roman"/>
          <w:spacing w:val="-2"/>
          <w:sz w:val="24"/>
          <w:szCs w:val="24"/>
          <w:lang w:val="en-GB"/>
        </w:rPr>
        <w:t>Schmalzing</w:t>
      </w:r>
      <w:proofErr w:type="spellEnd"/>
      <w:r w:rsidRPr="00351229">
        <w:rPr>
          <w:rFonts w:ascii="Times New Roman" w:eastAsia="Times New Roman" w:hAnsi="Times New Roman" w:cs="Times New Roman"/>
          <w:spacing w:val="-2"/>
          <w:sz w:val="24"/>
          <w:szCs w:val="24"/>
          <w:lang w:val="en-GB"/>
        </w:rPr>
        <w:t xml:space="preserve"> D., </w:t>
      </w:r>
      <w:proofErr w:type="spellStart"/>
      <w:r w:rsidRPr="00351229">
        <w:rPr>
          <w:rFonts w:ascii="Times New Roman" w:eastAsia="Times New Roman" w:hAnsi="Times New Roman" w:cs="Times New Roman"/>
          <w:spacing w:val="-2"/>
          <w:sz w:val="24"/>
          <w:szCs w:val="24"/>
          <w:lang w:val="en-GB"/>
        </w:rPr>
        <w:t>Wachtmeister</w:t>
      </w:r>
      <w:proofErr w:type="spellEnd"/>
      <w:r w:rsidRPr="00351229">
        <w:rPr>
          <w:rFonts w:ascii="Times New Roman" w:eastAsia="Times New Roman" w:hAnsi="Times New Roman" w:cs="Times New Roman"/>
          <w:spacing w:val="-2"/>
          <w:sz w:val="24"/>
          <w:szCs w:val="24"/>
          <w:lang w:val="en-GB"/>
        </w:rPr>
        <w:t xml:space="preserve"> L., </w:t>
      </w:r>
      <w:proofErr w:type="spellStart"/>
      <w:r w:rsidRPr="00351229">
        <w:rPr>
          <w:rFonts w:ascii="Times New Roman" w:eastAsia="Times New Roman" w:hAnsi="Times New Roman" w:cs="Times New Roman"/>
          <w:spacing w:val="-2"/>
          <w:sz w:val="24"/>
          <w:szCs w:val="24"/>
          <w:lang w:val="en-GB"/>
        </w:rPr>
        <w:t>Wimmer</w:t>
      </w:r>
      <w:proofErr w:type="spellEnd"/>
      <w:r w:rsidRPr="00351229">
        <w:rPr>
          <w:rFonts w:ascii="Times New Roman" w:eastAsia="Times New Roman" w:hAnsi="Times New Roman" w:cs="Times New Roman"/>
          <w:spacing w:val="-2"/>
          <w:sz w:val="24"/>
          <w:szCs w:val="24"/>
          <w:lang w:val="en-GB"/>
        </w:rPr>
        <w:t xml:space="preserve"> M., </w:t>
      </w:r>
      <w:proofErr w:type="spellStart"/>
      <w:r w:rsidRPr="00351229">
        <w:rPr>
          <w:rFonts w:ascii="Times New Roman" w:eastAsia="Times New Roman" w:hAnsi="Times New Roman" w:cs="Times New Roman"/>
          <w:spacing w:val="-2"/>
          <w:sz w:val="24"/>
          <w:szCs w:val="24"/>
          <w:lang w:val="en-GB"/>
        </w:rPr>
        <w:t>Wortmann</w:t>
      </w:r>
      <w:proofErr w:type="spellEnd"/>
      <w:r w:rsidRPr="00351229">
        <w:rPr>
          <w:rFonts w:ascii="Times New Roman" w:eastAsia="Times New Roman" w:hAnsi="Times New Roman" w:cs="Times New Roman"/>
          <w:spacing w:val="-2"/>
          <w:sz w:val="24"/>
          <w:szCs w:val="24"/>
          <w:lang w:val="en-GB"/>
        </w:rPr>
        <w:t xml:space="preserve"> A. A Cross-Domain Systematic Mapping Study on Software Engineering for Digital Twins // Jou</w:t>
      </w:r>
      <w:r w:rsidR="004C73CD">
        <w:rPr>
          <w:rFonts w:ascii="Times New Roman" w:eastAsia="Times New Roman" w:hAnsi="Times New Roman" w:cs="Times New Roman"/>
          <w:spacing w:val="-2"/>
          <w:sz w:val="24"/>
          <w:szCs w:val="24"/>
          <w:lang w:val="en-GB"/>
        </w:rPr>
        <w:t xml:space="preserve">rnal of Systems and </w:t>
      </w:r>
      <w:proofErr w:type="gramStart"/>
      <w:r w:rsidR="004C73CD">
        <w:rPr>
          <w:rFonts w:ascii="Times New Roman" w:eastAsia="Times New Roman" w:hAnsi="Times New Roman" w:cs="Times New Roman"/>
          <w:spacing w:val="-2"/>
          <w:sz w:val="24"/>
          <w:szCs w:val="24"/>
          <w:lang w:val="en-GB"/>
        </w:rPr>
        <w:t>Software.</w:t>
      </w:r>
      <w:r w:rsidR="004C73CD" w:rsidRPr="004C73CD">
        <w:rPr>
          <w:rFonts w:ascii="Times New Roman" w:eastAsia="Times New Roman" w:hAnsi="Times New Roman" w:cs="Times New Roman"/>
          <w:spacing w:val="-2"/>
          <w:sz w:val="24"/>
          <w:szCs w:val="24"/>
          <w:lang w:val="en-US"/>
        </w:rPr>
        <w:t>-</w:t>
      </w:r>
      <w:proofErr w:type="gramEnd"/>
      <w:r w:rsidR="004C73CD" w:rsidRPr="004C73CD">
        <w:rPr>
          <w:rFonts w:ascii="Times New Roman" w:eastAsia="Times New Roman" w:hAnsi="Times New Roman" w:cs="Times New Roman"/>
          <w:spacing w:val="-2"/>
          <w:sz w:val="24"/>
          <w:szCs w:val="24"/>
          <w:lang w:val="en-US"/>
        </w:rPr>
        <w:t xml:space="preserve"> </w:t>
      </w:r>
      <w:r w:rsidR="004C73CD">
        <w:rPr>
          <w:rFonts w:ascii="Times New Roman" w:eastAsia="Times New Roman" w:hAnsi="Times New Roman" w:cs="Times New Roman"/>
          <w:spacing w:val="-2"/>
          <w:sz w:val="24"/>
          <w:szCs w:val="24"/>
          <w:lang w:val="en-GB"/>
        </w:rPr>
        <w:t>2022.</w:t>
      </w:r>
      <w:r w:rsidR="004C73CD">
        <w:rPr>
          <w:rFonts w:ascii="Times New Roman" w:eastAsia="Times New Roman" w:hAnsi="Times New Roman" w:cs="Times New Roman"/>
          <w:spacing w:val="-2"/>
          <w:sz w:val="24"/>
          <w:szCs w:val="24"/>
        </w:rPr>
        <w:t>-</w:t>
      </w:r>
      <w:r w:rsidR="004C73CD">
        <w:rPr>
          <w:rFonts w:ascii="Times New Roman" w:eastAsia="Times New Roman" w:hAnsi="Times New Roman" w:cs="Times New Roman"/>
          <w:spacing w:val="-2"/>
          <w:sz w:val="24"/>
          <w:szCs w:val="24"/>
          <w:lang w:val="en-GB"/>
        </w:rPr>
        <w:t>Vol.193.</w:t>
      </w:r>
      <w:r w:rsidR="004C73CD">
        <w:rPr>
          <w:rFonts w:ascii="Times New Roman" w:eastAsia="Times New Roman" w:hAnsi="Times New Roman" w:cs="Times New Roman"/>
          <w:spacing w:val="-2"/>
          <w:sz w:val="24"/>
          <w:szCs w:val="24"/>
        </w:rPr>
        <w:t>:</w:t>
      </w:r>
      <w:r w:rsidR="004C73CD">
        <w:rPr>
          <w:rFonts w:ascii="Times New Roman" w:eastAsia="Times New Roman" w:hAnsi="Times New Roman" w:cs="Times New Roman"/>
          <w:spacing w:val="-2"/>
          <w:sz w:val="24"/>
          <w:szCs w:val="24"/>
          <w:lang w:val="en-GB"/>
        </w:rPr>
        <w:t>111361.</w:t>
      </w:r>
      <w:r w:rsidRPr="00351229">
        <w:rPr>
          <w:rFonts w:ascii="Times New Roman" w:eastAsia="Times New Roman" w:hAnsi="Times New Roman" w:cs="Times New Roman"/>
          <w:spacing w:val="-2"/>
          <w:sz w:val="24"/>
          <w:szCs w:val="24"/>
          <w:lang w:val="en-GB"/>
        </w:rPr>
        <w:t>DOI 10.1016/j.jss.2022.111361</w:t>
      </w:r>
    </w:p>
    <w:p w:rsidR="00351229" w:rsidRPr="00351229" w:rsidRDefault="00351229" w:rsidP="00351229">
      <w:pPr>
        <w:widowControl w:val="0"/>
        <w:autoSpaceDE w:val="0"/>
        <w:autoSpaceDN w:val="0"/>
        <w:spacing w:before="56" w:after="0" w:line="240" w:lineRule="auto"/>
        <w:jc w:val="both"/>
        <w:rPr>
          <w:rFonts w:ascii="Times New Roman" w:eastAsia="Times New Roman" w:hAnsi="Times New Roman" w:cs="Times New Roman"/>
          <w:b/>
          <w:bCs/>
          <w:spacing w:val="-2"/>
          <w:sz w:val="24"/>
          <w:szCs w:val="24"/>
          <w:lang w:val="en-US"/>
        </w:rPr>
      </w:pPr>
    </w:p>
    <w:p w:rsidR="004C73CD" w:rsidRPr="004C73CD" w:rsidRDefault="004C73CD" w:rsidP="004C73CD">
      <w:pPr>
        <w:spacing w:after="0" w:line="240" w:lineRule="auto"/>
        <w:ind w:firstLine="708"/>
        <w:jc w:val="both"/>
        <w:rPr>
          <w:rFonts w:ascii="Times New Roman" w:eastAsia="Calibri" w:hAnsi="Times New Roman" w:cs="Times New Roman"/>
          <w:b/>
          <w:i/>
          <w:sz w:val="20"/>
          <w:szCs w:val="20"/>
          <w:lang w:val="en-US"/>
        </w:rPr>
      </w:pPr>
      <w:r w:rsidRPr="004C73CD">
        <w:rPr>
          <w:rFonts w:ascii="Times New Roman" w:eastAsia="Calibri" w:hAnsi="Times New Roman" w:cs="Times New Roman"/>
          <w:b/>
          <w:i/>
          <w:sz w:val="20"/>
          <w:szCs w:val="20"/>
          <w:lang w:val="en-US"/>
        </w:rPr>
        <w:t>Information about the authors</w:t>
      </w:r>
    </w:p>
    <w:p w:rsidR="004C73CD" w:rsidRPr="004C73CD" w:rsidRDefault="00351229" w:rsidP="004C73CD">
      <w:pPr>
        <w:widowControl w:val="0"/>
        <w:autoSpaceDE w:val="0"/>
        <w:autoSpaceDN w:val="0"/>
        <w:spacing w:after="0" w:line="240" w:lineRule="auto"/>
        <w:ind w:right="-143"/>
        <w:rPr>
          <w:rFonts w:ascii="Times New Roman" w:eastAsia="Times New Roman" w:hAnsi="Times New Roman" w:cs="Times New Roman"/>
          <w:bCs/>
          <w:iCs/>
          <w:sz w:val="20"/>
          <w:szCs w:val="20"/>
          <w:lang w:val="kk-KZ"/>
        </w:rPr>
      </w:pPr>
      <w:r w:rsidRPr="004C73CD">
        <w:rPr>
          <w:rFonts w:ascii="Times New Roman" w:eastAsia="Times New Roman" w:hAnsi="Times New Roman" w:cs="Times New Roman"/>
          <w:b/>
          <w:i/>
          <w:sz w:val="20"/>
          <w:szCs w:val="20"/>
          <w:lang w:val="en-US"/>
        </w:rPr>
        <w:br/>
      </w:r>
      <w:proofErr w:type="spellStart"/>
      <w:r w:rsidR="004C73CD">
        <w:rPr>
          <w:rFonts w:ascii="Times New Roman" w:eastAsia="Times New Roman" w:hAnsi="Times New Roman" w:cs="Times New Roman"/>
          <w:bCs/>
          <w:iCs/>
          <w:sz w:val="20"/>
          <w:szCs w:val="20"/>
          <w:lang w:val="en-US"/>
        </w:rPr>
        <w:t>Amirkhanova</w:t>
      </w:r>
      <w:r w:rsidR="004C73CD" w:rsidRPr="004C73CD">
        <w:rPr>
          <w:rFonts w:ascii="Times New Roman" w:eastAsia="Times New Roman" w:hAnsi="Times New Roman" w:cs="Times New Roman"/>
          <w:bCs/>
          <w:iCs/>
          <w:sz w:val="20"/>
          <w:szCs w:val="20"/>
          <w:lang w:val="en-US"/>
        </w:rPr>
        <w:t>G.A</w:t>
      </w:r>
      <w:proofErr w:type="spellEnd"/>
      <w:r w:rsidR="004C73CD" w:rsidRPr="004C73CD">
        <w:rPr>
          <w:rFonts w:ascii="Times New Roman" w:eastAsia="Times New Roman" w:hAnsi="Times New Roman" w:cs="Times New Roman"/>
          <w:bCs/>
          <w:iCs/>
          <w:sz w:val="20"/>
          <w:szCs w:val="20"/>
          <w:lang w:val="en-US"/>
        </w:rPr>
        <w:t>. - PhD</w:t>
      </w:r>
      <w:r w:rsidRPr="004C73CD">
        <w:rPr>
          <w:rFonts w:ascii="Times New Roman" w:eastAsia="Times New Roman" w:hAnsi="Times New Roman" w:cs="Times New Roman"/>
          <w:bCs/>
          <w:iCs/>
          <w:sz w:val="20"/>
          <w:szCs w:val="20"/>
          <w:lang w:val="en-US"/>
        </w:rPr>
        <w:t>, Al-</w:t>
      </w:r>
      <w:proofErr w:type="spellStart"/>
      <w:r w:rsidRPr="004C73CD">
        <w:rPr>
          <w:rFonts w:ascii="Times New Roman" w:eastAsia="Times New Roman" w:hAnsi="Times New Roman" w:cs="Times New Roman"/>
          <w:bCs/>
          <w:iCs/>
          <w:sz w:val="20"/>
          <w:szCs w:val="20"/>
          <w:lang w:val="en-US"/>
        </w:rPr>
        <w:t>Farabi</w:t>
      </w:r>
      <w:proofErr w:type="spellEnd"/>
      <w:r w:rsidRPr="004C73CD">
        <w:rPr>
          <w:rFonts w:ascii="Times New Roman" w:eastAsia="Times New Roman" w:hAnsi="Times New Roman" w:cs="Times New Roman"/>
          <w:bCs/>
          <w:iCs/>
          <w:sz w:val="20"/>
          <w:szCs w:val="20"/>
          <w:lang w:val="en-US"/>
        </w:rPr>
        <w:t xml:space="preserve"> Kazakh National University, Almaty, Kazakhstan, </w:t>
      </w:r>
      <w:r w:rsidR="004C73CD">
        <w:rPr>
          <w:rFonts w:ascii="Times New Roman" w:eastAsia="Times New Roman" w:hAnsi="Times New Roman" w:cs="Times New Roman"/>
          <w:bCs/>
          <w:iCs/>
          <w:sz w:val="20"/>
          <w:szCs w:val="20"/>
          <w:lang w:val="en-US"/>
        </w:rPr>
        <w:t>e-</w:t>
      </w:r>
      <w:r w:rsidR="004C73CD" w:rsidRPr="004C73CD">
        <w:rPr>
          <w:rFonts w:ascii="Times New Roman" w:eastAsia="Times New Roman" w:hAnsi="Times New Roman" w:cs="Times New Roman"/>
          <w:bCs/>
          <w:iCs/>
          <w:sz w:val="20"/>
          <w:szCs w:val="20"/>
          <w:lang w:val="kk-KZ"/>
        </w:rPr>
        <w:t>mail:</w:t>
      </w:r>
      <w:r w:rsidR="004C73CD" w:rsidRPr="004C73CD">
        <w:rPr>
          <w:rFonts w:ascii="Times New Roman" w:hAnsi="Times New Roman" w:cs="Times New Roman"/>
          <w:sz w:val="20"/>
          <w:szCs w:val="20"/>
        </w:rPr>
        <w:fldChar w:fldCharType="begin"/>
      </w:r>
      <w:r w:rsidR="004C73CD" w:rsidRPr="004C73CD">
        <w:rPr>
          <w:rFonts w:ascii="Times New Roman" w:hAnsi="Times New Roman" w:cs="Times New Roman"/>
          <w:sz w:val="20"/>
          <w:szCs w:val="20"/>
          <w:lang w:val="kk-KZ"/>
        </w:rPr>
        <w:instrText xml:space="preserve"> HYPERLINK "mailto:Gulshat.aa@gmail.com" </w:instrText>
      </w:r>
      <w:r w:rsidR="004C73CD" w:rsidRPr="004C73CD">
        <w:rPr>
          <w:rFonts w:ascii="Times New Roman" w:hAnsi="Times New Roman" w:cs="Times New Roman"/>
          <w:sz w:val="20"/>
          <w:szCs w:val="20"/>
        </w:rPr>
        <w:fldChar w:fldCharType="separate"/>
      </w:r>
      <w:r w:rsidR="004C73CD" w:rsidRPr="004C73CD">
        <w:rPr>
          <w:rFonts w:ascii="Times New Roman" w:eastAsia="Times New Roman" w:hAnsi="Times New Roman" w:cs="Times New Roman"/>
          <w:bCs/>
          <w:iCs/>
          <w:sz w:val="20"/>
          <w:szCs w:val="20"/>
          <w:lang w:val="kk-KZ"/>
        </w:rPr>
        <w:t>Gulshat.aa@gmail.com</w:t>
      </w:r>
      <w:r w:rsidR="004C73CD" w:rsidRPr="004C73CD">
        <w:rPr>
          <w:rFonts w:ascii="Times New Roman" w:eastAsia="Times New Roman" w:hAnsi="Times New Roman" w:cs="Times New Roman"/>
          <w:bCs/>
          <w:iCs/>
          <w:sz w:val="20"/>
          <w:szCs w:val="20"/>
          <w:lang w:val="en-US"/>
        </w:rPr>
        <w:fldChar w:fldCharType="end"/>
      </w:r>
      <w:r w:rsidR="004C73CD" w:rsidRPr="004C73CD">
        <w:rPr>
          <w:rFonts w:ascii="Times New Roman" w:eastAsia="Times New Roman" w:hAnsi="Times New Roman" w:cs="Times New Roman"/>
          <w:bCs/>
          <w:iCs/>
          <w:sz w:val="20"/>
          <w:szCs w:val="20"/>
          <w:lang w:val="kk-KZ"/>
        </w:rPr>
        <w:t xml:space="preserve">; </w:t>
      </w:r>
    </w:p>
    <w:p w:rsidR="004C73CD" w:rsidRDefault="004C73CD" w:rsidP="004C73CD">
      <w:pPr>
        <w:widowControl w:val="0"/>
        <w:autoSpaceDE w:val="0"/>
        <w:autoSpaceDN w:val="0"/>
        <w:spacing w:after="0" w:line="240" w:lineRule="auto"/>
        <w:rPr>
          <w:rFonts w:ascii="Times New Roman" w:eastAsia="Times New Roman" w:hAnsi="Times New Roman" w:cs="Times New Roman"/>
          <w:bCs/>
          <w:iCs/>
          <w:sz w:val="20"/>
          <w:szCs w:val="20"/>
          <w:lang w:val="en-US"/>
        </w:rPr>
      </w:pPr>
      <w:proofErr w:type="spellStart"/>
      <w:r w:rsidRPr="004C73CD">
        <w:rPr>
          <w:rFonts w:ascii="Times New Roman" w:eastAsia="Times New Roman" w:hAnsi="Times New Roman" w:cs="Times New Roman"/>
          <w:bCs/>
          <w:iCs/>
          <w:sz w:val="20"/>
          <w:szCs w:val="20"/>
          <w:lang w:val="en-US"/>
        </w:rPr>
        <w:t>Amirkhanov</w:t>
      </w:r>
      <w:proofErr w:type="spellEnd"/>
      <w:r w:rsidRPr="004C73CD">
        <w:rPr>
          <w:rFonts w:ascii="Times New Roman" w:eastAsia="Times New Roman" w:hAnsi="Times New Roman" w:cs="Times New Roman"/>
          <w:bCs/>
          <w:iCs/>
          <w:sz w:val="20"/>
          <w:szCs w:val="20"/>
          <w:lang w:val="en-US"/>
        </w:rPr>
        <w:t xml:space="preserve"> B.S. -</w:t>
      </w:r>
      <w:r w:rsidR="00351229" w:rsidRPr="004C73CD">
        <w:rPr>
          <w:rFonts w:ascii="Times New Roman" w:eastAsia="Times New Roman" w:hAnsi="Times New Roman" w:cs="Times New Roman"/>
          <w:bCs/>
          <w:iCs/>
          <w:sz w:val="20"/>
          <w:szCs w:val="20"/>
          <w:lang w:val="en-US"/>
        </w:rPr>
        <w:t xml:space="preserve"> Master’s degree, Al-</w:t>
      </w:r>
      <w:proofErr w:type="spellStart"/>
      <w:r w:rsidR="00351229" w:rsidRPr="004C73CD">
        <w:rPr>
          <w:rFonts w:ascii="Times New Roman" w:eastAsia="Times New Roman" w:hAnsi="Times New Roman" w:cs="Times New Roman"/>
          <w:bCs/>
          <w:iCs/>
          <w:sz w:val="20"/>
          <w:szCs w:val="20"/>
          <w:lang w:val="en-US"/>
        </w:rPr>
        <w:t>Farabi</w:t>
      </w:r>
      <w:proofErr w:type="spellEnd"/>
      <w:r w:rsidR="00351229" w:rsidRPr="004C73CD">
        <w:rPr>
          <w:rFonts w:ascii="Times New Roman" w:eastAsia="Times New Roman" w:hAnsi="Times New Roman" w:cs="Times New Roman"/>
          <w:bCs/>
          <w:iCs/>
          <w:sz w:val="20"/>
          <w:szCs w:val="20"/>
          <w:lang w:val="en-US"/>
        </w:rPr>
        <w:t xml:space="preserve"> Kazakh National University, Almaty, Kazakhstan, </w:t>
      </w:r>
    </w:p>
    <w:p w:rsidR="004C73CD" w:rsidRPr="004C73CD" w:rsidRDefault="00351229" w:rsidP="004C73CD">
      <w:pPr>
        <w:widowControl w:val="0"/>
        <w:autoSpaceDE w:val="0"/>
        <w:autoSpaceDN w:val="0"/>
        <w:spacing w:after="0" w:line="240" w:lineRule="auto"/>
        <w:rPr>
          <w:rFonts w:ascii="Times New Roman" w:eastAsia="Times New Roman" w:hAnsi="Times New Roman" w:cs="Times New Roman"/>
          <w:bCs/>
          <w:iCs/>
          <w:sz w:val="20"/>
          <w:szCs w:val="20"/>
          <w:lang w:val="en-US"/>
        </w:rPr>
      </w:pPr>
      <w:r w:rsidRPr="004C73CD">
        <w:rPr>
          <w:rFonts w:ascii="Times New Roman" w:eastAsia="Times New Roman" w:hAnsi="Times New Roman" w:cs="Times New Roman"/>
          <w:bCs/>
          <w:iCs/>
          <w:sz w:val="20"/>
          <w:szCs w:val="20"/>
          <w:lang w:val="en-US"/>
        </w:rPr>
        <w:t xml:space="preserve">e-mail: </w:t>
      </w:r>
      <w:hyperlink r:id="rId22" w:history="1">
        <w:r w:rsidRPr="004C73CD">
          <w:rPr>
            <w:rFonts w:ascii="Times New Roman" w:eastAsia="Times New Roman" w:hAnsi="Times New Roman" w:cs="Times New Roman"/>
            <w:bCs/>
            <w:iCs/>
            <w:sz w:val="20"/>
            <w:szCs w:val="20"/>
            <w:lang w:val="en-US"/>
          </w:rPr>
          <w:t>amirkhanov.b@gmail.com</w:t>
        </w:r>
      </w:hyperlink>
      <w:r w:rsidRPr="004C73CD">
        <w:rPr>
          <w:rFonts w:ascii="Times New Roman" w:eastAsia="Times New Roman" w:hAnsi="Times New Roman" w:cs="Times New Roman"/>
          <w:bCs/>
          <w:iCs/>
          <w:sz w:val="20"/>
          <w:szCs w:val="20"/>
          <w:lang w:val="en-US"/>
        </w:rPr>
        <w:t>;</w:t>
      </w:r>
      <w:r w:rsidRPr="004C73CD">
        <w:rPr>
          <w:rFonts w:ascii="Times New Roman" w:eastAsia="Times New Roman" w:hAnsi="Times New Roman" w:cs="Times New Roman"/>
          <w:bCs/>
          <w:iCs/>
          <w:sz w:val="20"/>
          <w:szCs w:val="20"/>
          <w:lang w:val="kk-KZ"/>
        </w:rPr>
        <w:t xml:space="preserve"> </w:t>
      </w:r>
    </w:p>
    <w:p w:rsidR="004C73CD" w:rsidRDefault="00351229" w:rsidP="004C73CD">
      <w:pPr>
        <w:widowControl w:val="0"/>
        <w:autoSpaceDE w:val="0"/>
        <w:autoSpaceDN w:val="0"/>
        <w:spacing w:after="0" w:line="240" w:lineRule="auto"/>
        <w:rPr>
          <w:rFonts w:ascii="Times New Roman" w:eastAsia="Times New Roman" w:hAnsi="Times New Roman" w:cs="Times New Roman"/>
          <w:bCs/>
          <w:iCs/>
          <w:sz w:val="20"/>
          <w:szCs w:val="20"/>
          <w:lang w:val="en-US"/>
        </w:rPr>
      </w:pPr>
      <w:proofErr w:type="spellStart"/>
      <w:r w:rsidRPr="004C73CD">
        <w:rPr>
          <w:rFonts w:ascii="Times New Roman" w:eastAsia="Times New Roman" w:hAnsi="Times New Roman" w:cs="Times New Roman"/>
          <w:bCs/>
          <w:iCs/>
          <w:sz w:val="20"/>
          <w:szCs w:val="20"/>
          <w:lang w:val="en-US"/>
        </w:rPr>
        <w:t>Aidynuly</w:t>
      </w:r>
      <w:proofErr w:type="spellEnd"/>
      <w:r w:rsidRPr="004C73CD">
        <w:rPr>
          <w:rFonts w:ascii="Times New Roman" w:eastAsia="Times New Roman" w:hAnsi="Times New Roman" w:cs="Times New Roman"/>
          <w:bCs/>
          <w:iCs/>
          <w:sz w:val="20"/>
          <w:szCs w:val="20"/>
          <w:lang w:val="en-US"/>
        </w:rPr>
        <w:t xml:space="preserve"> A. – Bachelor, Al-</w:t>
      </w:r>
      <w:proofErr w:type="spellStart"/>
      <w:r w:rsidRPr="004C73CD">
        <w:rPr>
          <w:rFonts w:ascii="Times New Roman" w:eastAsia="Times New Roman" w:hAnsi="Times New Roman" w:cs="Times New Roman"/>
          <w:bCs/>
          <w:iCs/>
          <w:sz w:val="20"/>
          <w:szCs w:val="20"/>
          <w:lang w:val="en-US"/>
        </w:rPr>
        <w:t>Farabi</w:t>
      </w:r>
      <w:proofErr w:type="spellEnd"/>
      <w:r w:rsidRPr="004C73CD">
        <w:rPr>
          <w:rFonts w:ascii="Times New Roman" w:eastAsia="Times New Roman" w:hAnsi="Times New Roman" w:cs="Times New Roman"/>
          <w:bCs/>
          <w:iCs/>
          <w:sz w:val="20"/>
          <w:szCs w:val="20"/>
          <w:lang w:val="en-US"/>
        </w:rPr>
        <w:t xml:space="preserve"> Kazakh National University, Almaty, Kazakhstan,</w:t>
      </w:r>
    </w:p>
    <w:p w:rsidR="004C73CD" w:rsidRPr="004C73CD" w:rsidRDefault="00351229" w:rsidP="004C73CD">
      <w:pPr>
        <w:widowControl w:val="0"/>
        <w:autoSpaceDE w:val="0"/>
        <w:autoSpaceDN w:val="0"/>
        <w:spacing w:after="0" w:line="240" w:lineRule="auto"/>
        <w:rPr>
          <w:rFonts w:ascii="Times New Roman" w:eastAsia="Times New Roman" w:hAnsi="Times New Roman" w:cs="Times New Roman"/>
          <w:bCs/>
          <w:iCs/>
          <w:sz w:val="20"/>
          <w:szCs w:val="20"/>
          <w:lang w:val="en-US"/>
        </w:rPr>
      </w:pPr>
      <w:r w:rsidRPr="004C73CD">
        <w:rPr>
          <w:rFonts w:ascii="Times New Roman" w:eastAsia="Times New Roman" w:hAnsi="Times New Roman" w:cs="Times New Roman"/>
          <w:bCs/>
          <w:iCs/>
          <w:sz w:val="20"/>
          <w:szCs w:val="20"/>
          <w:lang w:val="en-US"/>
        </w:rPr>
        <w:t xml:space="preserve"> e-mail: </w:t>
      </w:r>
      <w:hyperlink r:id="rId23" w:history="1">
        <w:r w:rsidRPr="004C73CD">
          <w:rPr>
            <w:rFonts w:ascii="Times New Roman" w:eastAsia="Times New Roman" w:hAnsi="Times New Roman" w:cs="Times New Roman"/>
            <w:bCs/>
            <w:iCs/>
            <w:sz w:val="20"/>
            <w:szCs w:val="20"/>
            <w:lang w:val="en-US"/>
          </w:rPr>
          <w:t>azimaidynuly1@gmail.com</w:t>
        </w:r>
      </w:hyperlink>
      <w:r w:rsidRPr="004C73CD">
        <w:rPr>
          <w:rFonts w:ascii="Times New Roman" w:eastAsia="Times New Roman" w:hAnsi="Times New Roman" w:cs="Times New Roman"/>
          <w:bCs/>
          <w:iCs/>
          <w:sz w:val="20"/>
          <w:szCs w:val="20"/>
          <w:lang w:val="en-US"/>
        </w:rPr>
        <w:t>;</w:t>
      </w:r>
      <w:r w:rsidRPr="004C73CD">
        <w:rPr>
          <w:rFonts w:ascii="Times New Roman" w:eastAsia="Times New Roman" w:hAnsi="Times New Roman" w:cs="Times New Roman"/>
          <w:bCs/>
          <w:iCs/>
          <w:sz w:val="20"/>
          <w:szCs w:val="20"/>
          <w:lang w:val="kk-KZ"/>
        </w:rPr>
        <w:t xml:space="preserve"> </w:t>
      </w:r>
    </w:p>
    <w:p w:rsidR="004C73CD" w:rsidRDefault="00351229" w:rsidP="004C73CD">
      <w:pPr>
        <w:widowControl w:val="0"/>
        <w:autoSpaceDE w:val="0"/>
        <w:autoSpaceDN w:val="0"/>
        <w:spacing w:after="0" w:line="240" w:lineRule="auto"/>
        <w:rPr>
          <w:rFonts w:ascii="Times New Roman" w:eastAsia="Times New Roman" w:hAnsi="Times New Roman" w:cs="Times New Roman"/>
          <w:bCs/>
          <w:iCs/>
          <w:sz w:val="20"/>
          <w:szCs w:val="20"/>
          <w:lang w:val="en-US"/>
        </w:rPr>
      </w:pPr>
      <w:proofErr w:type="spellStart"/>
      <w:r w:rsidRPr="004C73CD">
        <w:rPr>
          <w:rFonts w:ascii="Times New Roman" w:eastAsia="Times New Roman" w:hAnsi="Times New Roman" w:cs="Times New Roman"/>
          <w:bCs/>
          <w:iCs/>
          <w:sz w:val="20"/>
          <w:szCs w:val="20"/>
          <w:lang w:val="en-US"/>
        </w:rPr>
        <w:t>Raeva</w:t>
      </w:r>
      <w:proofErr w:type="spellEnd"/>
      <w:r w:rsidRPr="004C73CD">
        <w:rPr>
          <w:rFonts w:ascii="Times New Roman" w:eastAsia="Times New Roman" w:hAnsi="Times New Roman" w:cs="Times New Roman"/>
          <w:bCs/>
          <w:iCs/>
          <w:sz w:val="20"/>
          <w:szCs w:val="20"/>
          <w:lang w:val="en-US"/>
        </w:rPr>
        <w:t xml:space="preserve"> A.A. – Bachelor, Al-</w:t>
      </w:r>
      <w:proofErr w:type="spellStart"/>
      <w:r w:rsidRPr="004C73CD">
        <w:rPr>
          <w:rFonts w:ascii="Times New Roman" w:eastAsia="Times New Roman" w:hAnsi="Times New Roman" w:cs="Times New Roman"/>
          <w:bCs/>
          <w:iCs/>
          <w:sz w:val="20"/>
          <w:szCs w:val="20"/>
          <w:lang w:val="en-US"/>
        </w:rPr>
        <w:t>Farabi</w:t>
      </w:r>
      <w:proofErr w:type="spellEnd"/>
      <w:r w:rsidRPr="004C73CD">
        <w:rPr>
          <w:rFonts w:ascii="Times New Roman" w:eastAsia="Times New Roman" w:hAnsi="Times New Roman" w:cs="Times New Roman"/>
          <w:bCs/>
          <w:iCs/>
          <w:sz w:val="20"/>
          <w:szCs w:val="20"/>
          <w:lang w:val="en-US"/>
        </w:rPr>
        <w:t xml:space="preserve"> Kazakh National University, Almaty, Kazakhstan, </w:t>
      </w:r>
    </w:p>
    <w:p w:rsidR="004C73CD" w:rsidRPr="004C73CD" w:rsidRDefault="00351229" w:rsidP="004C73CD">
      <w:pPr>
        <w:widowControl w:val="0"/>
        <w:autoSpaceDE w:val="0"/>
        <w:autoSpaceDN w:val="0"/>
        <w:spacing w:after="0" w:line="240" w:lineRule="auto"/>
        <w:rPr>
          <w:rFonts w:ascii="Times New Roman" w:eastAsia="Times New Roman" w:hAnsi="Times New Roman" w:cs="Times New Roman"/>
          <w:bCs/>
          <w:iCs/>
          <w:sz w:val="20"/>
          <w:szCs w:val="20"/>
          <w:lang w:val="en-US"/>
        </w:rPr>
      </w:pPr>
      <w:r w:rsidRPr="004C73CD">
        <w:rPr>
          <w:rFonts w:ascii="Times New Roman" w:eastAsia="Times New Roman" w:hAnsi="Times New Roman" w:cs="Times New Roman"/>
          <w:bCs/>
          <w:iCs/>
          <w:sz w:val="20"/>
          <w:szCs w:val="20"/>
          <w:lang w:val="en-US"/>
        </w:rPr>
        <w:t xml:space="preserve">e-mail: </w:t>
      </w:r>
      <w:hyperlink r:id="rId24" w:history="1">
        <w:r w:rsidRPr="004C73CD">
          <w:rPr>
            <w:rFonts w:ascii="Times New Roman" w:eastAsia="Times New Roman" w:hAnsi="Times New Roman" w:cs="Times New Roman"/>
            <w:bCs/>
            <w:iCs/>
            <w:sz w:val="20"/>
            <w:szCs w:val="20"/>
            <w:lang w:val="en-US"/>
          </w:rPr>
          <w:t>alinaraeva98@gmail.com</w:t>
        </w:r>
      </w:hyperlink>
      <w:r w:rsidRPr="004C73CD">
        <w:rPr>
          <w:rFonts w:ascii="Times New Roman" w:eastAsia="Times New Roman" w:hAnsi="Times New Roman" w:cs="Times New Roman"/>
          <w:bCs/>
          <w:iCs/>
          <w:sz w:val="20"/>
          <w:szCs w:val="20"/>
          <w:lang w:val="en-US"/>
        </w:rPr>
        <w:t>;</w:t>
      </w:r>
      <w:r w:rsidRPr="004C73CD">
        <w:rPr>
          <w:rFonts w:ascii="Times New Roman" w:eastAsia="Times New Roman" w:hAnsi="Times New Roman" w:cs="Times New Roman"/>
          <w:bCs/>
          <w:iCs/>
          <w:sz w:val="20"/>
          <w:szCs w:val="20"/>
          <w:lang w:val="kk-KZ"/>
        </w:rPr>
        <w:t xml:space="preserve"> </w:t>
      </w:r>
    </w:p>
    <w:p w:rsidR="004C73CD" w:rsidRDefault="00351229" w:rsidP="004C73CD">
      <w:pPr>
        <w:widowControl w:val="0"/>
        <w:autoSpaceDE w:val="0"/>
        <w:autoSpaceDN w:val="0"/>
        <w:spacing w:after="0" w:line="240" w:lineRule="auto"/>
        <w:rPr>
          <w:rFonts w:ascii="Times New Roman" w:eastAsia="Times New Roman" w:hAnsi="Times New Roman" w:cs="Times New Roman"/>
          <w:bCs/>
          <w:iCs/>
          <w:sz w:val="20"/>
          <w:szCs w:val="20"/>
          <w:lang w:val="en-US"/>
        </w:rPr>
      </w:pPr>
      <w:proofErr w:type="spellStart"/>
      <w:r w:rsidRPr="004C73CD">
        <w:rPr>
          <w:rFonts w:ascii="Times New Roman" w:eastAsia="Times New Roman" w:hAnsi="Times New Roman" w:cs="Times New Roman"/>
          <w:bCs/>
          <w:iCs/>
          <w:sz w:val="20"/>
          <w:szCs w:val="20"/>
          <w:lang w:val="en-US"/>
        </w:rPr>
        <w:t>Amirkhanov</w:t>
      </w:r>
      <w:proofErr w:type="spellEnd"/>
      <w:r w:rsidRPr="004C73CD">
        <w:rPr>
          <w:rFonts w:ascii="Times New Roman" w:eastAsia="Times New Roman" w:hAnsi="Times New Roman" w:cs="Times New Roman"/>
          <w:bCs/>
          <w:iCs/>
          <w:sz w:val="20"/>
          <w:szCs w:val="20"/>
          <w:lang w:val="en-US"/>
        </w:rPr>
        <w:t xml:space="preserve"> A.B. – Bachelor, Al-</w:t>
      </w:r>
      <w:proofErr w:type="spellStart"/>
      <w:r w:rsidRPr="004C73CD">
        <w:rPr>
          <w:rFonts w:ascii="Times New Roman" w:eastAsia="Times New Roman" w:hAnsi="Times New Roman" w:cs="Times New Roman"/>
          <w:bCs/>
          <w:iCs/>
          <w:sz w:val="20"/>
          <w:szCs w:val="20"/>
          <w:lang w:val="en-US"/>
        </w:rPr>
        <w:t>Farabi</w:t>
      </w:r>
      <w:proofErr w:type="spellEnd"/>
      <w:r w:rsidRPr="004C73CD">
        <w:rPr>
          <w:rFonts w:ascii="Times New Roman" w:eastAsia="Times New Roman" w:hAnsi="Times New Roman" w:cs="Times New Roman"/>
          <w:bCs/>
          <w:iCs/>
          <w:sz w:val="20"/>
          <w:szCs w:val="20"/>
          <w:lang w:val="en-US"/>
        </w:rPr>
        <w:t xml:space="preserve"> Kazakh National University, Almaty, Kazakhstan, </w:t>
      </w:r>
    </w:p>
    <w:p w:rsidR="00351229" w:rsidRPr="004C73CD" w:rsidRDefault="00351229" w:rsidP="004C73CD">
      <w:pPr>
        <w:widowControl w:val="0"/>
        <w:autoSpaceDE w:val="0"/>
        <w:autoSpaceDN w:val="0"/>
        <w:spacing w:after="0" w:line="240" w:lineRule="auto"/>
        <w:jc w:val="both"/>
        <w:rPr>
          <w:rFonts w:ascii="Times New Roman" w:eastAsia="Times New Roman" w:hAnsi="Times New Roman" w:cs="Times New Roman"/>
          <w:bCs/>
          <w:iCs/>
          <w:sz w:val="20"/>
          <w:szCs w:val="20"/>
          <w:lang w:val="en-US"/>
        </w:rPr>
      </w:pPr>
      <w:r w:rsidRPr="004C73CD">
        <w:rPr>
          <w:rFonts w:ascii="Times New Roman" w:eastAsia="Times New Roman" w:hAnsi="Times New Roman" w:cs="Times New Roman"/>
          <w:bCs/>
          <w:iCs/>
          <w:sz w:val="20"/>
          <w:szCs w:val="20"/>
          <w:lang w:val="en-US"/>
        </w:rPr>
        <w:t xml:space="preserve">e-mail: </w:t>
      </w:r>
      <w:hyperlink r:id="rId25" w:history="1">
        <w:r w:rsidRPr="004C73CD">
          <w:rPr>
            <w:rFonts w:ascii="Times New Roman" w:eastAsia="Times New Roman" w:hAnsi="Times New Roman" w:cs="Times New Roman"/>
            <w:bCs/>
            <w:iCs/>
            <w:sz w:val="20"/>
            <w:szCs w:val="20"/>
            <w:lang w:val="en-US"/>
          </w:rPr>
          <w:t>alikhan.amirkhan@gmail.com</w:t>
        </w:r>
      </w:hyperlink>
      <w:r w:rsidR="004C73CD" w:rsidRPr="004C73CD">
        <w:rPr>
          <w:rFonts w:ascii="Times New Roman" w:eastAsia="Times New Roman" w:hAnsi="Times New Roman" w:cs="Times New Roman"/>
          <w:bCs/>
          <w:iCs/>
          <w:sz w:val="20"/>
          <w:szCs w:val="20"/>
          <w:lang w:val="en-US"/>
        </w:rPr>
        <w:t>.</w:t>
      </w:r>
      <w:r w:rsidRPr="004C73CD">
        <w:rPr>
          <w:rFonts w:ascii="Times New Roman" w:eastAsia="Times New Roman" w:hAnsi="Times New Roman" w:cs="Times New Roman"/>
          <w:bCs/>
          <w:iCs/>
          <w:sz w:val="20"/>
          <w:szCs w:val="20"/>
          <w:lang w:val="en-US"/>
        </w:rPr>
        <w:t xml:space="preserve"> </w:t>
      </w:r>
    </w:p>
    <w:p w:rsidR="004C73CD" w:rsidRPr="00351229" w:rsidRDefault="004C73CD" w:rsidP="004C73CD">
      <w:pPr>
        <w:widowControl w:val="0"/>
        <w:autoSpaceDE w:val="0"/>
        <w:autoSpaceDN w:val="0"/>
        <w:spacing w:after="0" w:line="240" w:lineRule="auto"/>
        <w:jc w:val="both"/>
        <w:rPr>
          <w:rFonts w:ascii="Times New Roman" w:eastAsia="Times New Roman" w:hAnsi="Times New Roman" w:cs="Times New Roman"/>
          <w:b/>
          <w:i/>
          <w:sz w:val="24"/>
          <w:szCs w:val="24"/>
          <w:lang w:val="kk-KZ"/>
        </w:rPr>
      </w:pPr>
    </w:p>
    <w:p w:rsidR="004C73CD" w:rsidRDefault="004C73CD" w:rsidP="004C73CD">
      <w:pPr>
        <w:widowControl w:val="0"/>
        <w:autoSpaceDE w:val="0"/>
        <w:autoSpaceDN w:val="0"/>
        <w:spacing w:after="0" w:line="240" w:lineRule="auto"/>
        <w:jc w:val="both"/>
        <w:rPr>
          <w:rFonts w:ascii="Times New Roman" w:eastAsia="Times New Roman" w:hAnsi="Times New Roman" w:cs="Times New Roman"/>
          <w:b/>
          <w:bCs/>
          <w:i/>
          <w:sz w:val="20"/>
          <w:szCs w:val="20"/>
        </w:rPr>
      </w:pPr>
      <w:r>
        <w:rPr>
          <w:rFonts w:ascii="Times New Roman" w:eastAsia="Times New Roman" w:hAnsi="Times New Roman" w:cs="Times New Roman"/>
          <w:b/>
          <w:bCs/>
          <w:i/>
          <w:sz w:val="20"/>
          <w:szCs w:val="20"/>
        </w:rPr>
        <w:t xml:space="preserve">Сведения </w:t>
      </w:r>
      <w:r w:rsidR="00351229" w:rsidRPr="004C73CD">
        <w:rPr>
          <w:rFonts w:ascii="Times New Roman" w:eastAsia="Times New Roman" w:hAnsi="Times New Roman" w:cs="Times New Roman"/>
          <w:b/>
          <w:bCs/>
          <w:i/>
          <w:sz w:val="20"/>
          <w:szCs w:val="20"/>
        </w:rPr>
        <w:t xml:space="preserve">об </w:t>
      </w:r>
      <w:r w:rsidRPr="004C73CD">
        <w:rPr>
          <w:rFonts w:ascii="Times New Roman" w:eastAsia="Times New Roman" w:hAnsi="Times New Roman" w:cs="Times New Roman"/>
          <w:b/>
          <w:bCs/>
          <w:i/>
          <w:sz w:val="20"/>
          <w:szCs w:val="20"/>
        </w:rPr>
        <w:t>авторах</w:t>
      </w:r>
    </w:p>
    <w:p w:rsidR="004C73CD" w:rsidRDefault="00351229" w:rsidP="004C73CD">
      <w:pPr>
        <w:widowControl w:val="0"/>
        <w:autoSpaceDE w:val="0"/>
        <w:autoSpaceDN w:val="0"/>
        <w:spacing w:after="0" w:line="240" w:lineRule="auto"/>
        <w:jc w:val="both"/>
        <w:rPr>
          <w:rFonts w:ascii="Times New Roman" w:eastAsia="Times New Roman" w:hAnsi="Times New Roman" w:cs="Times New Roman"/>
          <w:bCs/>
          <w:iCs/>
          <w:sz w:val="20"/>
          <w:szCs w:val="20"/>
        </w:rPr>
      </w:pPr>
      <w:r w:rsidRPr="004C73CD">
        <w:rPr>
          <w:rFonts w:ascii="Times New Roman" w:eastAsia="Times New Roman" w:hAnsi="Times New Roman" w:cs="Times New Roman"/>
          <w:b/>
          <w:i/>
          <w:sz w:val="20"/>
          <w:szCs w:val="20"/>
        </w:rPr>
        <w:br/>
      </w:r>
      <w:r w:rsidR="004C73CD">
        <w:rPr>
          <w:rFonts w:ascii="Times New Roman" w:eastAsia="Times New Roman" w:hAnsi="Times New Roman" w:cs="Times New Roman"/>
          <w:bCs/>
          <w:iCs/>
          <w:sz w:val="20"/>
          <w:szCs w:val="20"/>
        </w:rPr>
        <w:t xml:space="preserve">Амирханова Г.А.- </w:t>
      </w:r>
      <w:proofErr w:type="spellStart"/>
      <w:r w:rsidRPr="004C73CD">
        <w:rPr>
          <w:rFonts w:ascii="Times New Roman" w:eastAsia="Times New Roman" w:hAnsi="Times New Roman" w:cs="Times New Roman"/>
          <w:bCs/>
          <w:iCs/>
          <w:sz w:val="20"/>
          <w:szCs w:val="20"/>
        </w:rPr>
        <w:t>PhD</w:t>
      </w:r>
      <w:proofErr w:type="spellEnd"/>
      <w:r w:rsidRPr="004C73CD">
        <w:rPr>
          <w:rFonts w:ascii="Times New Roman" w:eastAsia="Times New Roman" w:hAnsi="Times New Roman" w:cs="Times New Roman"/>
          <w:bCs/>
          <w:iCs/>
          <w:sz w:val="20"/>
          <w:szCs w:val="20"/>
        </w:rPr>
        <w:t>, Казахский национальный университет им. аль-</w:t>
      </w:r>
      <w:proofErr w:type="spellStart"/>
      <w:r w:rsidRPr="004C73CD">
        <w:rPr>
          <w:rFonts w:ascii="Times New Roman" w:eastAsia="Times New Roman" w:hAnsi="Times New Roman" w:cs="Times New Roman"/>
          <w:bCs/>
          <w:iCs/>
          <w:sz w:val="20"/>
          <w:szCs w:val="20"/>
        </w:rPr>
        <w:t>Фараби</w:t>
      </w:r>
      <w:proofErr w:type="spellEnd"/>
      <w:r w:rsidRPr="004C73CD">
        <w:rPr>
          <w:rFonts w:ascii="Times New Roman" w:eastAsia="Times New Roman" w:hAnsi="Times New Roman" w:cs="Times New Roman"/>
          <w:bCs/>
          <w:iCs/>
          <w:sz w:val="20"/>
          <w:szCs w:val="20"/>
        </w:rPr>
        <w:t xml:space="preserve">, г. Алматы, Казахстан, </w:t>
      </w:r>
    </w:p>
    <w:p w:rsidR="004C73CD" w:rsidRPr="004C73CD" w:rsidRDefault="00351229" w:rsidP="004C73CD">
      <w:pPr>
        <w:widowControl w:val="0"/>
        <w:autoSpaceDE w:val="0"/>
        <w:autoSpaceDN w:val="0"/>
        <w:spacing w:after="0" w:line="240" w:lineRule="auto"/>
        <w:jc w:val="both"/>
        <w:rPr>
          <w:rFonts w:ascii="Times New Roman" w:eastAsia="Times New Roman" w:hAnsi="Times New Roman" w:cs="Times New Roman"/>
          <w:bCs/>
          <w:iCs/>
          <w:sz w:val="20"/>
          <w:szCs w:val="20"/>
          <w:lang w:val="en-US"/>
        </w:rPr>
      </w:pPr>
      <w:r w:rsidRPr="004C73CD">
        <w:rPr>
          <w:rFonts w:ascii="Times New Roman" w:eastAsia="Times New Roman" w:hAnsi="Times New Roman" w:cs="Times New Roman"/>
          <w:bCs/>
          <w:iCs/>
          <w:sz w:val="20"/>
          <w:szCs w:val="20"/>
          <w:lang w:val="en-US"/>
        </w:rPr>
        <w:t xml:space="preserve">e-mail: </w:t>
      </w:r>
      <w:hyperlink r:id="rId26" w:history="1">
        <w:r w:rsidRPr="004C73CD">
          <w:rPr>
            <w:rFonts w:ascii="Times New Roman" w:eastAsia="Times New Roman" w:hAnsi="Times New Roman" w:cs="Times New Roman"/>
            <w:bCs/>
            <w:iCs/>
            <w:sz w:val="20"/>
            <w:szCs w:val="20"/>
            <w:lang w:val="en-US"/>
          </w:rPr>
          <w:t>Gulshat.aa@gmail.com</w:t>
        </w:r>
      </w:hyperlink>
      <w:r w:rsidRPr="004C73CD">
        <w:rPr>
          <w:rFonts w:ascii="Times New Roman" w:eastAsia="Times New Roman" w:hAnsi="Times New Roman" w:cs="Times New Roman"/>
          <w:bCs/>
          <w:iCs/>
          <w:sz w:val="20"/>
          <w:szCs w:val="20"/>
          <w:lang w:val="en-US"/>
        </w:rPr>
        <w:t xml:space="preserve">; </w:t>
      </w:r>
    </w:p>
    <w:p w:rsidR="004C73CD" w:rsidRDefault="004C73CD" w:rsidP="004C73CD">
      <w:pPr>
        <w:widowControl w:val="0"/>
        <w:autoSpaceDE w:val="0"/>
        <w:autoSpaceDN w:val="0"/>
        <w:spacing w:after="0" w:line="240" w:lineRule="auto"/>
        <w:jc w:val="both"/>
        <w:rPr>
          <w:rFonts w:ascii="Times New Roman" w:eastAsia="Times New Roman" w:hAnsi="Times New Roman" w:cs="Times New Roman"/>
          <w:bCs/>
          <w:iCs/>
          <w:sz w:val="20"/>
          <w:szCs w:val="20"/>
        </w:rPr>
      </w:pPr>
      <w:r>
        <w:rPr>
          <w:rFonts w:ascii="Times New Roman" w:eastAsia="Times New Roman" w:hAnsi="Times New Roman" w:cs="Times New Roman"/>
          <w:bCs/>
          <w:iCs/>
          <w:sz w:val="20"/>
          <w:szCs w:val="20"/>
        </w:rPr>
        <w:t xml:space="preserve">Амирханов Б.С. - </w:t>
      </w:r>
      <w:r w:rsidR="00351229" w:rsidRPr="004C73CD">
        <w:rPr>
          <w:rFonts w:ascii="Times New Roman" w:eastAsia="Times New Roman" w:hAnsi="Times New Roman" w:cs="Times New Roman"/>
          <w:bCs/>
          <w:iCs/>
          <w:sz w:val="20"/>
          <w:szCs w:val="20"/>
        </w:rPr>
        <w:t>магистр, Казахский национальный университет им. аль-</w:t>
      </w:r>
      <w:proofErr w:type="spellStart"/>
      <w:r w:rsidR="00351229" w:rsidRPr="004C73CD">
        <w:rPr>
          <w:rFonts w:ascii="Times New Roman" w:eastAsia="Times New Roman" w:hAnsi="Times New Roman" w:cs="Times New Roman"/>
          <w:bCs/>
          <w:iCs/>
          <w:sz w:val="20"/>
          <w:szCs w:val="20"/>
        </w:rPr>
        <w:t>Фараби</w:t>
      </w:r>
      <w:proofErr w:type="spellEnd"/>
      <w:r w:rsidR="00351229" w:rsidRPr="004C73CD">
        <w:rPr>
          <w:rFonts w:ascii="Times New Roman" w:eastAsia="Times New Roman" w:hAnsi="Times New Roman" w:cs="Times New Roman"/>
          <w:bCs/>
          <w:iCs/>
          <w:sz w:val="20"/>
          <w:szCs w:val="20"/>
        </w:rPr>
        <w:t xml:space="preserve">, г. Алматы, Казахстан, </w:t>
      </w:r>
    </w:p>
    <w:p w:rsidR="004C73CD" w:rsidRPr="004C73CD" w:rsidRDefault="00351229" w:rsidP="004C73CD">
      <w:pPr>
        <w:widowControl w:val="0"/>
        <w:autoSpaceDE w:val="0"/>
        <w:autoSpaceDN w:val="0"/>
        <w:spacing w:after="0" w:line="240" w:lineRule="auto"/>
        <w:jc w:val="both"/>
        <w:rPr>
          <w:rFonts w:ascii="Times New Roman" w:eastAsia="Times New Roman" w:hAnsi="Times New Roman" w:cs="Times New Roman"/>
          <w:bCs/>
          <w:iCs/>
          <w:sz w:val="20"/>
          <w:szCs w:val="20"/>
          <w:lang w:val="en-US"/>
        </w:rPr>
      </w:pPr>
      <w:r w:rsidRPr="004C73CD">
        <w:rPr>
          <w:rFonts w:ascii="Times New Roman" w:eastAsia="Times New Roman" w:hAnsi="Times New Roman" w:cs="Times New Roman"/>
          <w:bCs/>
          <w:iCs/>
          <w:sz w:val="20"/>
          <w:szCs w:val="20"/>
          <w:lang w:val="en-US"/>
        </w:rPr>
        <w:t xml:space="preserve">e-mail: </w:t>
      </w:r>
      <w:hyperlink r:id="rId27" w:history="1">
        <w:r w:rsidRPr="004C73CD">
          <w:rPr>
            <w:rFonts w:ascii="Times New Roman" w:eastAsia="Times New Roman" w:hAnsi="Times New Roman" w:cs="Times New Roman"/>
            <w:bCs/>
            <w:iCs/>
            <w:sz w:val="20"/>
            <w:szCs w:val="20"/>
            <w:lang w:val="en-US"/>
          </w:rPr>
          <w:t>amirkhanov.b@gmail.com</w:t>
        </w:r>
      </w:hyperlink>
      <w:r w:rsidRPr="004C73CD">
        <w:rPr>
          <w:rFonts w:ascii="Times New Roman" w:eastAsia="Times New Roman" w:hAnsi="Times New Roman" w:cs="Times New Roman"/>
          <w:bCs/>
          <w:iCs/>
          <w:sz w:val="20"/>
          <w:szCs w:val="20"/>
          <w:lang w:val="en-US"/>
        </w:rPr>
        <w:t xml:space="preserve">; </w:t>
      </w:r>
    </w:p>
    <w:p w:rsidR="004C73CD" w:rsidRDefault="00351229" w:rsidP="004C73CD">
      <w:pPr>
        <w:widowControl w:val="0"/>
        <w:autoSpaceDE w:val="0"/>
        <w:autoSpaceDN w:val="0"/>
        <w:spacing w:after="0" w:line="240" w:lineRule="auto"/>
        <w:jc w:val="both"/>
        <w:rPr>
          <w:rFonts w:ascii="Times New Roman" w:eastAsia="Times New Roman" w:hAnsi="Times New Roman" w:cs="Times New Roman"/>
          <w:bCs/>
          <w:iCs/>
          <w:sz w:val="20"/>
          <w:szCs w:val="20"/>
        </w:rPr>
      </w:pPr>
      <w:proofErr w:type="spellStart"/>
      <w:r w:rsidRPr="004C73CD">
        <w:rPr>
          <w:rFonts w:ascii="Times New Roman" w:eastAsia="Times New Roman" w:hAnsi="Times New Roman" w:cs="Times New Roman"/>
          <w:bCs/>
          <w:iCs/>
          <w:sz w:val="20"/>
          <w:szCs w:val="20"/>
        </w:rPr>
        <w:t>Айдынулы</w:t>
      </w:r>
      <w:proofErr w:type="spellEnd"/>
      <w:r w:rsidRPr="004C73CD">
        <w:rPr>
          <w:rFonts w:ascii="Times New Roman" w:eastAsia="Times New Roman" w:hAnsi="Times New Roman" w:cs="Times New Roman"/>
          <w:bCs/>
          <w:iCs/>
          <w:sz w:val="20"/>
          <w:szCs w:val="20"/>
        </w:rPr>
        <w:t xml:space="preserve"> А. – бакалавр, Казахский национальный университет им. аль-</w:t>
      </w:r>
      <w:proofErr w:type="spellStart"/>
      <w:r w:rsidRPr="004C73CD">
        <w:rPr>
          <w:rFonts w:ascii="Times New Roman" w:eastAsia="Times New Roman" w:hAnsi="Times New Roman" w:cs="Times New Roman"/>
          <w:bCs/>
          <w:iCs/>
          <w:sz w:val="20"/>
          <w:szCs w:val="20"/>
        </w:rPr>
        <w:t>Фараби</w:t>
      </w:r>
      <w:proofErr w:type="spellEnd"/>
      <w:r w:rsidRPr="004C73CD">
        <w:rPr>
          <w:rFonts w:ascii="Times New Roman" w:eastAsia="Times New Roman" w:hAnsi="Times New Roman" w:cs="Times New Roman"/>
          <w:bCs/>
          <w:iCs/>
          <w:sz w:val="20"/>
          <w:szCs w:val="20"/>
        </w:rPr>
        <w:t xml:space="preserve">, г. Алматы, Казахстан, </w:t>
      </w:r>
    </w:p>
    <w:p w:rsidR="004C73CD" w:rsidRPr="004C73CD" w:rsidRDefault="00351229" w:rsidP="004C73CD">
      <w:pPr>
        <w:widowControl w:val="0"/>
        <w:autoSpaceDE w:val="0"/>
        <w:autoSpaceDN w:val="0"/>
        <w:spacing w:after="0" w:line="240" w:lineRule="auto"/>
        <w:jc w:val="both"/>
        <w:rPr>
          <w:rFonts w:ascii="Times New Roman" w:eastAsia="Times New Roman" w:hAnsi="Times New Roman" w:cs="Times New Roman"/>
          <w:bCs/>
          <w:iCs/>
          <w:sz w:val="20"/>
          <w:szCs w:val="20"/>
          <w:lang w:val="en-US"/>
        </w:rPr>
      </w:pPr>
      <w:r w:rsidRPr="004C73CD">
        <w:rPr>
          <w:rFonts w:ascii="Times New Roman" w:eastAsia="Times New Roman" w:hAnsi="Times New Roman" w:cs="Times New Roman"/>
          <w:bCs/>
          <w:iCs/>
          <w:sz w:val="20"/>
          <w:szCs w:val="20"/>
          <w:lang w:val="en-US"/>
        </w:rPr>
        <w:t xml:space="preserve">e-mail: </w:t>
      </w:r>
      <w:hyperlink r:id="rId28" w:history="1">
        <w:r w:rsidRPr="004C73CD">
          <w:rPr>
            <w:rFonts w:ascii="Times New Roman" w:eastAsia="Times New Roman" w:hAnsi="Times New Roman" w:cs="Times New Roman"/>
            <w:bCs/>
            <w:iCs/>
            <w:sz w:val="20"/>
            <w:szCs w:val="20"/>
            <w:lang w:val="en-US"/>
          </w:rPr>
          <w:t>azimaidynuly1@gmail.com</w:t>
        </w:r>
      </w:hyperlink>
      <w:r w:rsidRPr="004C73CD">
        <w:rPr>
          <w:rFonts w:ascii="Times New Roman" w:eastAsia="Times New Roman" w:hAnsi="Times New Roman" w:cs="Times New Roman"/>
          <w:bCs/>
          <w:iCs/>
          <w:sz w:val="20"/>
          <w:szCs w:val="20"/>
          <w:lang w:val="en-US"/>
        </w:rPr>
        <w:t xml:space="preserve">; </w:t>
      </w:r>
    </w:p>
    <w:p w:rsidR="004C73CD" w:rsidRDefault="00351229" w:rsidP="004C73CD">
      <w:pPr>
        <w:widowControl w:val="0"/>
        <w:autoSpaceDE w:val="0"/>
        <w:autoSpaceDN w:val="0"/>
        <w:spacing w:after="0" w:line="240" w:lineRule="auto"/>
        <w:jc w:val="both"/>
        <w:rPr>
          <w:rFonts w:ascii="Times New Roman" w:eastAsia="Times New Roman" w:hAnsi="Times New Roman" w:cs="Times New Roman"/>
          <w:bCs/>
          <w:iCs/>
          <w:sz w:val="20"/>
          <w:szCs w:val="20"/>
        </w:rPr>
      </w:pPr>
      <w:proofErr w:type="spellStart"/>
      <w:r w:rsidRPr="004C73CD">
        <w:rPr>
          <w:rFonts w:ascii="Times New Roman" w:eastAsia="Times New Roman" w:hAnsi="Times New Roman" w:cs="Times New Roman"/>
          <w:bCs/>
          <w:iCs/>
          <w:sz w:val="20"/>
          <w:szCs w:val="20"/>
        </w:rPr>
        <w:t>Раева</w:t>
      </w:r>
      <w:proofErr w:type="spellEnd"/>
      <w:r w:rsidRPr="004C73CD">
        <w:rPr>
          <w:rFonts w:ascii="Times New Roman" w:eastAsia="Times New Roman" w:hAnsi="Times New Roman" w:cs="Times New Roman"/>
          <w:bCs/>
          <w:iCs/>
          <w:sz w:val="20"/>
          <w:szCs w:val="20"/>
        </w:rPr>
        <w:t xml:space="preserve"> А.А. – бакалавр, Казахский национальный университет им. аль-</w:t>
      </w:r>
      <w:proofErr w:type="spellStart"/>
      <w:r w:rsidRPr="004C73CD">
        <w:rPr>
          <w:rFonts w:ascii="Times New Roman" w:eastAsia="Times New Roman" w:hAnsi="Times New Roman" w:cs="Times New Roman"/>
          <w:bCs/>
          <w:iCs/>
          <w:sz w:val="20"/>
          <w:szCs w:val="20"/>
        </w:rPr>
        <w:t>Фараби</w:t>
      </w:r>
      <w:proofErr w:type="spellEnd"/>
      <w:r w:rsidRPr="004C73CD">
        <w:rPr>
          <w:rFonts w:ascii="Times New Roman" w:eastAsia="Times New Roman" w:hAnsi="Times New Roman" w:cs="Times New Roman"/>
          <w:bCs/>
          <w:iCs/>
          <w:sz w:val="20"/>
          <w:szCs w:val="20"/>
        </w:rPr>
        <w:t>, г. Алматы, Казахстан,</w:t>
      </w:r>
    </w:p>
    <w:p w:rsidR="004C73CD" w:rsidRPr="004C73CD" w:rsidRDefault="00351229" w:rsidP="004C73CD">
      <w:pPr>
        <w:widowControl w:val="0"/>
        <w:autoSpaceDE w:val="0"/>
        <w:autoSpaceDN w:val="0"/>
        <w:spacing w:after="0" w:line="240" w:lineRule="auto"/>
        <w:jc w:val="both"/>
        <w:rPr>
          <w:rFonts w:ascii="Times New Roman" w:eastAsia="Times New Roman" w:hAnsi="Times New Roman" w:cs="Times New Roman"/>
          <w:bCs/>
          <w:iCs/>
          <w:sz w:val="20"/>
          <w:szCs w:val="20"/>
          <w:lang w:val="en-US"/>
        </w:rPr>
      </w:pPr>
      <w:r w:rsidRPr="00186B84">
        <w:rPr>
          <w:rFonts w:ascii="Times New Roman" w:eastAsia="Times New Roman" w:hAnsi="Times New Roman" w:cs="Times New Roman"/>
          <w:bCs/>
          <w:iCs/>
          <w:sz w:val="20"/>
          <w:szCs w:val="20"/>
        </w:rPr>
        <w:t xml:space="preserve"> </w:t>
      </w:r>
      <w:r w:rsidRPr="004C73CD">
        <w:rPr>
          <w:rFonts w:ascii="Times New Roman" w:eastAsia="Times New Roman" w:hAnsi="Times New Roman" w:cs="Times New Roman"/>
          <w:bCs/>
          <w:iCs/>
          <w:sz w:val="20"/>
          <w:szCs w:val="20"/>
          <w:lang w:val="en-US"/>
        </w:rPr>
        <w:t xml:space="preserve">e-mail: </w:t>
      </w:r>
      <w:hyperlink r:id="rId29" w:history="1">
        <w:r w:rsidRPr="004C73CD">
          <w:rPr>
            <w:rFonts w:ascii="Times New Roman" w:eastAsia="Times New Roman" w:hAnsi="Times New Roman" w:cs="Times New Roman"/>
            <w:bCs/>
            <w:iCs/>
            <w:sz w:val="20"/>
            <w:szCs w:val="20"/>
            <w:lang w:val="en-US"/>
          </w:rPr>
          <w:t>alinaraeva98@gmail.com</w:t>
        </w:r>
      </w:hyperlink>
      <w:r w:rsidRPr="004C73CD">
        <w:rPr>
          <w:rFonts w:ascii="Times New Roman" w:eastAsia="Times New Roman" w:hAnsi="Times New Roman" w:cs="Times New Roman"/>
          <w:bCs/>
          <w:iCs/>
          <w:sz w:val="20"/>
          <w:szCs w:val="20"/>
          <w:lang w:val="en-US"/>
        </w:rPr>
        <w:t xml:space="preserve">; </w:t>
      </w:r>
    </w:p>
    <w:p w:rsidR="004C73CD" w:rsidRDefault="00351229" w:rsidP="004C73CD">
      <w:pPr>
        <w:widowControl w:val="0"/>
        <w:autoSpaceDE w:val="0"/>
        <w:autoSpaceDN w:val="0"/>
        <w:spacing w:after="0" w:line="240" w:lineRule="auto"/>
        <w:jc w:val="both"/>
        <w:rPr>
          <w:rFonts w:ascii="Times New Roman" w:eastAsia="Times New Roman" w:hAnsi="Times New Roman" w:cs="Times New Roman"/>
          <w:bCs/>
          <w:iCs/>
          <w:sz w:val="20"/>
          <w:szCs w:val="20"/>
        </w:rPr>
      </w:pPr>
      <w:r w:rsidRPr="004C73CD">
        <w:rPr>
          <w:rFonts w:ascii="Times New Roman" w:eastAsia="Times New Roman" w:hAnsi="Times New Roman" w:cs="Times New Roman"/>
          <w:bCs/>
          <w:iCs/>
          <w:sz w:val="20"/>
          <w:szCs w:val="20"/>
        </w:rPr>
        <w:t>Амирханов А.Б. – бакалавр, Казахский национальный университет им. аль-</w:t>
      </w:r>
      <w:proofErr w:type="spellStart"/>
      <w:r w:rsidRPr="004C73CD">
        <w:rPr>
          <w:rFonts w:ascii="Times New Roman" w:eastAsia="Times New Roman" w:hAnsi="Times New Roman" w:cs="Times New Roman"/>
          <w:bCs/>
          <w:iCs/>
          <w:sz w:val="20"/>
          <w:szCs w:val="20"/>
        </w:rPr>
        <w:t>Фараби</w:t>
      </w:r>
      <w:proofErr w:type="spellEnd"/>
      <w:r w:rsidRPr="004C73CD">
        <w:rPr>
          <w:rFonts w:ascii="Times New Roman" w:eastAsia="Times New Roman" w:hAnsi="Times New Roman" w:cs="Times New Roman"/>
          <w:bCs/>
          <w:iCs/>
          <w:sz w:val="20"/>
          <w:szCs w:val="20"/>
        </w:rPr>
        <w:t>, г. Алматы, Казахстан,</w:t>
      </w:r>
    </w:p>
    <w:p w:rsidR="00351229" w:rsidRPr="00186B84" w:rsidRDefault="00351229" w:rsidP="004C73CD">
      <w:pPr>
        <w:widowControl w:val="0"/>
        <w:autoSpaceDE w:val="0"/>
        <w:autoSpaceDN w:val="0"/>
        <w:spacing w:after="0" w:line="240" w:lineRule="auto"/>
        <w:jc w:val="both"/>
        <w:rPr>
          <w:rFonts w:ascii="Times New Roman" w:eastAsia="Times New Roman" w:hAnsi="Times New Roman" w:cs="Times New Roman"/>
          <w:bCs/>
          <w:sz w:val="20"/>
          <w:szCs w:val="20"/>
          <w:lang w:val="en-US"/>
        </w:rPr>
      </w:pPr>
      <w:r w:rsidRPr="004C73CD">
        <w:rPr>
          <w:rFonts w:ascii="Times New Roman" w:eastAsia="Times New Roman" w:hAnsi="Times New Roman" w:cs="Times New Roman"/>
          <w:bCs/>
          <w:iCs/>
          <w:sz w:val="20"/>
          <w:szCs w:val="20"/>
        </w:rPr>
        <w:t xml:space="preserve"> </w:t>
      </w:r>
      <w:r w:rsidRPr="00186B84">
        <w:rPr>
          <w:rFonts w:ascii="Times New Roman" w:eastAsia="Times New Roman" w:hAnsi="Times New Roman" w:cs="Times New Roman"/>
          <w:bCs/>
          <w:iCs/>
          <w:sz w:val="20"/>
          <w:szCs w:val="20"/>
          <w:lang w:val="en-US"/>
        </w:rPr>
        <w:t xml:space="preserve">e-mail: </w:t>
      </w:r>
      <w:hyperlink r:id="rId30" w:history="1">
        <w:r w:rsidRPr="00186B84">
          <w:rPr>
            <w:rFonts w:ascii="Times New Roman" w:eastAsia="Times New Roman" w:hAnsi="Times New Roman" w:cs="Times New Roman"/>
            <w:bCs/>
            <w:iCs/>
            <w:sz w:val="20"/>
            <w:szCs w:val="20"/>
            <w:lang w:val="en-US"/>
          </w:rPr>
          <w:t>alikhan.amirkhan@gmail.com</w:t>
        </w:r>
      </w:hyperlink>
      <w:r w:rsidR="004C73CD" w:rsidRPr="00186B84">
        <w:rPr>
          <w:rFonts w:ascii="Times New Roman" w:eastAsia="Times New Roman" w:hAnsi="Times New Roman" w:cs="Times New Roman"/>
          <w:bCs/>
          <w:iCs/>
          <w:sz w:val="20"/>
          <w:szCs w:val="20"/>
          <w:lang w:val="en-US"/>
        </w:rPr>
        <w:t>.</w:t>
      </w:r>
      <w:r w:rsidRPr="00186B84">
        <w:rPr>
          <w:rFonts w:ascii="Times New Roman" w:eastAsia="Times New Roman" w:hAnsi="Times New Roman" w:cs="Times New Roman"/>
          <w:bCs/>
          <w:iCs/>
          <w:sz w:val="20"/>
          <w:szCs w:val="20"/>
          <w:lang w:val="en-US"/>
        </w:rPr>
        <w:t xml:space="preserve"> </w:t>
      </w:r>
    </w:p>
    <w:p w:rsidR="00351229" w:rsidRPr="00186B84" w:rsidRDefault="00351229"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Pr="00186B84" w:rsidRDefault="00186B84" w:rsidP="00186B84">
      <w:pPr>
        <w:spacing w:after="0" w:line="240" w:lineRule="auto"/>
        <w:rPr>
          <w:rFonts w:ascii="Times New Roman" w:eastAsia="Aptos" w:hAnsi="Times New Roman" w:cs="Times New Roman"/>
          <w:kern w:val="2"/>
          <w:sz w:val="24"/>
          <w:szCs w:val="24"/>
          <w:lang w:val="en-US"/>
          <w14:ligatures w14:val="standardContextual"/>
        </w:rPr>
      </w:pPr>
    </w:p>
    <w:p w:rsidR="00186B84" w:rsidRPr="00186B84" w:rsidRDefault="00186B84" w:rsidP="00186B84">
      <w:pPr>
        <w:spacing w:after="0" w:line="240" w:lineRule="auto"/>
        <w:rPr>
          <w:rFonts w:ascii="Times New Roman" w:eastAsia="Aptos" w:hAnsi="Times New Roman" w:cs="Times New Roman"/>
          <w:b/>
          <w:bCs/>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IRSTI 28.23.15</w:t>
      </w:r>
      <w:r w:rsidRPr="00186B84">
        <w:rPr>
          <w:rFonts w:ascii="Aptos" w:eastAsia="Aptos" w:hAnsi="Aptos" w:cs="Times New Roman"/>
          <w:b/>
          <w:bCs/>
          <w:kern w:val="2"/>
          <w:sz w:val="24"/>
          <w:szCs w:val="24"/>
          <w:lang w:val="en-US"/>
          <w14:ligatures w14:val="standardContextual"/>
        </w:rPr>
        <w:t xml:space="preserve"> </w:t>
      </w:r>
    </w:p>
    <w:p w:rsidR="00186B84" w:rsidRPr="00186B84" w:rsidRDefault="00186B84" w:rsidP="00186B84">
      <w:pPr>
        <w:spacing w:after="0" w:line="240" w:lineRule="auto"/>
        <w:rPr>
          <w:rFonts w:ascii="Times New Roman" w:eastAsia="Aptos" w:hAnsi="Times New Roman" w:cs="Times New Roman"/>
          <w:kern w:val="2"/>
          <w:sz w:val="24"/>
          <w:szCs w:val="24"/>
          <w:lang w:val="en-US"/>
          <w14:ligatures w14:val="standardContextual"/>
        </w:rPr>
      </w:pPr>
    </w:p>
    <w:p w:rsidR="00186B84" w:rsidRPr="00186B84" w:rsidRDefault="00186B84" w:rsidP="00186B84">
      <w:pPr>
        <w:spacing w:after="0" w:line="240" w:lineRule="auto"/>
        <w:ind w:firstLine="709"/>
        <w:jc w:val="center"/>
        <w:rPr>
          <w:rFonts w:ascii="Times New Roman" w:eastAsia="Aptos" w:hAnsi="Times New Roman" w:cs="Times New Roman"/>
          <w:b/>
          <w:bCs/>
          <w:kern w:val="2"/>
          <w:lang w:val="en-US"/>
          <w14:ligatures w14:val="standardContextual"/>
        </w:rPr>
      </w:pPr>
      <w:r w:rsidRPr="00186B84">
        <w:rPr>
          <w:rFonts w:ascii="Times New Roman" w:eastAsia="Aptos" w:hAnsi="Times New Roman" w:cs="Times New Roman"/>
          <w:b/>
          <w:bCs/>
          <w:kern w:val="2"/>
          <w:lang w:val="en-US"/>
          <w14:ligatures w14:val="standardContextual"/>
        </w:rPr>
        <w:t>COMPARATIVE ANALYSIS OF EMBEDDING MODELS FOR MATCHING QUESTIONS AND CONTEXTS IN THE KAZAKH LANGUAGE</w:t>
      </w:r>
    </w:p>
    <w:p w:rsidR="00186B84" w:rsidRPr="00186B84" w:rsidRDefault="00186B84" w:rsidP="00186B84">
      <w:pPr>
        <w:spacing w:after="0" w:line="240" w:lineRule="auto"/>
        <w:jc w:val="center"/>
        <w:rPr>
          <w:rFonts w:ascii="Times New Roman" w:eastAsia="Aptos" w:hAnsi="Times New Roman" w:cs="Times New Roman"/>
          <w:b/>
          <w:color w:val="000000"/>
          <w:kern w:val="2"/>
          <w:vertAlign w:val="superscript"/>
          <w:lang w:val="en-US"/>
          <w14:ligatures w14:val="standardContextual"/>
        </w:rPr>
      </w:pPr>
    </w:p>
    <w:p w:rsidR="00186B84" w:rsidRPr="00186B84" w:rsidRDefault="00186B84" w:rsidP="00186B84">
      <w:pPr>
        <w:spacing w:after="0" w:line="240" w:lineRule="auto"/>
        <w:jc w:val="center"/>
        <w:rPr>
          <w:rFonts w:ascii="Times New Roman" w:eastAsia="Times New Roman" w:hAnsi="Times New Roman" w:cs="Times New Roman"/>
          <w:lang w:val="en-US" w:eastAsia="ru-RU"/>
        </w:rPr>
      </w:pPr>
      <w:r w:rsidRPr="00186B84">
        <w:rPr>
          <w:rFonts w:ascii="Times New Roman" w:eastAsia="Times New Roman" w:hAnsi="Times New Roman" w:cs="Times New Roman"/>
          <w:b/>
          <w:color w:val="000000"/>
          <w:vertAlign w:val="superscript"/>
          <w:lang w:val="kk-KZ" w:eastAsia="ru-RU"/>
        </w:rPr>
        <w:t>1</w:t>
      </w:r>
      <w:r w:rsidRPr="00186B84">
        <w:rPr>
          <w:rFonts w:ascii="Times New Roman" w:eastAsia="Times New Roman" w:hAnsi="Times New Roman" w:cs="Times New Roman"/>
          <w:b/>
          <w:color w:val="000000"/>
          <w:lang w:val="kk-KZ" w:eastAsia="ru-RU"/>
        </w:rPr>
        <w:t>K.Sh.Mazhitova</w:t>
      </w:r>
      <w:r w:rsidRPr="00186B84">
        <w:rPr>
          <w:rFonts w:ascii="Times New Roman" w:eastAsia="Times New Roman" w:hAnsi="Times New Roman" w:cs="Times New Roman"/>
          <w:noProof/>
          <w:lang w:eastAsia="ru-RU"/>
        </w:rPr>
        <w:drawing>
          <wp:inline distT="0" distB="0" distL="0" distR="0" wp14:anchorId="2BD3CDBB" wp14:editId="7788436A">
            <wp:extent cx="131445" cy="131445"/>
            <wp:effectExtent l="0" t="0" r="1905" b="1905"/>
            <wp:docPr id="1" name="Рисунок 1" descr="D:\Desktop\иконка.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186B84">
        <w:rPr>
          <w:rFonts w:ascii="Times New Roman" w:eastAsia="Times New Roman" w:hAnsi="Times New Roman" w:cs="Times New Roman"/>
          <w:b/>
          <w:color w:val="000000"/>
          <w:lang w:val="kk-KZ" w:eastAsia="ru-RU"/>
        </w:rPr>
        <w:t xml:space="preserve">, </w:t>
      </w:r>
      <w:r w:rsidRPr="00186B84">
        <w:rPr>
          <w:rFonts w:ascii="Times New Roman" w:eastAsia="Times New Roman" w:hAnsi="Times New Roman" w:cs="Times New Roman"/>
          <w:b/>
          <w:color w:val="000000"/>
          <w:vertAlign w:val="superscript"/>
          <w:lang w:val="kk-KZ" w:eastAsia="ru-RU"/>
        </w:rPr>
        <w:t xml:space="preserve">2 </w:t>
      </w:r>
      <w:r w:rsidRPr="00186B84">
        <w:rPr>
          <w:rFonts w:ascii="Times New Roman" w:eastAsia="Times New Roman" w:hAnsi="Times New Roman" w:cs="Times New Roman"/>
          <w:b/>
          <w:color w:val="000000"/>
          <w:lang w:val="kk-KZ" w:eastAsia="ru-RU"/>
        </w:rPr>
        <w:t>A.O.Tleubayeva</w:t>
      </w:r>
      <w:r w:rsidRPr="00186B84">
        <w:rPr>
          <w:rFonts w:ascii="Times New Roman" w:eastAsia="Times New Roman" w:hAnsi="Times New Roman" w:cs="Times New Roman"/>
          <w:noProof/>
          <w:lang w:eastAsia="ru-RU"/>
        </w:rPr>
        <w:drawing>
          <wp:inline distT="0" distB="0" distL="0" distR="0" wp14:anchorId="418F3A76" wp14:editId="2EC28B92">
            <wp:extent cx="131445" cy="131445"/>
            <wp:effectExtent l="0" t="0" r="1905" b="1905"/>
            <wp:docPr id="2" name="Рисунок 2" descr="D:\Desktop\иконка.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186B84">
        <w:rPr>
          <w:rFonts w:ascii="Times New Roman" w:eastAsia="Times New Roman" w:hAnsi="Times New Roman" w:cs="Times New Roman"/>
          <w:b/>
          <w:color w:val="2E74B5"/>
          <w:vertAlign w:val="superscript"/>
          <w:lang w:val="kk-KZ" w:eastAsia="ru-RU"/>
        </w:rPr>
        <w:sym w:font="Wingdings" w:char="F02A"/>
      </w:r>
      <w:r w:rsidRPr="00186B84">
        <w:rPr>
          <w:rFonts w:ascii="Times New Roman" w:eastAsia="Times New Roman" w:hAnsi="Times New Roman" w:cs="Times New Roman"/>
          <w:b/>
          <w:color w:val="000000"/>
          <w:lang w:val="kk-KZ" w:eastAsia="ru-RU"/>
        </w:rPr>
        <w:t xml:space="preserve">, </w:t>
      </w:r>
      <w:r w:rsidRPr="00186B84">
        <w:rPr>
          <w:rFonts w:ascii="Times New Roman" w:eastAsia="Times New Roman" w:hAnsi="Times New Roman" w:cs="Times New Roman"/>
          <w:b/>
          <w:color w:val="000000"/>
          <w:vertAlign w:val="superscript"/>
          <w:lang w:val="kk-KZ" w:eastAsia="ru-RU"/>
        </w:rPr>
        <w:t>1</w:t>
      </w:r>
      <w:r w:rsidRPr="00186B84">
        <w:rPr>
          <w:rFonts w:ascii="Times New Roman" w:eastAsia="Times New Roman" w:hAnsi="Times New Roman" w:cs="Times New Roman"/>
          <w:b/>
          <w:color w:val="000000"/>
          <w:lang w:val="kk-KZ" w:eastAsia="ru-RU"/>
        </w:rPr>
        <w:t>S.E.Mukhammediya</w:t>
      </w:r>
      <w:r w:rsidRPr="00186B84">
        <w:rPr>
          <w:rFonts w:ascii="Times New Roman" w:eastAsia="Times New Roman" w:hAnsi="Times New Roman" w:cs="Times New Roman"/>
          <w:noProof/>
          <w:lang w:eastAsia="ru-RU"/>
        </w:rPr>
        <w:drawing>
          <wp:inline distT="0" distB="0" distL="0" distR="0" wp14:anchorId="78713D8C" wp14:editId="2B531813">
            <wp:extent cx="131445" cy="131445"/>
            <wp:effectExtent l="0" t="0" r="1905" b="1905"/>
            <wp:docPr id="15" name="Рисунок 15" descr="D:\Desktop\иконка.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186B84">
        <w:rPr>
          <w:rFonts w:ascii="Times New Roman" w:eastAsia="Times New Roman" w:hAnsi="Times New Roman" w:cs="Times New Roman"/>
          <w:b/>
          <w:color w:val="000000"/>
          <w:lang w:val="kk-KZ" w:eastAsia="ru-RU"/>
        </w:rPr>
        <w:t xml:space="preserve">,  </w:t>
      </w:r>
      <w:r w:rsidRPr="00186B84">
        <w:rPr>
          <w:rFonts w:ascii="Times New Roman" w:eastAsia="Times New Roman" w:hAnsi="Times New Roman" w:cs="Times New Roman"/>
          <w:b/>
          <w:color w:val="000000"/>
          <w:vertAlign w:val="superscript"/>
          <w:lang w:val="kk-KZ" w:eastAsia="ru-RU"/>
        </w:rPr>
        <w:t>3</w:t>
      </w:r>
      <w:r w:rsidRPr="00186B84">
        <w:rPr>
          <w:rFonts w:ascii="Times New Roman" w:eastAsia="Times New Roman" w:hAnsi="Times New Roman" w:cs="Times New Roman"/>
          <w:b/>
          <w:color w:val="000000"/>
          <w:lang w:val="kk-KZ" w:eastAsia="ru-RU"/>
        </w:rPr>
        <w:t>A.A.Tanirbergenova</w:t>
      </w:r>
      <w:r w:rsidRPr="00186B84">
        <w:rPr>
          <w:rFonts w:ascii="Times New Roman" w:eastAsia="Times New Roman" w:hAnsi="Times New Roman" w:cs="Times New Roman"/>
          <w:noProof/>
          <w:lang w:eastAsia="ru-RU"/>
        </w:rPr>
        <w:drawing>
          <wp:inline distT="0" distB="0" distL="0" distR="0" wp14:anchorId="2DCF6041" wp14:editId="07AC5ECE">
            <wp:extent cx="131445" cy="131445"/>
            <wp:effectExtent l="0" t="0" r="1905" b="1905"/>
            <wp:docPr id="16" name="Рисунок 16" descr="D:\Desktop\иконка.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p w:rsidR="00186B84" w:rsidRPr="00186B84" w:rsidRDefault="00186B84" w:rsidP="00186B84">
      <w:pPr>
        <w:spacing w:after="0" w:line="240" w:lineRule="auto"/>
        <w:jc w:val="center"/>
        <w:rPr>
          <w:rFonts w:ascii="Times New Roman" w:eastAsia="Times New Roman" w:hAnsi="Times New Roman" w:cs="Times New Roman"/>
          <w:sz w:val="20"/>
          <w:szCs w:val="20"/>
          <w:lang w:val="en-US" w:eastAsia="ru-RU"/>
        </w:rPr>
      </w:pPr>
      <w:r w:rsidRPr="00186B84">
        <w:rPr>
          <w:rFonts w:ascii="Times New Roman" w:eastAsia="Times New Roman" w:hAnsi="Times New Roman" w:cs="Times New Roman"/>
          <w:b/>
          <w:color w:val="000000"/>
          <w:sz w:val="20"/>
          <w:szCs w:val="20"/>
          <w:vertAlign w:val="superscript"/>
          <w:lang w:val="kk-KZ" w:eastAsia="ru-RU"/>
        </w:rPr>
        <w:t>1</w:t>
      </w:r>
      <w:r w:rsidRPr="00186B84">
        <w:rPr>
          <w:rFonts w:ascii="Times New Roman" w:eastAsia="Times New Roman" w:hAnsi="Times New Roman" w:cs="Times New Roman"/>
          <w:b/>
          <w:color w:val="000000"/>
          <w:sz w:val="20"/>
          <w:szCs w:val="20"/>
          <w:lang w:val="kk-KZ" w:eastAsia="ru-RU"/>
        </w:rPr>
        <w:t>A.S. Toktaganova</w:t>
      </w:r>
      <w:r w:rsidRPr="00186B84">
        <w:rPr>
          <w:rFonts w:ascii="Times New Roman" w:eastAsia="Times New Roman" w:hAnsi="Times New Roman" w:cs="Times New Roman"/>
          <w:noProof/>
          <w:sz w:val="20"/>
          <w:szCs w:val="20"/>
          <w:lang w:eastAsia="ru-RU"/>
        </w:rPr>
        <w:drawing>
          <wp:inline distT="0" distB="0" distL="0" distR="0" wp14:anchorId="7ABDB95B" wp14:editId="5B7CE4EC">
            <wp:extent cx="131445" cy="131445"/>
            <wp:effectExtent l="0" t="0" r="1905" b="1905"/>
            <wp:docPr id="17" name="Рисунок 17" descr="D:\Desktop\иконка.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186B84">
        <w:rPr>
          <w:rFonts w:ascii="Times New Roman" w:eastAsia="Times New Roman" w:hAnsi="Times New Roman" w:cs="Times New Roman"/>
          <w:b/>
          <w:color w:val="000000"/>
          <w:sz w:val="20"/>
          <w:szCs w:val="20"/>
          <w:lang w:val="kk-KZ" w:eastAsia="ru-RU"/>
        </w:rPr>
        <w:t xml:space="preserve">, </w:t>
      </w:r>
      <w:r w:rsidRPr="00186B84">
        <w:rPr>
          <w:rFonts w:ascii="Times New Roman" w:eastAsia="Times New Roman" w:hAnsi="Times New Roman" w:cs="Times New Roman"/>
          <w:b/>
          <w:color w:val="000000"/>
          <w:sz w:val="20"/>
          <w:szCs w:val="20"/>
          <w:vertAlign w:val="superscript"/>
          <w:lang w:val="kk-KZ" w:eastAsia="ru-RU"/>
        </w:rPr>
        <w:t>1</w:t>
      </w:r>
      <w:r w:rsidRPr="00186B84">
        <w:rPr>
          <w:rFonts w:ascii="Times New Roman" w:eastAsia="Times New Roman" w:hAnsi="Times New Roman" w:cs="Times New Roman"/>
          <w:b/>
          <w:color w:val="000000"/>
          <w:sz w:val="20"/>
          <w:szCs w:val="20"/>
          <w:lang w:val="kk-KZ" w:eastAsia="ru-RU"/>
        </w:rPr>
        <w:t>Zh.B. Kambarova</w:t>
      </w:r>
      <w:r w:rsidRPr="00186B84">
        <w:rPr>
          <w:rFonts w:ascii="Times New Roman" w:eastAsia="Times New Roman" w:hAnsi="Times New Roman" w:cs="Times New Roman"/>
          <w:noProof/>
          <w:sz w:val="20"/>
          <w:szCs w:val="20"/>
          <w:lang w:eastAsia="ru-RU"/>
        </w:rPr>
        <w:drawing>
          <wp:inline distT="0" distB="0" distL="0" distR="0" wp14:anchorId="61671E27" wp14:editId="4BFCB800">
            <wp:extent cx="131445" cy="131445"/>
            <wp:effectExtent l="0" t="0" r="1905" b="1905"/>
            <wp:docPr id="18" name="Рисунок 18" descr="D:\Desktop\иконка.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иконка.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p>
    <w:p w:rsidR="00186B84" w:rsidRPr="00186B84" w:rsidRDefault="00186B84" w:rsidP="00186B84">
      <w:pPr>
        <w:tabs>
          <w:tab w:val="left" w:pos="993"/>
        </w:tabs>
        <w:spacing w:after="0" w:line="240" w:lineRule="auto"/>
        <w:jc w:val="center"/>
        <w:rPr>
          <w:rFonts w:ascii="Times New Roman" w:eastAsia="Aptos" w:hAnsi="Times New Roman" w:cs="Times New Roman"/>
          <w:i/>
          <w:color w:val="000000"/>
          <w:kern w:val="2"/>
          <w:sz w:val="20"/>
          <w:szCs w:val="20"/>
          <w:lang w:val="en-US"/>
          <w14:ligatures w14:val="standardContextual"/>
        </w:rPr>
      </w:pPr>
      <w:r w:rsidRPr="00186B84">
        <w:rPr>
          <w:rFonts w:ascii="Times New Roman" w:eastAsia="Aptos" w:hAnsi="Times New Roman" w:cs="Times New Roman"/>
          <w:i/>
          <w:iCs/>
          <w:color w:val="000000"/>
          <w:kern w:val="2"/>
          <w:sz w:val="20"/>
          <w:szCs w:val="20"/>
          <w:vertAlign w:val="superscript"/>
          <w:lang w:val="kk-KZ"/>
          <w14:ligatures w14:val="standardContextual"/>
        </w:rPr>
        <w:t>1</w:t>
      </w:r>
      <w:r w:rsidRPr="00186B84">
        <w:rPr>
          <w:rFonts w:ascii="Times New Roman" w:eastAsia="Aptos" w:hAnsi="Times New Roman" w:cs="Times New Roman"/>
          <w:i/>
          <w:color w:val="000000"/>
          <w:kern w:val="2"/>
          <w:sz w:val="20"/>
          <w:szCs w:val="20"/>
          <w:lang w:val="en-US"/>
          <w14:ligatures w14:val="standardContextual"/>
        </w:rPr>
        <w:t xml:space="preserve"> Higher College "ASTANA POLYTECHNIC", </w:t>
      </w:r>
      <w:r w:rsidRPr="00186B84">
        <w:rPr>
          <w:rFonts w:ascii="Times New Roman" w:eastAsia="Aptos" w:hAnsi="Times New Roman" w:cs="Times New Roman"/>
          <w:i/>
          <w:kern w:val="2"/>
          <w:sz w:val="20"/>
          <w:szCs w:val="20"/>
          <w:shd w:val="clear" w:color="auto" w:fill="FFFFFF"/>
          <w:lang w:val="en-US"/>
          <w14:ligatures w14:val="standardContextual"/>
        </w:rPr>
        <w:t>Astana, Kazakhstan,</w:t>
      </w:r>
    </w:p>
    <w:p w:rsidR="00186B84" w:rsidRPr="00186B84" w:rsidRDefault="00186B84" w:rsidP="00186B84">
      <w:pPr>
        <w:tabs>
          <w:tab w:val="left" w:pos="993"/>
        </w:tabs>
        <w:spacing w:after="0" w:line="240" w:lineRule="auto"/>
        <w:jc w:val="center"/>
        <w:rPr>
          <w:rFonts w:ascii="Times New Roman" w:eastAsia="Aptos" w:hAnsi="Times New Roman" w:cs="Times New Roman"/>
          <w:i/>
          <w:iCs/>
          <w:color w:val="000000"/>
          <w:kern w:val="2"/>
          <w:sz w:val="20"/>
          <w:szCs w:val="20"/>
          <w:lang w:val="en-US"/>
          <w14:ligatures w14:val="standardContextual"/>
        </w:rPr>
      </w:pPr>
      <w:r w:rsidRPr="00186B84">
        <w:rPr>
          <w:rFonts w:ascii="Times New Roman" w:eastAsia="Aptos" w:hAnsi="Times New Roman" w:cs="Times New Roman"/>
          <w:i/>
          <w:iCs/>
          <w:color w:val="000000"/>
          <w:kern w:val="2"/>
          <w:sz w:val="20"/>
          <w:szCs w:val="20"/>
          <w:vertAlign w:val="superscript"/>
          <w:lang w:val="en-US"/>
          <w14:ligatures w14:val="standardContextual"/>
        </w:rPr>
        <w:t>2</w:t>
      </w:r>
      <w:r w:rsidRPr="00186B84">
        <w:rPr>
          <w:rFonts w:ascii="Times New Roman" w:eastAsia="Aptos" w:hAnsi="Times New Roman" w:cs="Times New Roman"/>
          <w:i/>
          <w:iCs/>
          <w:color w:val="000000"/>
          <w:kern w:val="2"/>
          <w:sz w:val="20"/>
          <w:szCs w:val="20"/>
          <w:lang w:val="en-US"/>
          <w14:ligatures w14:val="standardContextual"/>
        </w:rPr>
        <w:t>Astana IT University, Astana, Kazakhstan,</w:t>
      </w:r>
    </w:p>
    <w:p w:rsidR="00186B84" w:rsidRPr="00186B84" w:rsidRDefault="00186B84" w:rsidP="00186B84">
      <w:pPr>
        <w:tabs>
          <w:tab w:val="left" w:pos="993"/>
        </w:tabs>
        <w:spacing w:after="0" w:line="240" w:lineRule="auto"/>
        <w:jc w:val="center"/>
        <w:rPr>
          <w:rFonts w:ascii="Times New Roman" w:eastAsia="Aptos" w:hAnsi="Times New Roman" w:cs="Times New Roman"/>
          <w:i/>
          <w:color w:val="000000"/>
          <w:kern w:val="2"/>
          <w:sz w:val="20"/>
          <w:szCs w:val="20"/>
          <w:lang w:val="en-US"/>
          <w14:ligatures w14:val="standardContextual"/>
        </w:rPr>
      </w:pPr>
      <w:r w:rsidRPr="00186B84">
        <w:rPr>
          <w:rFonts w:ascii="Times New Roman" w:eastAsia="Aptos" w:hAnsi="Times New Roman" w:cs="Times New Roman"/>
          <w:i/>
          <w:iCs/>
          <w:color w:val="000000"/>
          <w:kern w:val="2"/>
          <w:sz w:val="20"/>
          <w:szCs w:val="20"/>
          <w:vertAlign w:val="superscript"/>
          <w:lang w:val="en-US"/>
          <w14:ligatures w14:val="standardContextual"/>
        </w:rPr>
        <w:t>3</w:t>
      </w:r>
      <w:r w:rsidRPr="00186B84">
        <w:rPr>
          <w:rFonts w:ascii="Times New Roman" w:eastAsia="Aptos" w:hAnsi="Times New Roman" w:cs="Times New Roman"/>
          <w:i/>
          <w:kern w:val="2"/>
          <w:sz w:val="20"/>
          <w:szCs w:val="20"/>
          <w:shd w:val="clear" w:color="auto" w:fill="FFFFFF"/>
          <w:lang w:val="en-US"/>
          <w14:ligatures w14:val="standardContextual"/>
        </w:rPr>
        <w:t xml:space="preserve">L.N. </w:t>
      </w:r>
      <w:proofErr w:type="spellStart"/>
      <w:r w:rsidRPr="00186B84">
        <w:rPr>
          <w:rFonts w:ascii="Times New Roman" w:eastAsia="Aptos" w:hAnsi="Times New Roman" w:cs="Times New Roman"/>
          <w:i/>
          <w:kern w:val="2"/>
          <w:sz w:val="20"/>
          <w:szCs w:val="20"/>
          <w:shd w:val="clear" w:color="auto" w:fill="FFFFFF"/>
          <w:lang w:val="en-US"/>
          <w14:ligatures w14:val="standardContextual"/>
        </w:rPr>
        <w:t>Gumilyov</w:t>
      </w:r>
      <w:proofErr w:type="spellEnd"/>
      <w:r w:rsidRPr="00186B84">
        <w:rPr>
          <w:rFonts w:ascii="Times New Roman" w:eastAsia="Aptos" w:hAnsi="Times New Roman" w:cs="Times New Roman"/>
          <w:i/>
          <w:kern w:val="2"/>
          <w:sz w:val="20"/>
          <w:szCs w:val="20"/>
          <w:shd w:val="clear" w:color="auto" w:fill="FFFFFF"/>
          <w:lang w:val="en-US"/>
          <w14:ligatures w14:val="standardContextual"/>
        </w:rPr>
        <w:t xml:space="preserve"> Eurasian National University, Astana, Kazakhstan</w:t>
      </w:r>
    </w:p>
    <w:p w:rsidR="00186B84" w:rsidRPr="00186B84" w:rsidRDefault="00186B84" w:rsidP="00186B84">
      <w:pPr>
        <w:tabs>
          <w:tab w:val="left" w:pos="993"/>
        </w:tabs>
        <w:spacing w:after="0" w:line="240" w:lineRule="auto"/>
        <w:rPr>
          <w:rFonts w:ascii="Times New Roman" w:eastAsia="Aptos" w:hAnsi="Times New Roman" w:cs="Times New Roman"/>
          <w:b/>
          <w:color w:val="156082"/>
          <w:kern w:val="2"/>
          <w:sz w:val="20"/>
          <w:szCs w:val="20"/>
          <w:vertAlign w:val="superscript"/>
          <w:lang w:val="kk-KZ"/>
          <w14:ligatures w14:val="standardContextual"/>
        </w:rPr>
      </w:pPr>
    </w:p>
    <w:p w:rsidR="00186B84" w:rsidRPr="00186B84" w:rsidRDefault="00186B84" w:rsidP="00186B84">
      <w:pPr>
        <w:tabs>
          <w:tab w:val="left" w:pos="993"/>
        </w:tabs>
        <w:spacing w:after="0" w:line="240" w:lineRule="auto"/>
        <w:rPr>
          <w:rFonts w:ascii="Times New Roman" w:eastAsia="Aptos" w:hAnsi="Times New Roman" w:cs="Times New Roman"/>
          <w:color w:val="000000"/>
          <w:kern w:val="2"/>
          <w:sz w:val="20"/>
          <w:szCs w:val="20"/>
          <w14:ligatures w14:val="standardContextual"/>
        </w:rPr>
      </w:pPr>
      <w:r w:rsidRPr="00186B84">
        <w:rPr>
          <w:rFonts w:ascii="Times New Roman" w:eastAsia="Aptos" w:hAnsi="Times New Roman" w:cs="Times New Roman"/>
          <w:b/>
          <w:color w:val="156082"/>
          <w:kern w:val="2"/>
          <w:sz w:val="20"/>
          <w:szCs w:val="20"/>
          <w:vertAlign w:val="superscript"/>
          <w:lang w:val="kk-KZ"/>
          <w14:ligatures w14:val="standardContextual"/>
        </w:rPr>
        <w:sym w:font="Wingdings" w:char="F02A"/>
      </w:r>
      <w:r w:rsidRPr="00186B84">
        <w:rPr>
          <w:rFonts w:ascii="Times New Roman" w:eastAsia="Aptos" w:hAnsi="Times New Roman" w:cs="Times New Roman"/>
          <w:color w:val="000000"/>
          <w:kern w:val="2"/>
          <w:sz w:val="20"/>
          <w:szCs w:val="20"/>
          <w14:ligatures w14:val="standardContextual"/>
        </w:rPr>
        <w:t>Корреспондент-</w:t>
      </w:r>
      <w:r w:rsidRPr="00186B84">
        <w:rPr>
          <w:rFonts w:ascii="Times New Roman" w:eastAsia="Aptos" w:hAnsi="Times New Roman" w:cs="Times New Roman"/>
          <w:color w:val="000000"/>
          <w:kern w:val="2"/>
          <w:sz w:val="20"/>
          <w:szCs w:val="20"/>
          <w:lang w:val="kk-KZ"/>
          <w14:ligatures w14:val="standardContextual"/>
        </w:rPr>
        <w:t>автор</w:t>
      </w:r>
      <w:r w:rsidRPr="00186B84">
        <w:rPr>
          <w:rFonts w:ascii="Times New Roman" w:eastAsia="Aptos" w:hAnsi="Times New Roman" w:cs="Times New Roman"/>
          <w:color w:val="000000"/>
          <w:kern w:val="2"/>
          <w:sz w:val="20"/>
          <w:szCs w:val="20"/>
          <w14:ligatures w14:val="standardContextual"/>
        </w:rPr>
        <w:t xml:space="preserve">: </w:t>
      </w:r>
      <w:hyperlink r:id="rId37" w:history="1">
        <w:r w:rsidRPr="00186B84">
          <w:rPr>
            <w:rFonts w:ascii="Times New Roman" w:eastAsia="Aptos" w:hAnsi="Times New Roman" w:cs="Times New Roman"/>
            <w:color w:val="000000"/>
            <w:kern w:val="2"/>
            <w:sz w:val="20"/>
            <w:szCs w:val="20"/>
            <w:lang w:val="en-US"/>
            <w14:ligatures w14:val="standardContextual"/>
          </w:rPr>
          <w:t>Arailym</w:t>
        </w:r>
        <w:r w:rsidRPr="00186B84">
          <w:rPr>
            <w:rFonts w:ascii="Times New Roman" w:eastAsia="Aptos" w:hAnsi="Times New Roman" w:cs="Times New Roman"/>
            <w:color w:val="000000"/>
            <w:kern w:val="2"/>
            <w:sz w:val="20"/>
            <w:szCs w:val="20"/>
            <w14:ligatures w14:val="standardContextual"/>
          </w:rPr>
          <w:t>.</w:t>
        </w:r>
        <w:r w:rsidRPr="00186B84">
          <w:rPr>
            <w:rFonts w:ascii="Times New Roman" w:eastAsia="Aptos" w:hAnsi="Times New Roman" w:cs="Times New Roman"/>
            <w:color w:val="000000"/>
            <w:kern w:val="2"/>
            <w:sz w:val="20"/>
            <w:szCs w:val="20"/>
            <w:lang w:val="en-US"/>
            <w14:ligatures w14:val="standardContextual"/>
          </w:rPr>
          <w:t>tll</w:t>
        </w:r>
        <w:r w:rsidRPr="00186B84">
          <w:rPr>
            <w:rFonts w:ascii="Times New Roman" w:eastAsia="Aptos" w:hAnsi="Times New Roman" w:cs="Times New Roman"/>
            <w:color w:val="000000"/>
            <w:kern w:val="2"/>
            <w:sz w:val="20"/>
            <w:szCs w:val="20"/>
            <w14:ligatures w14:val="standardContextual"/>
          </w:rPr>
          <w:t>@</w:t>
        </w:r>
        <w:r w:rsidRPr="00186B84">
          <w:rPr>
            <w:rFonts w:ascii="Times New Roman" w:eastAsia="Aptos" w:hAnsi="Times New Roman" w:cs="Times New Roman"/>
            <w:color w:val="000000"/>
            <w:kern w:val="2"/>
            <w:sz w:val="20"/>
            <w:szCs w:val="20"/>
            <w:lang w:val="en-US"/>
            <w14:ligatures w14:val="standardContextual"/>
          </w:rPr>
          <w:t>gmail</w:t>
        </w:r>
        <w:r w:rsidRPr="00186B84">
          <w:rPr>
            <w:rFonts w:ascii="Times New Roman" w:eastAsia="Aptos" w:hAnsi="Times New Roman" w:cs="Times New Roman"/>
            <w:color w:val="000000"/>
            <w:kern w:val="2"/>
            <w:sz w:val="20"/>
            <w:szCs w:val="20"/>
            <w14:ligatures w14:val="standardContextual"/>
          </w:rPr>
          <w:t>.</w:t>
        </w:r>
        <w:r w:rsidRPr="00186B84">
          <w:rPr>
            <w:rFonts w:ascii="Times New Roman" w:eastAsia="Aptos" w:hAnsi="Times New Roman" w:cs="Times New Roman"/>
            <w:color w:val="000000"/>
            <w:kern w:val="2"/>
            <w:sz w:val="20"/>
            <w:szCs w:val="20"/>
            <w:lang w:val="en-US"/>
            <w14:ligatures w14:val="standardContextual"/>
          </w:rPr>
          <w:t>com</w:t>
        </w:r>
      </w:hyperlink>
      <w:r w:rsidRPr="00186B84">
        <w:rPr>
          <w:rFonts w:ascii="Times New Roman" w:eastAsia="Aptos" w:hAnsi="Times New Roman" w:cs="Times New Roman"/>
          <w:color w:val="000000"/>
          <w:kern w:val="2"/>
          <w:sz w:val="20"/>
          <w:szCs w:val="20"/>
          <w14:ligatures w14:val="standardContextual"/>
        </w:rPr>
        <w:t xml:space="preserve"> </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14:ligatures w14:val="standardContextual"/>
        </w:rPr>
      </w:pP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kk-KZ"/>
          <w14:ligatures w14:val="standardContextual"/>
        </w:rPr>
      </w:pPr>
      <w:r w:rsidRPr="00186B84">
        <w:rPr>
          <w:rFonts w:ascii="Times New Roman" w:eastAsia="Aptos" w:hAnsi="Times New Roman" w:cs="Times New Roman"/>
          <w:kern w:val="2"/>
          <w:sz w:val="24"/>
          <w:szCs w:val="24"/>
          <w:lang w:val="en-US"/>
          <w14:ligatures w14:val="standardContextual"/>
        </w:rPr>
        <w:t xml:space="preserve">This paper presents a comparative analysis of the effectiveness of modern embedding models for matching questions and contexts in the Kazakh language, within the framework of semantic search and question-answering (QA) systems. The study is based on the open dataset </w:t>
      </w:r>
      <w:proofErr w:type="spellStart"/>
      <w:r w:rsidRPr="00186B84">
        <w:rPr>
          <w:rFonts w:ascii="Times New Roman" w:eastAsia="Aptos" w:hAnsi="Times New Roman" w:cs="Times New Roman"/>
          <w:kern w:val="2"/>
          <w:sz w:val="24"/>
          <w:szCs w:val="24"/>
          <w:lang w:val="en-US"/>
          <w14:ligatures w14:val="standardContextual"/>
        </w:rPr>
        <w:t>Kundyzka</w:t>
      </w:r>
      <w:proofErr w:type="spellEnd"/>
      <w:r w:rsidRPr="00186B84">
        <w:rPr>
          <w:rFonts w:ascii="Times New Roman" w:eastAsia="Aptos" w:hAnsi="Times New Roman" w:cs="Times New Roman"/>
          <w:kern w:val="2"/>
          <w:sz w:val="24"/>
          <w:szCs w:val="24"/>
          <w:lang w:val="en-US"/>
          <w14:ligatures w14:val="standardContextual"/>
        </w:rPr>
        <w:t>/</w:t>
      </w:r>
      <w:proofErr w:type="spellStart"/>
      <w:r w:rsidRPr="00186B84">
        <w:rPr>
          <w:rFonts w:ascii="Times New Roman" w:eastAsia="Aptos" w:hAnsi="Times New Roman" w:cs="Times New Roman"/>
          <w:kern w:val="2"/>
          <w:sz w:val="24"/>
          <w:szCs w:val="24"/>
          <w:lang w:val="en-US"/>
          <w14:ligatures w14:val="standardContextual"/>
        </w:rPr>
        <w:t>informatics_kaz</w:t>
      </w:r>
      <w:proofErr w:type="spellEnd"/>
      <w:r w:rsidRPr="00186B84">
        <w:rPr>
          <w:rFonts w:ascii="Times New Roman" w:eastAsia="Aptos" w:hAnsi="Times New Roman" w:cs="Times New Roman"/>
          <w:kern w:val="2"/>
          <w:sz w:val="24"/>
          <w:szCs w:val="24"/>
          <w:lang w:val="en-US"/>
          <w14:ligatures w14:val="standardContextual"/>
        </w:rPr>
        <w:t xml:space="preserve">, which contains approximately 7,700 question–context pairs covering key concepts in computer science. The analysis focuses on comparing the traditional TF-IDF method with state-of-the-art multilingual models, including </w:t>
      </w:r>
      <w:proofErr w:type="spellStart"/>
      <w:r w:rsidRPr="00186B84">
        <w:rPr>
          <w:rFonts w:ascii="Times New Roman" w:eastAsia="Aptos" w:hAnsi="Times New Roman" w:cs="Times New Roman"/>
          <w:kern w:val="2"/>
          <w:sz w:val="24"/>
          <w:szCs w:val="24"/>
          <w:lang w:val="en-US"/>
          <w14:ligatures w14:val="standardContextual"/>
        </w:rPr>
        <w:t>mMiniLM</w:t>
      </w:r>
      <w:proofErr w:type="spellEnd"/>
      <w:r w:rsidRPr="00186B84">
        <w:rPr>
          <w:rFonts w:ascii="Times New Roman" w:eastAsia="Aptos" w:hAnsi="Times New Roman" w:cs="Times New Roman"/>
          <w:kern w:val="2"/>
          <w:sz w:val="24"/>
          <w:szCs w:val="24"/>
          <w:lang w:val="en-US"/>
          <w14:ligatures w14:val="standardContextual"/>
        </w:rPr>
        <w:t xml:space="preserve">,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xml:space="preserve">, Alibaba GTE-multilingual-base, </w:t>
      </w:r>
      <w:proofErr w:type="spellStart"/>
      <w:r w:rsidRPr="00186B84">
        <w:rPr>
          <w:rFonts w:ascii="Times New Roman" w:eastAsia="Aptos" w:hAnsi="Times New Roman" w:cs="Times New Roman"/>
          <w:kern w:val="2"/>
          <w:sz w:val="24"/>
          <w:szCs w:val="24"/>
          <w:lang w:val="en-US"/>
          <w14:ligatures w14:val="standardContextual"/>
        </w:rPr>
        <w:t>intfloat</w:t>
      </w:r>
      <w:proofErr w:type="spellEnd"/>
      <w:r w:rsidRPr="00186B84">
        <w:rPr>
          <w:rFonts w:ascii="Times New Roman" w:eastAsia="Aptos" w:hAnsi="Times New Roman" w:cs="Times New Roman"/>
          <w:kern w:val="2"/>
          <w:sz w:val="24"/>
          <w:szCs w:val="24"/>
          <w:lang w:val="en-US"/>
          <w14:ligatures w14:val="standardContextual"/>
        </w:rPr>
        <w:t xml:space="preserve">/multilingual-e5-small, and Snowflake Arctic-Embed v2.0. The evaluation metrics used are Accuracy@1, Mean Reciprocal Rank (MRR), and ROC AUC. The zero-shot experiments demonstrate that embedding-based models significantly outperform TF-IDF, achieving Accuracy@1 in the range of 0.59–0.63, whereas the baseline method yields 0.50. Moreover, visualization results using t-SNE indicate that modern models are able to cluster semantically related questions and contexts more closely, which positively affects the quality of ranking. Among the models considered, Alibaba GTE and Snowflake Arctic-Embed v2.0 achieved the best results, confirming their relevance for developing automatic question-answering systems in educational AI applications. This study highlights that even without fine-tuning on Kazakh data, </w:t>
      </w:r>
      <w:proofErr w:type="spellStart"/>
      <w:r w:rsidRPr="00186B84">
        <w:rPr>
          <w:rFonts w:ascii="Times New Roman" w:eastAsia="Aptos" w:hAnsi="Times New Roman" w:cs="Times New Roman"/>
          <w:kern w:val="2"/>
          <w:sz w:val="24"/>
          <w:szCs w:val="24"/>
          <w:lang w:val="en-US"/>
          <w14:ligatures w14:val="standardContextual"/>
        </w:rPr>
        <w:t>pretrained</w:t>
      </w:r>
      <w:proofErr w:type="spellEnd"/>
      <w:r w:rsidRPr="00186B84">
        <w:rPr>
          <w:rFonts w:ascii="Times New Roman" w:eastAsia="Aptos" w:hAnsi="Times New Roman" w:cs="Times New Roman"/>
          <w:kern w:val="2"/>
          <w:sz w:val="24"/>
          <w:szCs w:val="24"/>
          <w:lang w:val="en-US"/>
          <w14:ligatures w14:val="standardContextual"/>
        </w:rPr>
        <w:t xml:space="preserve"> multilingual models can substantially enhance semantic matching quality, offering promising prospects for their use in educational systems and other information services.</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b/>
          <w:bCs/>
          <w:kern w:val="2"/>
          <w:sz w:val="24"/>
          <w:szCs w:val="24"/>
          <w:lang w:val="en-US"/>
          <w14:ligatures w14:val="standardContextual"/>
        </w:rPr>
        <w:t>Keywords:</w:t>
      </w:r>
      <w:r w:rsidRPr="00186B84">
        <w:rPr>
          <w:rFonts w:ascii="Times New Roman" w:eastAsia="Aptos" w:hAnsi="Times New Roman" w:cs="Times New Roman"/>
          <w:kern w:val="2"/>
          <w:sz w:val="24"/>
          <w:szCs w:val="24"/>
          <w:lang w:val="en-US"/>
          <w14:ligatures w14:val="standardContextual"/>
        </w:rPr>
        <w:t> </w:t>
      </w:r>
      <w:r w:rsidRPr="00186B84">
        <w:rPr>
          <w:rFonts w:ascii="Times New Roman" w:eastAsia="Aptos" w:hAnsi="Times New Roman" w:cs="Times New Roman"/>
          <w:color w:val="000000"/>
          <w:kern w:val="2"/>
          <w:sz w:val="24"/>
          <w:szCs w:val="24"/>
          <w:lang w:val="en-US"/>
          <w14:ligatures w14:val="standardContextual"/>
        </w:rPr>
        <w:t xml:space="preserve">semantic search, sentence </w:t>
      </w:r>
      <w:proofErr w:type="spellStart"/>
      <w:r w:rsidRPr="00186B84">
        <w:rPr>
          <w:rFonts w:ascii="Times New Roman" w:eastAsia="Aptos" w:hAnsi="Times New Roman" w:cs="Times New Roman"/>
          <w:color w:val="000000"/>
          <w:kern w:val="2"/>
          <w:sz w:val="24"/>
          <w:szCs w:val="24"/>
          <w:lang w:val="en-US"/>
          <w14:ligatures w14:val="standardContextual"/>
        </w:rPr>
        <w:t>embeddings</w:t>
      </w:r>
      <w:proofErr w:type="spellEnd"/>
      <w:r w:rsidRPr="00186B84">
        <w:rPr>
          <w:rFonts w:ascii="Times New Roman" w:eastAsia="Aptos" w:hAnsi="Times New Roman" w:cs="Times New Roman"/>
          <w:color w:val="000000"/>
          <w:kern w:val="2"/>
          <w:sz w:val="24"/>
          <w:szCs w:val="24"/>
          <w:lang w:val="en-US"/>
          <w14:ligatures w14:val="standardContextual"/>
        </w:rPr>
        <w:t>,</w:t>
      </w:r>
      <w:r>
        <w:rPr>
          <w:rFonts w:ascii="Times New Roman" w:eastAsia="Aptos" w:hAnsi="Times New Roman" w:cs="Times New Roman"/>
          <w:color w:val="000000"/>
          <w:kern w:val="2"/>
          <w:sz w:val="24"/>
          <w:szCs w:val="24"/>
          <w:lang w:val="en-US"/>
          <w14:ligatures w14:val="standardContextual"/>
        </w:rPr>
        <w:t xml:space="preserve"> question</w:t>
      </w:r>
      <w:r w:rsidRPr="00186B84">
        <w:rPr>
          <w:rFonts w:ascii="Times New Roman" w:eastAsia="Aptos" w:hAnsi="Times New Roman" w:cs="Times New Roman"/>
          <w:color w:val="000000"/>
          <w:kern w:val="2"/>
          <w:sz w:val="24"/>
          <w:szCs w:val="24"/>
          <w:lang w:val="en-US"/>
          <w14:ligatures w14:val="standardContextual"/>
        </w:rPr>
        <w:t>-context matching, multilingual transformer models, TF-IDF, Kazakh language, information retrieval.</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p>
    <w:p w:rsidR="00186B84" w:rsidRPr="00186B84" w:rsidRDefault="00186B84" w:rsidP="00186B84">
      <w:pPr>
        <w:spacing w:after="0" w:line="240" w:lineRule="auto"/>
        <w:ind w:firstLine="709"/>
        <w:jc w:val="center"/>
        <w:rPr>
          <w:rFonts w:ascii="Times New Roman" w:eastAsia="Aptos" w:hAnsi="Times New Roman" w:cs="Times New Roman"/>
          <w:b/>
          <w:bCs/>
          <w:kern w:val="2"/>
          <w14:ligatures w14:val="standardContextual"/>
        </w:rPr>
      </w:pPr>
      <w:r w:rsidRPr="00186B84">
        <w:rPr>
          <w:rFonts w:ascii="Times New Roman" w:eastAsia="Aptos" w:hAnsi="Times New Roman" w:cs="Times New Roman"/>
          <w:b/>
          <w:bCs/>
          <w:kern w:val="2"/>
          <w14:ligatures w14:val="standardContextual"/>
        </w:rPr>
        <w:t>СРАВНИТЕЛЬНЫЙ АНАЛИЗ МОДЕЛЕЙ ЭМБЕДДИНГОВ ДЛЯ СОПОСТАВЛЕНИЯ ВОПРОСОВ И КОНТЕКСТОВ НА КАЗАХСКОМ ЯЗЫКЕ</w:t>
      </w:r>
    </w:p>
    <w:p w:rsidR="00186B84" w:rsidRPr="00186B84" w:rsidRDefault="00186B84" w:rsidP="00186B84">
      <w:pPr>
        <w:spacing w:after="0" w:line="240" w:lineRule="auto"/>
        <w:jc w:val="center"/>
        <w:rPr>
          <w:rFonts w:ascii="Times New Roman" w:eastAsia="Aptos" w:hAnsi="Times New Roman" w:cs="Times New Roman"/>
          <w:b/>
          <w:color w:val="000000"/>
          <w:kern w:val="2"/>
          <w:vertAlign w:val="superscript"/>
          <w:lang w:val="kk-KZ"/>
          <w14:ligatures w14:val="standardContextual"/>
        </w:rPr>
      </w:pPr>
    </w:p>
    <w:p w:rsidR="00186B84" w:rsidRPr="00186B84" w:rsidRDefault="00186B84" w:rsidP="00186B84">
      <w:pPr>
        <w:spacing w:after="0" w:line="240" w:lineRule="auto"/>
        <w:jc w:val="center"/>
        <w:rPr>
          <w:rFonts w:ascii="Times New Roman" w:eastAsia="Aptos" w:hAnsi="Times New Roman" w:cs="Times New Roman"/>
          <w:b/>
          <w:bCs/>
          <w:iCs/>
          <w:color w:val="000000"/>
          <w:kern w:val="2"/>
          <w:vertAlign w:val="superscript"/>
          <w:lang w:val="kk-KZ"/>
          <w14:ligatures w14:val="standardContextual"/>
        </w:rPr>
      </w:pPr>
      <w:r w:rsidRPr="00186B84">
        <w:rPr>
          <w:rFonts w:ascii="Times New Roman" w:eastAsia="Aptos" w:hAnsi="Times New Roman" w:cs="Times New Roman"/>
          <w:b/>
          <w:bCs/>
          <w:iCs/>
          <w:color w:val="000000"/>
          <w:kern w:val="2"/>
          <w:vertAlign w:val="superscript"/>
          <w:lang w:val="kk-KZ"/>
          <w14:ligatures w14:val="standardContextual"/>
        </w:rPr>
        <w:t>1</w:t>
      </w:r>
      <w:r w:rsidRPr="00186B84">
        <w:rPr>
          <w:rFonts w:ascii="Times New Roman" w:eastAsia="Aptos" w:hAnsi="Times New Roman" w:cs="Times New Roman"/>
          <w:b/>
          <w:bCs/>
          <w:kern w:val="2"/>
          <w:lang w:val="kk-KZ"/>
          <w14:ligatures w14:val="standardContextual"/>
        </w:rPr>
        <w:t>К.Ш. Мажитова</w:t>
      </w:r>
      <w:r w:rsidRPr="00186B84">
        <w:rPr>
          <w:rFonts w:ascii="Times New Roman" w:eastAsia="Aptos" w:hAnsi="Times New Roman" w:cs="Times New Roman"/>
          <w:b/>
          <w:color w:val="2E74B5"/>
          <w:kern w:val="2"/>
          <w:vertAlign w:val="superscript"/>
          <w:lang w:val="kk-KZ"/>
          <w14:ligatures w14:val="standardContextual"/>
        </w:rPr>
        <w:sym w:font="Wingdings" w:char="F02A"/>
      </w:r>
      <w:r w:rsidRPr="00186B84">
        <w:rPr>
          <w:rFonts w:ascii="Times New Roman" w:eastAsia="Aptos" w:hAnsi="Times New Roman" w:cs="Times New Roman"/>
          <w:b/>
          <w:bCs/>
          <w:kern w:val="2"/>
          <w:lang w:val="kk-KZ"/>
          <w14:ligatures w14:val="standardContextual"/>
        </w:rPr>
        <w:t xml:space="preserve">, </w:t>
      </w:r>
      <w:r w:rsidRPr="00186B84">
        <w:rPr>
          <w:rFonts w:ascii="Times New Roman" w:eastAsia="Aptos" w:hAnsi="Times New Roman" w:cs="Times New Roman"/>
          <w:b/>
          <w:bCs/>
          <w:iCs/>
          <w:color w:val="000000"/>
          <w:kern w:val="2"/>
          <w:vertAlign w:val="superscript"/>
          <w:lang w:val="kk-KZ"/>
          <w14:ligatures w14:val="standardContextual"/>
        </w:rPr>
        <w:t>2</w:t>
      </w:r>
      <w:r w:rsidRPr="00186B84">
        <w:rPr>
          <w:rFonts w:ascii="Times New Roman" w:eastAsia="Aptos" w:hAnsi="Times New Roman" w:cs="Times New Roman"/>
          <w:b/>
          <w:bCs/>
          <w:kern w:val="2"/>
          <w:lang w:val="kk-KZ"/>
          <w14:ligatures w14:val="standardContextual"/>
        </w:rPr>
        <w:t xml:space="preserve">А.О. Тлеубаева, </w:t>
      </w:r>
      <w:r w:rsidRPr="00186B84">
        <w:rPr>
          <w:rFonts w:ascii="Times New Roman" w:eastAsia="Aptos" w:hAnsi="Times New Roman" w:cs="Times New Roman"/>
          <w:b/>
          <w:bCs/>
          <w:iCs/>
          <w:color w:val="000000"/>
          <w:kern w:val="2"/>
          <w:vertAlign w:val="superscript"/>
          <w:lang w:val="kk-KZ"/>
          <w14:ligatures w14:val="standardContextual"/>
        </w:rPr>
        <w:t>1</w:t>
      </w:r>
      <w:r w:rsidRPr="00186B84">
        <w:rPr>
          <w:rFonts w:ascii="Times New Roman" w:eastAsia="Aptos" w:hAnsi="Times New Roman" w:cs="Times New Roman"/>
          <w:b/>
          <w:bCs/>
          <w:kern w:val="2"/>
          <w:lang w:val="kk-KZ"/>
          <w14:ligatures w14:val="standardContextual"/>
        </w:rPr>
        <w:t xml:space="preserve">С.Е. Мухаммедия, </w:t>
      </w:r>
      <w:r w:rsidRPr="00186B84">
        <w:rPr>
          <w:rFonts w:ascii="Times New Roman" w:eastAsia="Aptos" w:hAnsi="Times New Roman" w:cs="Times New Roman"/>
          <w:b/>
          <w:bCs/>
          <w:iCs/>
          <w:color w:val="000000"/>
          <w:kern w:val="2"/>
          <w:vertAlign w:val="superscript"/>
          <w:lang w:val="kk-KZ"/>
          <w14:ligatures w14:val="standardContextual"/>
        </w:rPr>
        <w:t>1</w:t>
      </w:r>
      <w:r w:rsidRPr="00186B84">
        <w:rPr>
          <w:rFonts w:ascii="Times New Roman" w:eastAsia="Aptos" w:hAnsi="Times New Roman" w:cs="Times New Roman"/>
          <w:b/>
          <w:bCs/>
          <w:kern w:val="2"/>
          <w:lang w:val="kk-KZ"/>
          <w14:ligatures w14:val="standardContextual"/>
        </w:rPr>
        <w:t xml:space="preserve">А.А.Танирбергенова, </w:t>
      </w:r>
    </w:p>
    <w:p w:rsidR="00186B84" w:rsidRPr="00186B84" w:rsidRDefault="00186B84" w:rsidP="00186B84">
      <w:pPr>
        <w:spacing w:after="0" w:line="240" w:lineRule="auto"/>
        <w:jc w:val="center"/>
        <w:rPr>
          <w:rFonts w:ascii="Times New Roman" w:eastAsia="Aptos" w:hAnsi="Times New Roman" w:cs="Times New Roman"/>
          <w:i/>
          <w:kern w:val="2"/>
          <w:sz w:val="20"/>
          <w:szCs w:val="20"/>
          <w:lang w:val="kk-KZ"/>
          <w14:ligatures w14:val="standardContextual"/>
        </w:rPr>
      </w:pPr>
      <w:r w:rsidRPr="00186B84">
        <w:rPr>
          <w:rFonts w:ascii="Times New Roman" w:eastAsia="Aptos" w:hAnsi="Times New Roman" w:cs="Times New Roman"/>
          <w:b/>
          <w:bCs/>
          <w:kern w:val="2"/>
          <w:lang w:val="kk-KZ"/>
          <w14:ligatures w14:val="standardContextual"/>
        </w:rPr>
        <w:t xml:space="preserve">А.С.Токтаганова, </w:t>
      </w:r>
      <w:r w:rsidRPr="00186B84">
        <w:rPr>
          <w:rFonts w:ascii="Times New Roman" w:eastAsia="Aptos" w:hAnsi="Times New Roman" w:cs="Times New Roman"/>
          <w:b/>
          <w:bCs/>
          <w:iCs/>
          <w:color w:val="000000"/>
          <w:kern w:val="2"/>
          <w:vertAlign w:val="superscript"/>
          <w:lang w:val="kk-KZ"/>
          <w14:ligatures w14:val="standardContextual"/>
        </w:rPr>
        <w:t>1</w:t>
      </w:r>
      <w:r w:rsidRPr="00186B84">
        <w:rPr>
          <w:rFonts w:ascii="Times New Roman" w:eastAsia="Aptos" w:hAnsi="Times New Roman" w:cs="Times New Roman"/>
          <w:b/>
          <w:bCs/>
          <w:kern w:val="2"/>
          <w:lang w:val="kk-KZ"/>
          <w14:ligatures w14:val="standardContextual"/>
        </w:rPr>
        <w:t>Ж.Б. Камбарова</w:t>
      </w:r>
      <w:r w:rsidRPr="00186B84">
        <w:rPr>
          <w:rFonts w:ascii="Times New Roman" w:eastAsia="Aptos" w:hAnsi="Times New Roman" w:cs="Times New Roman"/>
          <w:kern w:val="2"/>
          <w:lang w:val="kk-KZ"/>
          <w14:ligatures w14:val="standardContextual"/>
        </w:rPr>
        <w:br/>
      </w:r>
      <w:r w:rsidRPr="00186B84">
        <w:rPr>
          <w:rFonts w:ascii="Times New Roman" w:eastAsia="Aptos" w:hAnsi="Times New Roman" w:cs="Times New Roman"/>
          <w:i/>
          <w:iCs/>
          <w:color w:val="000000"/>
          <w:kern w:val="2"/>
          <w:sz w:val="20"/>
          <w:szCs w:val="20"/>
          <w:vertAlign w:val="superscript"/>
          <w:lang w:val="kk-KZ"/>
          <w14:ligatures w14:val="standardContextual"/>
        </w:rPr>
        <w:t>1</w:t>
      </w:r>
      <w:r w:rsidRPr="00186B84">
        <w:rPr>
          <w:rFonts w:ascii="Times New Roman" w:eastAsia="Aptos" w:hAnsi="Times New Roman" w:cs="Times New Roman"/>
          <w:i/>
          <w:kern w:val="2"/>
          <w:sz w:val="20"/>
          <w:szCs w:val="20"/>
          <w:lang w:val="kk-KZ"/>
          <w14:ligatures w14:val="standardContextual"/>
        </w:rPr>
        <w:t>Высший колледж «ASTANA POLYTECHNIC», г. Астана, Казахстан,</w:t>
      </w:r>
    </w:p>
    <w:p w:rsidR="00186B84" w:rsidRPr="00186B84" w:rsidRDefault="00186B84" w:rsidP="00186B84">
      <w:pPr>
        <w:tabs>
          <w:tab w:val="left" w:pos="993"/>
        </w:tabs>
        <w:spacing w:after="0" w:line="240" w:lineRule="auto"/>
        <w:jc w:val="center"/>
        <w:rPr>
          <w:rFonts w:ascii="Times New Roman" w:eastAsia="Aptos" w:hAnsi="Times New Roman" w:cs="Times New Roman"/>
          <w:i/>
          <w:iCs/>
          <w:color w:val="000000"/>
          <w:kern w:val="2"/>
          <w:sz w:val="20"/>
          <w:szCs w:val="20"/>
          <w:lang w:val="en-US"/>
          <w14:ligatures w14:val="standardContextual"/>
        </w:rPr>
      </w:pPr>
      <w:r w:rsidRPr="00186B84">
        <w:rPr>
          <w:rFonts w:ascii="Times New Roman" w:eastAsia="Aptos" w:hAnsi="Times New Roman" w:cs="Times New Roman"/>
          <w:i/>
          <w:iCs/>
          <w:color w:val="000000"/>
          <w:kern w:val="2"/>
          <w:sz w:val="20"/>
          <w:szCs w:val="20"/>
          <w:vertAlign w:val="superscript"/>
          <w:lang w:val="en-US"/>
          <w14:ligatures w14:val="standardContextual"/>
        </w:rPr>
        <w:t>2</w:t>
      </w:r>
      <w:r w:rsidRPr="00186B84">
        <w:rPr>
          <w:rFonts w:ascii="Times New Roman" w:eastAsia="Aptos" w:hAnsi="Times New Roman" w:cs="Times New Roman"/>
          <w:i/>
          <w:iCs/>
          <w:color w:val="000000"/>
          <w:kern w:val="2"/>
          <w:sz w:val="20"/>
          <w:szCs w:val="20"/>
          <w:lang w:val="en-US"/>
          <w14:ligatures w14:val="standardContextual"/>
        </w:rPr>
        <w:t xml:space="preserve">Astana IT University, </w:t>
      </w:r>
      <w:r w:rsidRPr="00186B84">
        <w:rPr>
          <w:rFonts w:ascii="Times New Roman" w:eastAsia="Aptos" w:hAnsi="Times New Roman" w:cs="Times New Roman"/>
          <w:i/>
          <w:iCs/>
          <w:color w:val="000000"/>
          <w:kern w:val="2"/>
          <w:sz w:val="20"/>
          <w:szCs w:val="20"/>
          <w14:ligatures w14:val="standardContextual"/>
        </w:rPr>
        <w:t>Астана</w:t>
      </w:r>
      <w:r w:rsidRPr="00186B84">
        <w:rPr>
          <w:rFonts w:ascii="Times New Roman" w:eastAsia="Aptos" w:hAnsi="Times New Roman" w:cs="Times New Roman"/>
          <w:i/>
          <w:iCs/>
          <w:color w:val="000000"/>
          <w:kern w:val="2"/>
          <w:sz w:val="20"/>
          <w:szCs w:val="20"/>
          <w:lang w:val="en-US"/>
          <w14:ligatures w14:val="standardContextual"/>
        </w:rPr>
        <w:t xml:space="preserve">, </w:t>
      </w:r>
      <w:r w:rsidRPr="00186B84">
        <w:rPr>
          <w:rFonts w:ascii="Times New Roman" w:eastAsia="Aptos" w:hAnsi="Times New Roman" w:cs="Times New Roman"/>
          <w:i/>
          <w:iCs/>
          <w:color w:val="000000"/>
          <w:kern w:val="2"/>
          <w:sz w:val="20"/>
          <w:szCs w:val="20"/>
          <w14:ligatures w14:val="standardContextual"/>
        </w:rPr>
        <w:t>Казахстан</w:t>
      </w:r>
      <w:r w:rsidRPr="00186B84">
        <w:rPr>
          <w:rFonts w:ascii="Times New Roman" w:eastAsia="Aptos" w:hAnsi="Times New Roman" w:cs="Times New Roman"/>
          <w:i/>
          <w:iCs/>
          <w:color w:val="000000"/>
          <w:kern w:val="2"/>
          <w:sz w:val="20"/>
          <w:szCs w:val="20"/>
          <w:lang w:val="en-US"/>
          <w14:ligatures w14:val="standardContextual"/>
        </w:rPr>
        <w:t>,</w:t>
      </w:r>
    </w:p>
    <w:p w:rsidR="00186B84" w:rsidRPr="00186B84" w:rsidRDefault="00186B84" w:rsidP="00186B84">
      <w:pPr>
        <w:tabs>
          <w:tab w:val="left" w:pos="993"/>
        </w:tabs>
        <w:spacing w:after="0" w:line="240" w:lineRule="auto"/>
        <w:jc w:val="center"/>
        <w:rPr>
          <w:rFonts w:ascii="Times New Roman" w:eastAsia="Aptos" w:hAnsi="Times New Roman" w:cs="Times New Roman"/>
          <w:i/>
          <w:color w:val="000000"/>
          <w:kern w:val="2"/>
          <w:sz w:val="20"/>
          <w:szCs w:val="20"/>
          <w14:ligatures w14:val="standardContextual"/>
        </w:rPr>
      </w:pPr>
      <w:r w:rsidRPr="00186B84">
        <w:rPr>
          <w:rFonts w:ascii="Times New Roman" w:eastAsia="Aptos" w:hAnsi="Times New Roman" w:cs="Times New Roman"/>
          <w:i/>
          <w:iCs/>
          <w:color w:val="000000"/>
          <w:kern w:val="2"/>
          <w:sz w:val="20"/>
          <w:szCs w:val="20"/>
          <w:vertAlign w:val="superscript"/>
          <w14:ligatures w14:val="standardContextual"/>
        </w:rPr>
        <w:t>3</w:t>
      </w:r>
      <w:r w:rsidRPr="00186B84">
        <w:rPr>
          <w:rFonts w:ascii="Times New Roman" w:eastAsia="Aptos" w:hAnsi="Times New Roman" w:cs="Times New Roman"/>
          <w:i/>
          <w:kern w:val="2"/>
          <w:sz w:val="20"/>
          <w:szCs w:val="20"/>
          <w:shd w:val="clear" w:color="auto" w:fill="FFFFFF"/>
          <w14:ligatures w14:val="standardContextual"/>
        </w:rPr>
        <w:t>Евразийский национальный университет им. Л.Н. Гумилева, Астана, Казахстан,</w:t>
      </w:r>
    </w:p>
    <w:p w:rsidR="00186B84" w:rsidRPr="00186B84" w:rsidRDefault="00186B84" w:rsidP="00186B84">
      <w:pPr>
        <w:tabs>
          <w:tab w:val="left" w:pos="993"/>
        </w:tabs>
        <w:spacing w:after="0" w:line="240" w:lineRule="auto"/>
        <w:jc w:val="center"/>
        <w:rPr>
          <w:rFonts w:ascii="Times New Roman" w:eastAsia="Aptos" w:hAnsi="Times New Roman" w:cs="Times New Roman"/>
          <w:color w:val="000000"/>
          <w:kern w:val="2"/>
          <w:sz w:val="20"/>
          <w:szCs w:val="20"/>
          <w14:ligatures w14:val="standardContextual"/>
        </w:rPr>
      </w:pPr>
      <w:r w:rsidRPr="00186B84">
        <w:rPr>
          <w:rFonts w:ascii="Times New Roman" w:eastAsia="Aptos" w:hAnsi="Times New Roman" w:cs="Times New Roman"/>
          <w:b/>
          <w:color w:val="156082"/>
          <w:kern w:val="2"/>
          <w:sz w:val="20"/>
          <w:szCs w:val="20"/>
          <w:vertAlign w:val="superscript"/>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e-mail:</w:t>
      </w:r>
      <w:hyperlink r:id="rId38" w:history="1">
        <w:r w:rsidRPr="00186B84">
          <w:rPr>
            <w:rFonts w:ascii="Times New Roman" w:eastAsia="Aptos" w:hAnsi="Times New Roman" w:cs="Times New Roman"/>
            <w:color w:val="000000"/>
            <w:kern w:val="2"/>
            <w:sz w:val="20"/>
            <w:szCs w:val="20"/>
            <w14:ligatures w14:val="standardContextual"/>
          </w:rPr>
          <w:t>Arailym.tll@gmail.com</w:t>
        </w:r>
      </w:hyperlink>
      <w:r w:rsidRPr="00186B84">
        <w:rPr>
          <w:rFonts w:ascii="Times New Roman" w:eastAsia="Aptos" w:hAnsi="Times New Roman" w:cs="Times New Roman"/>
          <w:color w:val="000000"/>
          <w:kern w:val="2"/>
          <w:sz w:val="20"/>
          <w:szCs w:val="20"/>
          <w14:ligatures w14:val="standardContextual"/>
        </w:rPr>
        <w:t xml:space="preserve"> </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14:ligatures w14:val="standardContextual"/>
        </w:rPr>
      </w:pP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14:ligatures w14:val="standardContextual"/>
        </w:rPr>
      </w:pPr>
      <w:r w:rsidRPr="00186B84">
        <w:rPr>
          <w:rFonts w:ascii="Times New Roman" w:eastAsia="Aptos" w:hAnsi="Times New Roman" w:cs="Times New Roman"/>
          <w:kern w:val="2"/>
          <w:sz w:val="24"/>
          <w:szCs w:val="24"/>
          <w14:ligatures w14:val="standardContextual"/>
        </w:rPr>
        <w:t xml:space="preserve">В данной статье представлен сравнительный анализ эффективности современных моделей </w:t>
      </w:r>
      <w:proofErr w:type="spellStart"/>
      <w:r w:rsidRPr="00186B84">
        <w:rPr>
          <w:rFonts w:ascii="Times New Roman" w:eastAsia="Aptos" w:hAnsi="Times New Roman" w:cs="Times New Roman"/>
          <w:kern w:val="2"/>
          <w:sz w:val="24"/>
          <w:szCs w:val="24"/>
          <w14:ligatures w14:val="standardContextual"/>
        </w:rPr>
        <w:t>эмбеддингов</w:t>
      </w:r>
      <w:proofErr w:type="spellEnd"/>
      <w:r w:rsidRPr="00186B84">
        <w:rPr>
          <w:rFonts w:ascii="Times New Roman" w:eastAsia="Aptos" w:hAnsi="Times New Roman" w:cs="Times New Roman"/>
          <w:kern w:val="2"/>
          <w:sz w:val="24"/>
          <w:szCs w:val="24"/>
          <w14:ligatures w14:val="standardContextual"/>
        </w:rPr>
        <w:t xml:space="preserve"> для сопоставления вопросов и контекстов на казахском языке в рамках задач семантического поиска и систем вопросов-ответов (QA). Исследование выполнено на открытом </w:t>
      </w:r>
      <w:proofErr w:type="spellStart"/>
      <w:r w:rsidRPr="00186B84">
        <w:rPr>
          <w:rFonts w:ascii="Times New Roman" w:eastAsia="Aptos" w:hAnsi="Times New Roman" w:cs="Times New Roman"/>
          <w:kern w:val="2"/>
          <w:sz w:val="24"/>
          <w:szCs w:val="24"/>
          <w14:ligatures w14:val="standardContextual"/>
        </w:rPr>
        <w:t>датасете</w:t>
      </w:r>
      <w:proofErr w:type="spellEnd"/>
      <w:r w:rsidRPr="00186B84">
        <w:rPr>
          <w:rFonts w:ascii="Times New Roman" w:eastAsia="Aptos" w:hAnsi="Times New Roman" w:cs="Times New Roman"/>
          <w:kern w:val="2"/>
          <w:sz w:val="24"/>
          <w:szCs w:val="24"/>
          <w14:ligatures w14:val="standardContextual"/>
        </w:rPr>
        <w:t> </w:t>
      </w:r>
      <w:proofErr w:type="spellStart"/>
      <w:r w:rsidRPr="00186B84">
        <w:rPr>
          <w:rFonts w:ascii="Times New Roman" w:eastAsia="Aptos" w:hAnsi="Times New Roman" w:cs="Times New Roman"/>
          <w:kern w:val="2"/>
          <w:sz w:val="24"/>
          <w:szCs w:val="24"/>
          <w14:ligatures w14:val="standardContextual"/>
        </w:rPr>
        <w:t>Kundyzka</w:t>
      </w:r>
      <w:proofErr w:type="spellEnd"/>
      <w:r w:rsidRPr="00186B84">
        <w:rPr>
          <w:rFonts w:ascii="Times New Roman" w:eastAsia="Aptos" w:hAnsi="Times New Roman" w:cs="Times New Roman"/>
          <w:kern w:val="2"/>
          <w:sz w:val="24"/>
          <w:szCs w:val="24"/>
          <w14:ligatures w14:val="standardContextual"/>
        </w:rPr>
        <w:t>/</w:t>
      </w:r>
      <w:proofErr w:type="spellStart"/>
      <w:r w:rsidRPr="00186B84">
        <w:rPr>
          <w:rFonts w:ascii="Times New Roman" w:eastAsia="Aptos" w:hAnsi="Times New Roman" w:cs="Times New Roman"/>
          <w:kern w:val="2"/>
          <w:sz w:val="24"/>
          <w:szCs w:val="24"/>
          <w14:ligatures w14:val="standardContextual"/>
        </w:rPr>
        <w:t>informatics_kaz</w:t>
      </w:r>
      <w:proofErr w:type="spellEnd"/>
      <w:r w:rsidRPr="00186B84">
        <w:rPr>
          <w:rFonts w:ascii="Times New Roman" w:eastAsia="Aptos" w:hAnsi="Times New Roman" w:cs="Times New Roman"/>
          <w:kern w:val="2"/>
          <w:sz w:val="24"/>
          <w:szCs w:val="24"/>
          <w14:ligatures w14:val="standardContextual"/>
        </w:rPr>
        <w:t xml:space="preserve">, содержащем около 7700 пар «вопрос–контекст», охватывающих основные понятия информатики. Основное внимание уделено сравнению традиционного метода TF-IDF с современными многоязычными моделями, такими как </w:t>
      </w:r>
      <w:proofErr w:type="spellStart"/>
      <w:r w:rsidRPr="00186B84">
        <w:rPr>
          <w:rFonts w:ascii="Times New Roman" w:eastAsia="Aptos" w:hAnsi="Times New Roman" w:cs="Times New Roman"/>
          <w:kern w:val="2"/>
          <w:sz w:val="24"/>
          <w:szCs w:val="24"/>
          <w14:ligatures w14:val="standardContextual"/>
        </w:rPr>
        <w:t>mMiniLM</w:t>
      </w:r>
      <w:proofErr w:type="spellEnd"/>
      <w:r w:rsidRPr="00186B84">
        <w:rPr>
          <w:rFonts w:ascii="Times New Roman" w:eastAsia="Aptos" w:hAnsi="Times New Roman" w:cs="Times New Roman"/>
          <w:kern w:val="2"/>
          <w:sz w:val="24"/>
          <w:szCs w:val="24"/>
          <w14:ligatures w14:val="standardContextual"/>
        </w:rPr>
        <w:t xml:space="preserve">, </w:t>
      </w:r>
      <w:proofErr w:type="spellStart"/>
      <w:r w:rsidRPr="00186B84">
        <w:rPr>
          <w:rFonts w:ascii="Times New Roman" w:eastAsia="Aptos" w:hAnsi="Times New Roman" w:cs="Times New Roman"/>
          <w:kern w:val="2"/>
          <w:sz w:val="24"/>
          <w:szCs w:val="24"/>
          <w14:ligatures w14:val="standardContextual"/>
        </w:rPr>
        <w:t>LaBSE</w:t>
      </w:r>
      <w:proofErr w:type="spellEnd"/>
      <w:r w:rsidRPr="00186B84">
        <w:rPr>
          <w:rFonts w:ascii="Times New Roman" w:eastAsia="Aptos" w:hAnsi="Times New Roman" w:cs="Times New Roman"/>
          <w:kern w:val="2"/>
          <w:sz w:val="24"/>
          <w:szCs w:val="24"/>
          <w14:ligatures w14:val="standardContextual"/>
        </w:rPr>
        <w:t xml:space="preserve">, </w:t>
      </w:r>
      <w:proofErr w:type="spellStart"/>
      <w:r w:rsidRPr="00186B84">
        <w:rPr>
          <w:rFonts w:ascii="Times New Roman" w:eastAsia="Aptos" w:hAnsi="Times New Roman" w:cs="Times New Roman"/>
          <w:kern w:val="2"/>
          <w:sz w:val="24"/>
          <w:szCs w:val="24"/>
          <w14:ligatures w14:val="standardContextual"/>
        </w:rPr>
        <w:t>Alibaba</w:t>
      </w:r>
      <w:proofErr w:type="spellEnd"/>
      <w:r w:rsidRPr="00186B84">
        <w:rPr>
          <w:rFonts w:ascii="Times New Roman" w:eastAsia="Aptos" w:hAnsi="Times New Roman" w:cs="Times New Roman"/>
          <w:kern w:val="2"/>
          <w:sz w:val="24"/>
          <w:szCs w:val="24"/>
          <w14:ligatures w14:val="standardContextual"/>
        </w:rPr>
        <w:t xml:space="preserve"> GTE-</w:t>
      </w:r>
      <w:proofErr w:type="spellStart"/>
      <w:r w:rsidRPr="00186B84">
        <w:rPr>
          <w:rFonts w:ascii="Times New Roman" w:eastAsia="Aptos" w:hAnsi="Times New Roman" w:cs="Times New Roman"/>
          <w:kern w:val="2"/>
          <w:sz w:val="24"/>
          <w:szCs w:val="24"/>
          <w14:ligatures w14:val="standardContextual"/>
        </w:rPr>
        <w:t>multilingual</w:t>
      </w:r>
      <w:proofErr w:type="spellEnd"/>
      <w:r w:rsidRPr="00186B84">
        <w:rPr>
          <w:rFonts w:ascii="Times New Roman" w:eastAsia="Aptos" w:hAnsi="Times New Roman" w:cs="Times New Roman"/>
          <w:kern w:val="2"/>
          <w:sz w:val="24"/>
          <w:szCs w:val="24"/>
          <w14:ligatures w14:val="standardContextual"/>
        </w:rPr>
        <w:t>-</w:t>
      </w:r>
      <w:proofErr w:type="spellStart"/>
      <w:r w:rsidRPr="00186B84">
        <w:rPr>
          <w:rFonts w:ascii="Times New Roman" w:eastAsia="Aptos" w:hAnsi="Times New Roman" w:cs="Times New Roman"/>
          <w:kern w:val="2"/>
          <w:sz w:val="24"/>
          <w:szCs w:val="24"/>
          <w14:ligatures w14:val="standardContextual"/>
        </w:rPr>
        <w:t>base</w:t>
      </w:r>
      <w:proofErr w:type="spellEnd"/>
      <w:r w:rsidRPr="00186B84">
        <w:rPr>
          <w:rFonts w:ascii="Times New Roman" w:eastAsia="Aptos" w:hAnsi="Times New Roman" w:cs="Times New Roman"/>
          <w:kern w:val="2"/>
          <w:sz w:val="24"/>
          <w:szCs w:val="24"/>
          <w14:ligatures w14:val="standardContextual"/>
        </w:rPr>
        <w:t xml:space="preserve">, </w:t>
      </w:r>
      <w:proofErr w:type="spellStart"/>
      <w:r w:rsidRPr="00186B84">
        <w:rPr>
          <w:rFonts w:ascii="Times New Roman" w:eastAsia="Aptos" w:hAnsi="Times New Roman" w:cs="Times New Roman"/>
          <w:kern w:val="2"/>
          <w:sz w:val="24"/>
          <w:szCs w:val="24"/>
          <w14:ligatures w14:val="standardContextual"/>
        </w:rPr>
        <w:t>intfloat</w:t>
      </w:r>
      <w:proofErr w:type="spellEnd"/>
      <w:r w:rsidRPr="00186B84">
        <w:rPr>
          <w:rFonts w:ascii="Times New Roman" w:eastAsia="Aptos" w:hAnsi="Times New Roman" w:cs="Times New Roman"/>
          <w:kern w:val="2"/>
          <w:sz w:val="24"/>
          <w:szCs w:val="24"/>
          <w14:ligatures w14:val="standardContextual"/>
        </w:rPr>
        <w:t xml:space="preserve">/multilingual-e5-small и </w:t>
      </w:r>
      <w:proofErr w:type="spellStart"/>
      <w:r w:rsidRPr="00186B84">
        <w:rPr>
          <w:rFonts w:ascii="Times New Roman" w:eastAsia="Aptos" w:hAnsi="Times New Roman" w:cs="Times New Roman"/>
          <w:kern w:val="2"/>
          <w:sz w:val="24"/>
          <w:szCs w:val="24"/>
          <w14:ligatures w14:val="standardContextual"/>
        </w:rPr>
        <w:t>Snowflake</w:t>
      </w:r>
      <w:proofErr w:type="spellEnd"/>
      <w:r w:rsidRPr="00186B84">
        <w:rPr>
          <w:rFonts w:ascii="Times New Roman" w:eastAsia="Aptos" w:hAnsi="Times New Roman" w:cs="Times New Roman"/>
          <w:kern w:val="2"/>
          <w:sz w:val="24"/>
          <w:szCs w:val="24"/>
          <w14:ligatures w14:val="standardContextual"/>
        </w:rPr>
        <w:t xml:space="preserve"> </w:t>
      </w:r>
      <w:proofErr w:type="spellStart"/>
      <w:r w:rsidRPr="00186B84">
        <w:rPr>
          <w:rFonts w:ascii="Times New Roman" w:eastAsia="Aptos" w:hAnsi="Times New Roman" w:cs="Times New Roman"/>
          <w:kern w:val="2"/>
          <w:sz w:val="24"/>
          <w:szCs w:val="24"/>
          <w14:ligatures w14:val="standardContextual"/>
        </w:rPr>
        <w:t>Arctic-Embed</w:t>
      </w:r>
      <w:proofErr w:type="spellEnd"/>
      <w:r w:rsidRPr="00186B84">
        <w:rPr>
          <w:rFonts w:ascii="Times New Roman" w:eastAsia="Aptos" w:hAnsi="Times New Roman" w:cs="Times New Roman"/>
          <w:kern w:val="2"/>
          <w:sz w:val="24"/>
          <w:szCs w:val="24"/>
          <w14:ligatures w14:val="standardContextual"/>
        </w:rPr>
        <w:t xml:space="preserve"> v2.0. Для оценки качества сопоставления применялись метрики Accuracy@1, </w:t>
      </w:r>
      <w:proofErr w:type="spellStart"/>
      <w:r w:rsidRPr="00186B84">
        <w:rPr>
          <w:rFonts w:ascii="Times New Roman" w:eastAsia="Aptos" w:hAnsi="Times New Roman" w:cs="Times New Roman"/>
          <w:kern w:val="2"/>
          <w:sz w:val="24"/>
          <w:szCs w:val="24"/>
          <w14:ligatures w14:val="standardContextual"/>
        </w:rPr>
        <w:t>Mean</w:t>
      </w:r>
      <w:proofErr w:type="spellEnd"/>
      <w:r w:rsidRPr="00186B84">
        <w:rPr>
          <w:rFonts w:ascii="Times New Roman" w:eastAsia="Aptos" w:hAnsi="Times New Roman" w:cs="Times New Roman"/>
          <w:kern w:val="2"/>
          <w:sz w:val="24"/>
          <w:szCs w:val="24"/>
          <w14:ligatures w14:val="standardContextual"/>
        </w:rPr>
        <w:t xml:space="preserve"> </w:t>
      </w:r>
      <w:proofErr w:type="spellStart"/>
      <w:r w:rsidRPr="00186B84">
        <w:rPr>
          <w:rFonts w:ascii="Times New Roman" w:eastAsia="Aptos" w:hAnsi="Times New Roman" w:cs="Times New Roman"/>
          <w:kern w:val="2"/>
          <w:sz w:val="24"/>
          <w:szCs w:val="24"/>
          <w14:ligatures w14:val="standardContextual"/>
        </w:rPr>
        <w:t>Reciprocal</w:t>
      </w:r>
      <w:proofErr w:type="spellEnd"/>
      <w:r w:rsidRPr="00186B84">
        <w:rPr>
          <w:rFonts w:ascii="Times New Roman" w:eastAsia="Aptos" w:hAnsi="Times New Roman" w:cs="Times New Roman"/>
          <w:kern w:val="2"/>
          <w:sz w:val="24"/>
          <w:szCs w:val="24"/>
          <w14:ligatures w14:val="standardContextual"/>
        </w:rPr>
        <w:t xml:space="preserve"> </w:t>
      </w:r>
      <w:proofErr w:type="spellStart"/>
      <w:r w:rsidRPr="00186B84">
        <w:rPr>
          <w:rFonts w:ascii="Times New Roman" w:eastAsia="Aptos" w:hAnsi="Times New Roman" w:cs="Times New Roman"/>
          <w:kern w:val="2"/>
          <w:sz w:val="24"/>
          <w:szCs w:val="24"/>
          <w14:ligatures w14:val="standardContextual"/>
        </w:rPr>
        <w:t>Rank</w:t>
      </w:r>
      <w:proofErr w:type="spellEnd"/>
      <w:r w:rsidRPr="00186B84">
        <w:rPr>
          <w:rFonts w:ascii="Times New Roman" w:eastAsia="Aptos" w:hAnsi="Times New Roman" w:cs="Times New Roman"/>
          <w:kern w:val="2"/>
          <w:sz w:val="24"/>
          <w:szCs w:val="24"/>
          <w14:ligatures w14:val="standardContextual"/>
        </w:rPr>
        <w:t xml:space="preserve"> (MRR) и ROC AUC. Эксперименты, проведенные в режиме </w:t>
      </w:r>
      <w:proofErr w:type="spellStart"/>
      <w:r w:rsidRPr="00186B84">
        <w:rPr>
          <w:rFonts w:ascii="Times New Roman" w:eastAsia="Aptos" w:hAnsi="Times New Roman" w:cs="Times New Roman"/>
          <w:kern w:val="2"/>
          <w:sz w:val="24"/>
          <w:szCs w:val="24"/>
          <w14:ligatures w14:val="standardContextual"/>
        </w:rPr>
        <w:t>zero-shot</w:t>
      </w:r>
      <w:proofErr w:type="spellEnd"/>
      <w:r w:rsidRPr="00186B84">
        <w:rPr>
          <w:rFonts w:ascii="Times New Roman" w:eastAsia="Aptos" w:hAnsi="Times New Roman" w:cs="Times New Roman"/>
          <w:kern w:val="2"/>
          <w:sz w:val="24"/>
          <w:szCs w:val="24"/>
          <w14:ligatures w14:val="standardContextual"/>
        </w:rPr>
        <w:t xml:space="preserve">, показали, что модели </w:t>
      </w:r>
      <w:proofErr w:type="spellStart"/>
      <w:r w:rsidRPr="00186B84">
        <w:rPr>
          <w:rFonts w:ascii="Times New Roman" w:eastAsia="Aptos" w:hAnsi="Times New Roman" w:cs="Times New Roman"/>
          <w:kern w:val="2"/>
          <w:sz w:val="24"/>
          <w:szCs w:val="24"/>
          <w14:ligatures w14:val="standardContextual"/>
        </w:rPr>
        <w:t>эмбеддингов</w:t>
      </w:r>
      <w:proofErr w:type="spellEnd"/>
      <w:r w:rsidRPr="00186B84">
        <w:rPr>
          <w:rFonts w:ascii="Times New Roman" w:eastAsia="Aptos" w:hAnsi="Times New Roman" w:cs="Times New Roman"/>
          <w:kern w:val="2"/>
          <w:sz w:val="24"/>
          <w:szCs w:val="24"/>
          <w14:ligatures w14:val="standardContextual"/>
        </w:rPr>
        <w:t xml:space="preserve"> значительно </w:t>
      </w:r>
      <w:r w:rsidRPr="00186B84">
        <w:rPr>
          <w:rFonts w:ascii="Times New Roman" w:eastAsia="Aptos" w:hAnsi="Times New Roman" w:cs="Times New Roman"/>
          <w:kern w:val="2"/>
          <w:sz w:val="24"/>
          <w:szCs w:val="24"/>
          <w14:ligatures w14:val="standardContextual"/>
        </w:rPr>
        <w:lastRenderedPageBreak/>
        <w:t xml:space="preserve">превосходят TF-IDF, достигая Accuracy@1 в диапазоне 0.59–0.63, тогда как базовый метод демонстрирует показатель 0.50. Дополнительно, результаты визуализации с использованием t-SNE свидетельствуют о том, что современные модели способны группировать семантически связанные вопросы и контексты ближе друг к другу, что благоприятно сказывается на качестве ранжирования. Среди рассмотренных моделей наилучшие результаты показали </w:t>
      </w:r>
      <w:proofErr w:type="spellStart"/>
      <w:r w:rsidRPr="00186B84">
        <w:rPr>
          <w:rFonts w:ascii="Times New Roman" w:eastAsia="Aptos" w:hAnsi="Times New Roman" w:cs="Times New Roman"/>
          <w:kern w:val="2"/>
          <w:sz w:val="24"/>
          <w:szCs w:val="24"/>
          <w14:ligatures w14:val="standardContextual"/>
        </w:rPr>
        <w:t>Alibaba</w:t>
      </w:r>
      <w:proofErr w:type="spellEnd"/>
      <w:r w:rsidRPr="00186B84">
        <w:rPr>
          <w:rFonts w:ascii="Times New Roman" w:eastAsia="Aptos" w:hAnsi="Times New Roman" w:cs="Times New Roman"/>
          <w:kern w:val="2"/>
          <w:sz w:val="24"/>
          <w:szCs w:val="24"/>
          <w14:ligatures w14:val="standardContextual"/>
        </w:rPr>
        <w:t xml:space="preserve"> GTE и </w:t>
      </w:r>
      <w:proofErr w:type="spellStart"/>
      <w:r w:rsidRPr="00186B84">
        <w:rPr>
          <w:rFonts w:ascii="Times New Roman" w:eastAsia="Aptos" w:hAnsi="Times New Roman" w:cs="Times New Roman"/>
          <w:kern w:val="2"/>
          <w:sz w:val="24"/>
          <w:szCs w:val="24"/>
          <w14:ligatures w14:val="standardContextual"/>
        </w:rPr>
        <w:t>Snowflake</w:t>
      </w:r>
      <w:proofErr w:type="spellEnd"/>
      <w:r w:rsidRPr="00186B84">
        <w:rPr>
          <w:rFonts w:ascii="Times New Roman" w:eastAsia="Aptos" w:hAnsi="Times New Roman" w:cs="Times New Roman"/>
          <w:kern w:val="2"/>
          <w:sz w:val="24"/>
          <w:szCs w:val="24"/>
          <w14:ligatures w14:val="standardContextual"/>
        </w:rPr>
        <w:t xml:space="preserve"> </w:t>
      </w:r>
      <w:proofErr w:type="spellStart"/>
      <w:r w:rsidRPr="00186B84">
        <w:rPr>
          <w:rFonts w:ascii="Times New Roman" w:eastAsia="Aptos" w:hAnsi="Times New Roman" w:cs="Times New Roman"/>
          <w:kern w:val="2"/>
          <w:sz w:val="24"/>
          <w:szCs w:val="24"/>
          <w14:ligatures w14:val="standardContextual"/>
        </w:rPr>
        <w:t>Arctic-Embed</w:t>
      </w:r>
      <w:proofErr w:type="spellEnd"/>
      <w:r w:rsidRPr="00186B84">
        <w:rPr>
          <w:rFonts w:ascii="Times New Roman" w:eastAsia="Aptos" w:hAnsi="Times New Roman" w:cs="Times New Roman"/>
          <w:kern w:val="2"/>
          <w:sz w:val="24"/>
          <w:szCs w:val="24"/>
          <w14:ligatures w14:val="standardContextual"/>
        </w:rPr>
        <w:t xml:space="preserve"> v2.0, что подтверждает их актуальность для создания систем автоматического поиска ответов на вопросы в образовательных ИИ-приложениях. Работа подчеркивает, что даже без дополнительного обучения на казахских данных </w:t>
      </w:r>
      <w:proofErr w:type="spellStart"/>
      <w:r w:rsidRPr="00186B84">
        <w:rPr>
          <w:rFonts w:ascii="Times New Roman" w:eastAsia="Aptos" w:hAnsi="Times New Roman" w:cs="Times New Roman"/>
          <w:kern w:val="2"/>
          <w:sz w:val="24"/>
          <w:szCs w:val="24"/>
          <w14:ligatures w14:val="standardContextual"/>
        </w:rPr>
        <w:t>предобученные</w:t>
      </w:r>
      <w:proofErr w:type="spellEnd"/>
      <w:r w:rsidRPr="00186B84">
        <w:rPr>
          <w:rFonts w:ascii="Times New Roman" w:eastAsia="Aptos" w:hAnsi="Times New Roman" w:cs="Times New Roman"/>
          <w:kern w:val="2"/>
          <w:sz w:val="24"/>
          <w:szCs w:val="24"/>
          <w14:ligatures w14:val="standardContextual"/>
        </w:rPr>
        <w:t xml:space="preserve"> многоязычные модели способны значительно улучшить качество семантического сопоставления, что открывает перспективы для применения данных решений в образовательных системах и других информационных сервисах.</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kk-KZ"/>
          <w14:ligatures w14:val="standardContextual"/>
        </w:rPr>
      </w:pPr>
      <w:r w:rsidRPr="00186B84">
        <w:rPr>
          <w:rFonts w:ascii="Times New Roman" w:eastAsia="Aptos" w:hAnsi="Times New Roman" w:cs="Times New Roman"/>
          <w:b/>
          <w:bCs/>
          <w:kern w:val="2"/>
          <w:sz w:val="24"/>
          <w:szCs w:val="24"/>
          <w14:ligatures w14:val="standardContextual"/>
        </w:rPr>
        <w:t>Ключевые слова:</w:t>
      </w:r>
      <w:r w:rsidRPr="00186B84">
        <w:rPr>
          <w:rFonts w:ascii="Times New Roman" w:eastAsia="Aptos" w:hAnsi="Times New Roman" w:cs="Times New Roman"/>
          <w:color w:val="000000"/>
          <w:kern w:val="2"/>
          <w:sz w:val="27"/>
          <w:szCs w:val="27"/>
          <w14:ligatures w14:val="standardContextual"/>
        </w:rPr>
        <w:t xml:space="preserve"> </w:t>
      </w:r>
      <w:r w:rsidRPr="00186B84">
        <w:rPr>
          <w:rFonts w:ascii="Times New Roman" w:eastAsia="Aptos" w:hAnsi="Times New Roman" w:cs="Times New Roman"/>
          <w:kern w:val="2"/>
          <w:sz w:val="24"/>
          <w:szCs w:val="24"/>
          <w14:ligatures w14:val="standardContextual"/>
        </w:rPr>
        <w:t xml:space="preserve">семантический поиск, </w:t>
      </w:r>
      <w:proofErr w:type="spellStart"/>
      <w:r w:rsidRPr="00186B84">
        <w:rPr>
          <w:rFonts w:ascii="Times New Roman" w:eastAsia="Aptos" w:hAnsi="Times New Roman" w:cs="Times New Roman"/>
          <w:kern w:val="2"/>
          <w:sz w:val="24"/>
          <w:szCs w:val="24"/>
          <w14:ligatures w14:val="standardContextual"/>
        </w:rPr>
        <w:t>эмбеддинги</w:t>
      </w:r>
      <w:proofErr w:type="spellEnd"/>
      <w:r w:rsidRPr="00186B84">
        <w:rPr>
          <w:rFonts w:ascii="Times New Roman" w:eastAsia="Aptos" w:hAnsi="Times New Roman" w:cs="Times New Roman"/>
          <w:kern w:val="2"/>
          <w:sz w:val="24"/>
          <w:szCs w:val="24"/>
          <w14:ligatures w14:val="standardContextual"/>
        </w:rPr>
        <w:t xml:space="preserve"> предложений,</w:t>
      </w:r>
      <w:r>
        <w:rPr>
          <w:rFonts w:ascii="Times New Roman" w:eastAsia="Aptos" w:hAnsi="Times New Roman" w:cs="Times New Roman"/>
          <w:kern w:val="2"/>
          <w:sz w:val="24"/>
          <w:szCs w:val="24"/>
          <w14:ligatures w14:val="standardContextual"/>
        </w:rPr>
        <w:t xml:space="preserve"> сопоставление вопрос-</w:t>
      </w:r>
      <w:r w:rsidRPr="00186B84">
        <w:rPr>
          <w:rFonts w:ascii="Times New Roman" w:eastAsia="Aptos" w:hAnsi="Times New Roman" w:cs="Times New Roman"/>
          <w:kern w:val="2"/>
          <w:sz w:val="24"/>
          <w:szCs w:val="24"/>
          <w14:ligatures w14:val="standardContextual"/>
        </w:rPr>
        <w:t xml:space="preserve">контекст, </w:t>
      </w:r>
      <w:proofErr w:type="spellStart"/>
      <w:r w:rsidRPr="00186B84">
        <w:rPr>
          <w:rFonts w:ascii="Times New Roman" w:eastAsia="Aptos" w:hAnsi="Times New Roman" w:cs="Times New Roman"/>
          <w:kern w:val="2"/>
          <w:sz w:val="24"/>
          <w:szCs w:val="24"/>
          <w14:ligatures w14:val="standardContextual"/>
        </w:rPr>
        <w:t>мультиязычные</w:t>
      </w:r>
      <w:proofErr w:type="spellEnd"/>
      <w:r w:rsidRPr="00186B84">
        <w:rPr>
          <w:rFonts w:ascii="Times New Roman" w:eastAsia="Aptos" w:hAnsi="Times New Roman" w:cs="Times New Roman"/>
          <w:kern w:val="2"/>
          <w:sz w:val="24"/>
          <w:szCs w:val="24"/>
          <w14:ligatures w14:val="standardContextual"/>
        </w:rPr>
        <w:t xml:space="preserve"> </w:t>
      </w:r>
      <w:proofErr w:type="spellStart"/>
      <w:r w:rsidRPr="00186B84">
        <w:rPr>
          <w:rFonts w:ascii="Times New Roman" w:eastAsia="Aptos" w:hAnsi="Times New Roman" w:cs="Times New Roman"/>
          <w:kern w:val="2"/>
          <w:sz w:val="24"/>
          <w:szCs w:val="24"/>
          <w14:ligatures w14:val="standardContextual"/>
        </w:rPr>
        <w:t>трансформерные</w:t>
      </w:r>
      <w:proofErr w:type="spellEnd"/>
      <w:r w:rsidRPr="00186B84">
        <w:rPr>
          <w:rFonts w:ascii="Times New Roman" w:eastAsia="Aptos" w:hAnsi="Times New Roman" w:cs="Times New Roman"/>
          <w:kern w:val="2"/>
          <w:sz w:val="24"/>
          <w:szCs w:val="24"/>
          <w14:ligatures w14:val="standardContextual"/>
        </w:rPr>
        <w:t xml:space="preserve"> модели, TF-IDF, казахский язык, информационный поиск.</w:t>
      </w:r>
    </w:p>
    <w:p w:rsidR="00186B84" w:rsidRPr="00186B84" w:rsidRDefault="00186B84" w:rsidP="00186B84">
      <w:pPr>
        <w:spacing w:after="0" w:line="240" w:lineRule="auto"/>
        <w:ind w:firstLine="709"/>
        <w:jc w:val="center"/>
        <w:rPr>
          <w:rFonts w:ascii="Times New Roman" w:eastAsia="Aptos" w:hAnsi="Times New Roman" w:cs="Times New Roman"/>
          <w:kern w:val="2"/>
          <w:sz w:val="24"/>
          <w:szCs w:val="24"/>
          <w14:ligatures w14:val="standardContextual"/>
        </w:rPr>
      </w:pPr>
    </w:p>
    <w:p w:rsidR="00186B84" w:rsidRPr="00186B84" w:rsidRDefault="00186B84" w:rsidP="00186B84">
      <w:pPr>
        <w:spacing w:after="0" w:line="240" w:lineRule="auto"/>
        <w:ind w:firstLine="709"/>
        <w:jc w:val="center"/>
        <w:rPr>
          <w:rFonts w:ascii="Times New Roman" w:eastAsia="Aptos" w:hAnsi="Times New Roman" w:cs="Times New Roman"/>
          <w:kern w:val="2"/>
          <w14:ligatures w14:val="standardContextual"/>
        </w:rPr>
      </w:pPr>
      <w:r w:rsidRPr="00186B84">
        <w:rPr>
          <w:rFonts w:ascii="Times New Roman" w:eastAsia="Aptos" w:hAnsi="Times New Roman" w:cs="Times New Roman"/>
          <w:b/>
          <w:bCs/>
          <w:kern w:val="2"/>
          <w14:ligatures w14:val="standardContextual"/>
        </w:rPr>
        <w:t>ҚАЗАҚ ТІЛІНДЕГІ СҰРАҚТАР МЕН КОНТЕКСТТЕРДІ СӘЙКЕСТЕНДІРУГЕ АРНАЛҒАН ЭМБЕДДИНГ МОДЕЛЬДЕРІНІҢ САЛЫСТЫРМАЛЫ ТАЛДАУЫ</w:t>
      </w:r>
    </w:p>
    <w:p w:rsidR="00186B84" w:rsidRPr="00186B84" w:rsidRDefault="00186B84" w:rsidP="00186B84">
      <w:pPr>
        <w:spacing w:after="0" w:line="240" w:lineRule="auto"/>
        <w:jc w:val="center"/>
        <w:rPr>
          <w:rFonts w:ascii="Times New Roman" w:eastAsia="Aptos" w:hAnsi="Times New Roman" w:cs="Times New Roman"/>
          <w:b/>
          <w:bCs/>
          <w:iCs/>
          <w:color w:val="000000"/>
          <w:kern w:val="2"/>
          <w:vertAlign w:val="superscript"/>
          <w:lang w:val="kk-KZ"/>
          <w14:ligatures w14:val="standardContextual"/>
        </w:rPr>
      </w:pPr>
    </w:p>
    <w:p w:rsidR="00186B84" w:rsidRPr="00186B84" w:rsidRDefault="00186B84" w:rsidP="00186B84">
      <w:pPr>
        <w:spacing w:after="0" w:line="240" w:lineRule="auto"/>
        <w:jc w:val="center"/>
        <w:rPr>
          <w:rFonts w:ascii="Times New Roman" w:eastAsia="Aptos" w:hAnsi="Times New Roman" w:cs="Times New Roman"/>
          <w:b/>
          <w:bCs/>
          <w:kern w:val="2"/>
          <w:lang w:val="kk-KZ"/>
          <w14:ligatures w14:val="standardContextual"/>
        </w:rPr>
      </w:pPr>
      <w:r w:rsidRPr="00186B84">
        <w:rPr>
          <w:rFonts w:ascii="Times New Roman" w:eastAsia="Aptos" w:hAnsi="Times New Roman" w:cs="Times New Roman"/>
          <w:b/>
          <w:bCs/>
          <w:iCs/>
          <w:color w:val="000000"/>
          <w:kern w:val="2"/>
          <w:vertAlign w:val="superscript"/>
          <w:lang w:val="kk-KZ"/>
          <w14:ligatures w14:val="standardContextual"/>
        </w:rPr>
        <w:t>1</w:t>
      </w:r>
      <w:r w:rsidRPr="00186B84">
        <w:rPr>
          <w:rFonts w:ascii="Times New Roman" w:eastAsia="Aptos" w:hAnsi="Times New Roman" w:cs="Times New Roman"/>
          <w:b/>
          <w:bCs/>
          <w:kern w:val="2"/>
          <w:lang w:val="kk-KZ"/>
          <w14:ligatures w14:val="standardContextual"/>
        </w:rPr>
        <w:t xml:space="preserve">К.Ш. Мажитова, </w:t>
      </w:r>
      <w:r w:rsidRPr="00186B84">
        <w:rPr>
          <w:rFonts w:ascii="Times New Roman" w:eastAsia="Aptos" w:hAnsi="Times New Roman" w:cs="Times New Roman"/>
          <w:b/>
          <w:bCs/>
          <w:iCs/>
          <w:color w:val="000000"/>
          <w:kern w:val="2"/>
          <w:vertAlign w:val="superscript"/>
          <w:lang w:val="kk-KZ"/>
          <w14:ligatures w14:val="standardContextual"/>
        </w:rPr>
        <w:t>2</w:t>
      </w:r>
      <w:r w:rsidRPr="00186B84">
        <w:rPr>
          <w:rFonts w:ascii="Times New Roman" w:eastAsia="Aptos" w:hAnsi="Times New Roman" w:cs="Times New Roman"/>
          <w:b/>
          <w:bCs/>
          <w:kern w:val="2"/>
          <w:lang w:val="kk-KZ"/>
          <w14:ligatures w14:val="standardContextual"/>
        </w:rPr>
        <w:t>А.О. Тлеубаева</w:t>
      </w:r>
      <w:r w:rsidRPr="00186B84">
        <w:rPr>
          <w:rFonts w:ascii="Times New Roman" w:eastAsia="Aptos" w:hAnsi="Times New Roman" w:cs="Times New Roman"/>
          <w:b/>
          <w:color w:val="2E74B5"/>
          <w:kern w:val="2"/>
          <w:vertAlign w:val="superscript"/>
          <w:lang w:val="kk-KZ"/>
          <w14:ligatures w14:val="standardContextual"/>
        </w:rPr>
        <w:sym w:font="Wingdings" w:char="F02A"/>
      </w:r>
      <w:r w:rsidRPr="00186B84">
        <w:rPr>
          <w:rFonts w:ascii="Times New Roman" w:eastAsia="Aptos" w:hAnsi="Times New Roman" w:cs="Times New Roman"/>
          <w:b/>
          <w:bCs/>
          <w:kern w:val="2"/>
          <w:lang w:val="kk-KZ"/>
          <w14:ligatures w14:val="standardContextual"/>
        </w:rPr>
        <w:t xml:space="preserve">, </w:t>
      </w:r>
      <w:r w:rsidRPr="00186B84">
        <w:rPr>
          <w:rFonts w:ascii="Times New Roman" w:eastAsia="Aptos" w:hAnsi="Times New Roman" w:cs="Times New Roman"/>
          <w:b/>
          <w:bCs/>
          <w:iCs/>
          <w:color w:val="000000"/>
          <w:kern w:val="2"/>
          <w:vertAlign w:val="superscript"/>
          <w:lang w:val="kk-KZ"/>
          <w14:ligatures w14:val="standardContextual"/>
        </w:rPr>
        <w:t>1</w:t>
      </w:r>
      <w:r w:rsidRPr="00186B84">
        <w:rPr>
          <w:rFonts w:ascii="Times New Roman" w:eastAsia="Aptos" w:hAnsi="Times New Roman" w:cs="Times New Roman"/>
          <w:b/>
          <w:bCs/>
          <w:kern w:val="2"/>
          <w:lang w:val="kk-KZ"/>
          <w14:ligatures w14:val="standardContextual"/>
        </w:rPr>
        <w:t xml:space="preserve">С.Е. Мухаммедия, </w:t>
      </w:r>
      <w:r w:rsidRPr="00186B84">
        <w:rPr>
          <w:rFonts w:ascii="Times New Roman" w:eastAsia="Aptos" w:hAnsi="Times New Roman" w:cs="Times New Roman"/>
          <w:b/>
          <w:bCs/>
          <w:iCs/>
          <w:color w:val="000000"/>
          <w:kern w:val="2"/>
          <w:vertAlign w:val="superscript"/>
          <w:lang w:val="kk-KZ"/>
          <w14:ligatures w14:val="standardContextual"/>
        </w:rPr>
        <w:t>1</w:t>
      </w:r>
      <w:r w:rsidRPr="00186B84">
        <w:rPr>
          <w:rFonts w:ascii="Times New Roman" w:eastAsia="Aptos" w:hAnsi="Times New Roman" w:cs="Times New Roman"/>
          <w:b/>
          <w:bCs/>
          <w:kern w:val="2"/>
          <w:lang w:val="kk-KZ"/>
          <w14:ligatures w14:val="standardContextual"/>
        </w:rPr>
        <w:t xml:space="preserve">А.А.Танирбергенова, </w:t>
      </w:r>
    </w:p>
    <w:p w:rsidR="00186B84" w:rsidRPr="00186B84" w:rsidRDefault="00186B84" w:rsidP="00186B84">
      <w:pPr>
        <w:spacing w:after="0" w:line="240" w:lineRule="auto"/>
        <w:jc w:val="center"/>
        <w:rPr>
          <w:rFonts w:ascii="Times New Roman" w:eastAsia="Aptos" w:hAnsi="Times New Roman" w:cs="Times New Roman"/>
          <w:i/>
          <w:kern w:val="2"/>
          <w:sz w:val="20"/>
          <w:szCs w:val="20"/>
          <w:lang w:val="kk-KZ"/>
          <w14:ligatures w14:val="standardContextual"/>
        </w:rPr>
      </w:pPr>
      <w:r w:rsidRPr="00186B84">
        <w:rPr>
          <w:rFonts w:ascii="Times New Roman" w:eastAsia="Aptos" w:hAnsi="Times New Roman" w:cs="Times New Roman"/>
          <w:b/>
          <w:bCs/>
          <w:iCs/>
          <w:color w:val="000000"/>
          <w:kern w:val="2"/>
          <w:vertAlign w:val="superscript"/>
          <w:lang w:val="kk-KZ"/>
          <w14:ligatures w14:val="standardContextual"/>
        </w:rPr>
        <w:t>1</w:t>
      </w:r>
      <w:r w:rsidRPr="00186B84">
        <w:rPr>
          <w:rFonts w:ascii="Times New Roman" w:eastAsia="Aptos" w:hAnsi="Times New Roman" w:cs="Times New Roman"/>
          <w:b/>
          <w:bCs/>
          <w:kern w:val="2"/>
          <w:lang w:val="kk-KZ"/>
          <w14:ligatures w14:val="standardContextual"/>
        </w:rPr>
        <w:t xml:space="preserve">А.С. Токтаганова, </w:t>
      </w:r>
      <w:r w:rsidRPr="00186B84">
        <w:rPr>
          <w:rFonts w:ascii="Times New Roman" w:eastAsia="Aptos" w:hAnsi="Times New Roman" w:cs="Times New Roman"/>
          <w:b/>
          <w:bCs/>
          <w:iCs/>
          <w:color w:val="000000"/>
          <w:kern w:val="2"/>
          <w:vertAlign w:val="superscript"/>
          <w:lang w:val="kk-KZ"/>
          <w14:ligatures w14:val="standardContextual"/>
        </w:rPr>
        <w:t>1</w:t>
      </w:r>
      <w:r w:rsidRPr="00186B84">
        <w:rPr>
          <w:rFonts w:ascii="Times New Roman" w:eastAsia="Aptos" w:hAnsi="Times New Roman" w:cs="Times New Roman"/>
          <w:b/>
          <w:bCs/>
          <w:kern w:val="2"/>
          <w:lang w:val="kk-KZ"/>
          <w14:ligatures w14:val="standardContextual"/>
        </w:rPr>
        <w:t>Ж.Б. Камбарова</w:t>
      </w:r>
      <w:r w:rsidRPr="00186B84">
        <w:rPr>
          <w:rFonts w:ascii="Times New Roman" w:eastAsia="Aptos" w:hAnsi="Times New Roman" w:cs="Times New Roman"/>
          <w:kern w:val="2"/>
          <w:lang w:val="kk-KZ"/>
          <w14:ligatures w14:val="standardContextual"/>
        </w:rPr>
        <w:br/>
      </w:r>
      <w:r w:rsidRPr="00186B84">
        <w:rPr>
          <w:rFonts w:ascii="Times New Roman" w:eastAsia="Aptos" w:hAnsi="Times New Roman" w:cs="Times New Roman"/>
          <w:i/>
          <w:iCs/>
          <w:color w:val="000000"/>
          <w:kern w:val="2"/>
          <w:sz w:val="20"/>
          <w:szCs w:val="20"/>
          <w:vertAlign w:val="superscript"/>
          <w:lang w:val="kk-KZ"/>
          <w14:ligatures w14:val="standardContextual"/>
        </w:rPr>
        <w:t>1</w:t>
      </w:r>
      <w:r w:rsidRPr="00186B84">
        <w:rPr>
          <w:rFonts w:ascii="Times New Roman" w:eastAsia="Aptos" w:hAnsi="Times New Roman" w:cs="Times New Roman"/>
          <w:i/>
          <w:kern w:val="2"/>
          <w:sz w:val="20"/>
          <w:szCs w:val="20"/>
          <w:lang w:val="kk-KZ"/>
          <w14:ligatures w14:val="standardContextual"/>
        </w:rPr>
        <w:t>«ASTANA POLYTECHNIC» Жоғары колледжі, г. Астана, Казахстан,</w:t>
      </w:r>
    </w:p>
    <w:p w:rsidR="00186B84" w:rsidRPr="00186B84" w:rsidRDefault="00186B84" w:rsidP="00186B84">
      <w:pPr>
        <w:tabs>
          <w:tab w:val="left" w:pos="993"/>
        </w:tabs>
        <w:spacing w:after="0" w:line="240" w:lineRule="auto"/>
        <w:jc w:val="center"/>
        <w:rPr>
          <w:rFonts w:ascii="Times New Roman" w:eastAsia="Aptos" w:hAnsi="Times New Roman" w:cs="Times New Roman"/>
          <w:i/>
          <w:iCs/>
          <w:color w:val="000000"/>
          <w:kern w:val="2"/>
          <w:sz w:val="20"/>
          <w:szCs w:val="20"/>
          <w:lang w:val="en-US"/>
          <w14:ligatures w14:val="standardContextual"/>
        </w:rPr>
      </w:pPr>
      <w:r w:rsidRPr="00186B84">
        <w:rPr>
          <w:rFonts w:ascii="Times New Roman" w:eastAsia="Aptos" w:hAnsi="Times New Roman" w:cs="Times New Roman"/>
          <w:i/>
          <w:iCs/>
          <w:color w:val="000000"/>
          <w:kern w:val="2"/>
          <w:sz w:val="20"/>
          <w:szCs w:val="20"/>
          <w:vertAlign w:val="superscript"/>
          <w:lang w:val="en-US"/>
          <w14:ligatures w14:val="standardContextual"/>
        </w:rPr>
        <w:t>2</w:t>
      </w:r>
      <w:r w:rsidRPr="00186B84">
        <w:rPr>
          <w:rFonts w:ascii="Times New Roman" w:eastAsia="Aptos" w:hAnsi="Times New Roman" w:cs="Times New Roman"/>
          <w:i/>
          <w:iCs/>
          <w:color w:val="000000"/>
          <w:kern w:val="2"/>
          <w:sz w:val="20"/>
          <w:szCs w:val="20"/>
          <w:lang w:val="kk-KZ"/>
          <w14:ligatures w14:val="standardContextual"/>
        </w:rPr>
        <w:t>Astana IT University</w:t>
      </w:r>
      <w:r w:rsidRPr="00186B84">
        <w:rPr>
          <w:rFonts w:ascii="Times New Roman" w:eastAsia="Aptos" w:hAnsi="Times New Roman" w:cs="Times New Roman"/>
          <w:i/>
          <w:iCs/>
          <w:color w:val="000000"/>
          <w:kern w:val="2"/>
          <w:sz w:val="20"/>
          <w:szCs w:val="20"/>
          <w:lang w:val="en-US"/>
          <w14:ligatures w14:val="standardContextual"/>
        </w:rPr>
        <w:t xml:space="preserve">, </w:t>
      </w:r>
      <w:r w:rsidRPr="00186B84">
        <w:rPr>
          <w:rFonts w:ascii="Times New Roman" w:eastAsia="Aptos" w:hAnsi="Times New Roman" w:cs="Times New Roman"/>
          <w:i/>
          <w:iCs/>
          <w:color w:val="000000"/>
          <w:kern w:val="2"/>
          <w:sz w:val="20"/>
          <w:szCs w:val="20"/>
          <w14:ligatures w14:val="standardContextual"/>
        </w:rPr>
        <w:t>Астана</w:t>
      </w:r>
      <w:r w:rsidRPr="00186B84">
        <w:rPr>
          <w:rFonts w:ascii="Times New Roman" w:eastAsia="Aptos" w:hAnsi="Times New Roman" w:cs="Times New Roman"/>
          <w:i/>
          <w:iCs/>
          <w:color w:val="000000"/>
          <w:kern w:val="2"/>
          <w:sz w:val="20"/>
          <w:szCs w:val="20"/>
          <w:lang w:val="en-US"/>
          <w14:ligatures w14:val="standardContextual"/>
        </w:rPr>
        <w:t xml:space="preserve">, </w:t>
      </w:r>
      <w:r w:rsidRPr="00186B84">
        <w:rPr>
          <w:rFonts w:ascii="Times New Roman" w:eastAsia="Aptos" w:hAnsi="Times New Roman" w:cs="Times New Roman"/>
          <w:i/>
          <w:iCs/>
          <w:color w:val="000000"/>
          <w:kern w:val="2"/>
          <w:sz w:val="20"/>
          <w:szCs w:val="20"/>
          <w14:ligatures w14:val="standardContextual"/>
        </w:rPr>
        <w:t>Казахстан</w:t>
      </w:r>
      <w:r w:rsidRPr="00186B84">
        <w:rPr>
          <w:rFonts w:ascii="Times New Roman" w:eastAsia="Aptos" w:hAnsi="Times New Roman" w:cs="Times New Roman"/>
          <w:i/>
          <w:iCs/>
          <w:color w:val="000000"/>
          <w:kern w:val="2"/>
          <w:sz w:val="20"/>
          <w:szCs w:val="20"/>
          <w:lang w:val="en-US"/>
          <w14:ligatures w14:val="standardContextual"/>
        </w:rPr>
        <w:t>,</w:t>
      </w:r>
    </w:p>
    <w:p w:rsidR="00186B84" w:rsidRPr="00186B84" w:rsidRDefault="00186B84" w:rsidP="00186B84">
      <w:pPr>
        <w:tabs>
          <w:tab w:val="left" w:pos="993"/>
        </w:tabs>
        <w:spacing w:after="0" w:line="240" w:lineRule="auto"/>
        <w:jc w:val="center"/>
        <w:rPr>
          <w:rFonts w:ascii="Times New Roman" w:eastAsia="Aptos" w:hAnsi="Times New Roman" w:cs="Times New Roman"/>
          <w:i/>
          <w:color w:val="000000"/>
          <w:kern w:val="2"/>
          <w:sz w:val="20"/>
          <w:szCs w:val="20"/>
          <w:lang w:val="kk-KZ"/>
          <w14:ligatures w14:val="standardContextual"/>
        </w:rPr>
      </w:pPr>
      <w:r w:rsidRPr="00186B84">
        <w:rPr>
          <w:rFonts w:ascii="Times New Roman" w:eastAsia="Aptos" w:hAnsi="Times New Roman" w:cs="Times New Roman"/>
          <w:i/>
          <w:iCs/>
          <w:color w:val="000000"/>
          <w:kern w:val="2"/>
          <w:sz w:val="20"/>
          <w:szCs w:val="20"/>
          <w:vertAlign w:val="superscript"/>
          <w:lang w:val="kk-KZ"/>
          <w14:ligatures w14:val="standardContextual"/>
        </w:rPr>
        <w:t>3</w:t>
      </w:r>
      <w:r w:rsidRPr="00186B84">
        <w:rPr>
          <w:rFonts w:ascii="Times New Roman" w:eastAsia="Aptos" w:hAnsi="Times New Roman" w:cs="Times New Roman"/>
          <w:i/>
          <w:kern w:val="2"/>
          <w:sz w:val="20"/>
          <w:szCs w:val="20"/>
          <w:shd w:val="clear" w:color="auto" w:fill="FFFFFF"/>
          <w:lang w:val="kk-KZ"/>
          <w14:ligatures w14:val="standardContextual"/>
        </w:rPr>
        <w:t>Л.Н. Гумилев атындағы Еуразия ұлттық университеті, Астана, Қазақстан,</w:t>
      </w:r>
    </w:p>
    <w:p w:rsidR="00186B84" w:rsidRPr="00186B84" w:rsidRDefault="00186B84" w:rsidP="00186B84">
      <w:pPr>
        <w:tabs>
          <w:tab w:val="left" w:pos="993"/>
        </w:tabs>
        <w:spacing w:after="0" w:line="240" w:lineRule="auto"/>
        <w:jc w:val="center"/>
        <w:rPr>
          <w:rFonts w:ascii="Times New Roman" w:eastAsia="Aptos" w:hAnsi="Times New Roman" w:cs="Times New Roman"/>
          <w:color w:val="000000"/>
          <w:kern w:val="2"/>
          <w:sz w:val="20"/>
          <w:szCs w:val="20"/>
          <w:lang w:val="kk-KZ"/>
          <w14:ligatures w14:val="standardContextual"/>
        </w:rPr>
      </w:pPr>
      <w:r w:rsidRPr="00186B84">
        <w:rPr>
          <w:rFonts w:ascii="Times New Roman" w:eastAsia="Aptos" w:hAnsi="Times New Roman" w:cs="Times New Roman"/>
          <w:color w:val="000000"/>
          <w:kern w:val="2"/>
          <w:sz w:val="20"/>
          <w:szCs w:val="20"/>
          <w:lang w:val="kk-KZ"/>
          <w14:ligatures w14:val="standardContextual"/>
        </w:rPr>
        <w:t>e-mail:</w:t>
      </w:r>
      <w:r w:rsidR="00771489">
        <w:fldChar w:fldCharType="begin"/>
      </w:r>
      <w:r w:rsidR="00771489" w:rsidRPr="00771489">
        <w:rPr>
          <w:lang w:val="kk-KZ"/>
        </w:rPr>
        <w:instrText xml:space="preserve"> HYPERLINK "mailto:Arailym.tll@gmail.com" </w:instrText>
      </w:r>
      <w:r w:rsidR="00771489">
        <w:fldChar w:fldCharType="separate"/>
      </w:r>
      <w:r w:rsidRPr="00186B84">
        <w:rPr>
          <w:rFonts w:ascii="Times New Roman" w:eastAsia="Aptos" w:hAnsi="Times New Roman" w:cs="Times New Roman"/>
          <w:color w:val="000000"/>
          <w:kern w:val="2"/>
          <w:sz w:val="20"/>
          <w:szCs w:val="20"/>
          <w:lang w:val="kk-KZ"/>
          <w14:ligatures w14:val="standardContextual"/>
        </w:rPr>
        <w:t>Arailym.tll@gmail.com</w:t>
      </w:r>
      <w:r w:rsidR="00771489">
        <w:rPr>
          <w:rFonts w:ascii="Times New Roman" w:eastAsia="Aptos" w:hAnsi="Times New Roman" w:cs="Times New Roman"/>
          <w:color w:val="000000"/>
          <w:kern w:val="2"/>
          <w:sz w:val="20"/>
          <w:szCs w:val="20"/>
          <w:lang w:val="kk-KZ"/>
          <w14:ligatures w14:val="standardContextual"/>
        </w:rPr>
        <w:fldChar w:fldCharType="end"/>
      </w:r>
      <w:r w:rsidRPr="00186B84">
        <w:rPr>
          <w:rFonts w:ascii="Times New Roman" w:eastAsia="Aptos" w:hAnsi="Times New Roman" w:cs="Times New Roman"/>
          <w:color w:val="000000"/>
          <w:kern w:val="2"/>
          <w:sz w:val="20"/>
          <w:szCs w:val="20"/>
          <w:lang w:val="kk-KZ"/>
          <w14:ligatures w14:val="standardContextual"/>
        </w:rPr>
        <w:t xml:space="preserve"> </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kk-KZ"/>
          <w14:ligatures w14:val="standardContextual"/>
        </w:rPr>
      </w:pP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kk-KZ"/>
          <w14:ligatures w14:val="standardContextual"/>
        </w:rPr>
      </w:pPr>
      <w:r w:rsidRPr="00186B84">
        <w:rPr>
          <w:rFonts w:ascii="Times New Roman" w:eastAsia="Aptos" w:hAnsi="Times New Roman" w:cs="Times New Roman"/>
          <w:kern w:val="2"/>
          <w:sz w:val="24"/>
          <w:szCs w:val="24"/>
          <w:lang w:val="kk-KZ"/>
          <w14:ligatures w14:val="standardContextual"/>
        </w:rPr>
        <w:t>Бұл мақалада қазақ тіліндегі сұрақтар мен контексттерді сәйкестендіруге арналған қазіргі заманғы эмбеддинг модельдерінің тиімділігіне салыстырмалы талдау ұсынылған. Зерттеу шамамен 7700 «сұрақ–контекст» жұбынан тұратын ашық Kundyzka/informatics_kaz деректер жиыны негізінде жүргізілді. Зерттеу барысында дәстүрлі TF-IDF әдісі м</w:t>
      </w:r>
      <w:r>
        <w:rPr>
          <w:rFonts w:ascii="Times New Roman" w:eastAsia="Aptos" w:hAnsi="Times New Roman" w:cs="Times New Roman"/>
          <w:kern w:val="2"/>
          <w:sz w:val="24"/>
          <w:szCs w:val="24"/>
          <w:lang w:val="kk-KZ"/>
          <w14:ligatures w14:val="standardContextual"/>
        </w:rPr>
        <w:t>ен заманауи көптілді модельдер -</w:t>
      </w:r>
      <w:r w:rsidRPr="00186B84">
        <w:rPr>
          <w:rFonts w:ascii="Times New Roman" w:eastAsia="Aptos" w:hAnsi="Times New Roman" w:cs="Times New Roman"/>
          <w:kern w:val="2"/>
          <w:sz w:val="24"/>
          <w:szCs w:val="24"/>
          <w:lang w:val="kk-KZ"/>
          <w14:ligatures w14:val="standardContextual"/>
        </w:rPr>
        <w:t xml:space="preserve"> mMiniLM, LaBSE, Alibaba GTE-multilingual-base, intfloat/multilingual-e5-small жә</w:t>
      </w:r>
      <w:r>
        <w:rPr>
          <w:rFonts w:ascii="Times New Roman" w:eastAsia="Aptos" w:hAnsi="Times New Roman" w:cs="Times New Roman"/>
          <w:kern w:val="2"/>
          <w:sz w:val="24"/>
          <w:szCs w:val="24"/>
          <w:lang w:val="kk-KZ"/>
          <w14:ligatures w14:val="standardContextual"/>
        </w:rPr>
        <w:t>не Snowflake Arctic-Embed v2.0 -</w:t>
      </w:r>
      <w:r w:rsidRPr="00186B84">
        <w:rPr>
          <w:rFonts w:ascii="Times New Roman" w:eastAsia="Aptos" w:hAnsi="Times New Roman" w:cs="Times New Roman"/>
          <w:kern w:val="2"/>
          <w:sz w:val="24"/>
          <w:szCs w:val="24"/>
          <w:lang w:val="kk-KZ"/>
          <w14:ligatures w14:val="standardContextual"/>
        </w:rPr>
        <w:t xml:space="preserve"> арасындағы айырмашылықтарға ерекше назар аударылды. Сәйкестендіру сапасын бағалау үшін Accuracy@1, Mean Reciprocal Rank (MRR) және ROC AUC метрикалары қолданылды. Zero-shot режимінде жүргізілген эксперименттер эмбеддинг модельдерінің TF-IDF әдісінен айтарлықтай жақсы нәтиже көрсететінін дәлелдеді: эмбеддинг модельдері 0.59–0.63 аралығында Accuracy@1 мәнін көрсетті, ал базалық әдіс — 0.50. Сонымен қатар, t-SNE визуализациясының нәтижелері қазіргі модельдердің семантикалық жағынан ұқсас сұрақтар мен контексттерді бір-біріне жақын орналастыра алатынын көрсетті, бұл өз кезегінде рейтинг сапасын арттырады. Зерттелген модельдердің ішінде Alibaba GTE және Snowflake Arctic-Embed v2.0 үздік нәтижелер көрсетті, бұл оларды білім беру бағытындағы жасанды интеллект қосымшалары үшін өзекті құрал етеді. Бұл жұмыс қазақ тіліндегі деректерге арнайы оқытусыз-ақ алдын ала оқытылған көптілді модельдердің семантикалық сәйкестендіру сапасын айтарлықтай арттыра алатынын көрсетіп, оларды білім беру жүйелері мен ақпараттық сервистерде қолдану мүмкіндіктерін ашады.</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kk-KZ"/>
          <w14:ligatures w14:val="standardContextual"/>
        </w:rPr>
      </w:pPr>
      <w:r w:rsidRPr="00186B84">
        <w:rPr>
          <w:rFonts w:ascii="Times New Roman" w:eastAsia="Times New Roman" w:hAnsi="Times New Roman" w:cs="Times New Roman"/>
          <w:b/>
          <w:sz w:val="24"/>
          <w:szCs w:val="24"/>
          <w:lang w:val="kk-KZ" w:eastAsia="ru-RU"/>
        </w:rPr>
        <w:t>Түйін</w:t>
      </w:r>
      <w:r w:rsidRPr="00186B84">
        <w:rPr>
          <w:rFonts w:ascii="Times New Roman" w:eastAsia="Aptos" w:hAnsi="Times New Roman" w:cs="Times New Roman"/>
          <w:b/>
          <w:bCs/>
          <w:kern w:val="2"/>
          <w:sz w:val="24"/>
          <w:szCs w:val="24"/>
          <w:lang w:val="kk-KZ"/>
          <w14:ligatures w14:val="standardContextual"/>
        </w:rPr>
        <w:t xml:space="preserve"> сөздер:</w:t>
      </w:r>
      <w:r w:rsidRPr="00186B84">
        <w:rPr>
          <w:rFonts w:ascii="Times New Roman" w:eastAsia="Aptos" w:hAnsi="Times New Roman" w:cs="Times New Roman"/>
          <w:kern w:val="2"/>
          <w:sz w:val="24"/>
          <w:szCs w:val="24"/>
          <w:lang w:val="kk-KZ"/>
          <w14:ligatures w14:val="standardContextual"/>
        </w:rPr>
        <w:t> </w:t>
      </w:r>
      <w:r w:rsidRPr="00186B84">
        <w:rPr>
          <w:rFonts w:ascii="Times New Roman" w:eastAsia="Aptos" w:hAnsi="Times New Roman" w:cs="Times New Roman"/>
          <w:color w:val="000000"/>
          <w:kern w:val="2"/>
          <w:sz w:val="24"/>
          <w:szCs w:val="24"/>
          <w:lang w:val="kk-KZ"/>
          <w14:ligatures w14:val="standardContextual"/>
        </w:rPr>
        <w:t>семантикалық іздеу, сөйлем эмбеддингтері, сұрақ–контекст сәйкестігі, көптілді трансформер модельдері, TF-IDF, қазақ тілі, ақпараттық іздеу</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kk-KZ"/>
          <w14:ligatures w14:val="standardContextual"/>
        </w:rPr>
      </w:pP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kk-KZ"/>
          <w14:ligatures w14:val="standardContextual"/>
        </w:rPr>
      </w:pPr>
      <w:r w:rsidRPr="00186B84">
        <w:rPr>
          <w:rFonts w:ascii="Times New Roman" w:eastAsia="Aptos" w:hAnsi="Times New Roman" w:cs="Times New Roman"/>
          <w:b/>
          <w:bCs/>
          <w:kern w:val="2"/>
          <w:sz w:val="24"/>
          <w:szCs w:val="24"/>
          <w:lang w:val="kk-KZ"/>
          <w14:ligatures w14:val="standardContextual"/>
        </w:rPr>
        <w:t xml:space="preserve">Introduction. </w:t>
      </w:r>
      <w:r w:rsidRPr="00186B84">
        <w:rPr>
          <w:rFonts w:ascii="Times New Roman" w:eastAsia="Aptos" w:hAnsi="Times New Roman" w:cs="Times New Roman"/>
          <w:kern w:val="2"/>
          <w:sz w:val="24"/>
          <w:szCs w:val="24"/>
          <w:lang w:val="kk-KZ"/>
          <w14:ligatures w14:val="standardContextual"/>
        </w:rPr>
        <w:t>In the tasks of semantic search and answering questions, bag-of-words and TF-IDF methods are traditionally used, implementing a vector model of the document space</w:t>
      </w:r>
      <w:r w:rsidRPr="00186B84">
        <w:rPr>
          <w:rFonts w:ascii="Times New Roman" w:eastAsia="Aptos" w:hAnsi="Times New Roman" w:cs="Times New Roman"/>
          <w:kern w:val="2"/>
          <w:sz w:val="24"/>
          <w:szCs w:val="24"/>
          <w:lang w:val="en-US"/>
          <w14:ligatures w14:val="standardContextual"/>
        </w:rPr>
        <w:t xml:space="preserve"> </w:t>
      </w:r>
      <w:r w:rsidRPr="00186B84">
        <w:rPr>
          <w:rFonts w:ascii="Times New Roman" w:eastAsia="Aptos" w:hAnsi="Times New Roman" w:cs="Times New Roman"/>
          <w:kern w:val="2"/>
          <w:sz w:val="24"/>
          <w:szCs w:val="24"/>
          <w:lang w:val="kk-KZ"/>
          <w14:ligatures w14:val="standardContextual"/>
        </w:rPr>
        <w:t xml:space="preserve">[1]. However, such methods often do not take into account the contextual meaning of words, which is especially critical for complex questions in natural language. Modern advances in natural language processing (NLP) suggest using pre-trained language models to obtain dense vector </w:t>
      </w:r>
      <w:r w:rsidRPr="00186B84">
        <w:rPr>
          <w:rFonts w:ascii="Times New Roman" w:eastAsia="Aptos" w:hAnsi="Times New Roman" w:cs="Times New Roman"/>
          <w:kern w:val="2"/>
          <w:sz w:val="24"/>
          <w:szCs w:val="24"/>
          <w:lang w:val="kk-KZ"/>
          <w14:ligatures w14:val="standardContextual"/>
        </w:rPr>
        <w:lastRenderedPageBreak/>
        <w:t>representations (embeddings) of sentences [2,3]. Such models allow you to compare the semantic proximity of phrases and are successfully used to find answers to questions in large collections of texts. The effectiveness of multilingual embeddings has already been shown, for example, the multilingual MiniLM [4] and LaBSE (Language-agnostic Sentence Embedding) models [5], which are able to display sentences of different languages into a common vector space. This opens up the possibility to use them for the Kazakh language, even if the model was initially trained in other languages.</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kk-KZ"/>
          <w14:ligatures w14:val="standardContextual"/>
        </w:rPr>
      </w:pPr>
      <w:r w:rsidRPr="00186B84">
        <w:rPr>
          <w:rFonts w:ascii="Times New Roman" w:eastAsia="Aptos" w:hAnsi="Times New Roman" w:cs="Times New Roman"/>
          <w:kern w:val="2"/>
          <w:sz w:val="24"/>
          <w:szCs w:val="24"/>
          <w:lang w:val="kk-KZ"/>
          <w14:ligatures w14:val="standardContextual"/>
        </w:rPr>
        <w:t xml:space="preserve">This research project is aimed at applying such multilingual models in the field of educational AI systems. In particular, we consider the task of comparing educational questions in Kazakh with the corresponding text fragments (contexts) containing the answers. Automating this mapping has practical value for developing intelligent assistants capable of answering students' questions in their native language, or for systems that recommend relevant learning materials. In this paper, we conducted a comparative </w:t>
      </w:r>
      <w:r>
        <w:rPr>
          <w:rFonts w:ascii="Times New Roman" w:eastAsia="Aptos" w:hAnsi="Times New Roman" w:cs="Times New Roman"/>
          <w:kern w:val="2"/>
          <w:sz w:val="24"/>
          <w:szCs w:val="24"/>
          <w:lang w:val="kk-KZ"/>
          <w14:ligatures w14:val="standardContextual"/>
        </w:rPr>
        <w:t>analysis of several approaches -</w:t>
      </w:r>
      <w:r w:rsidRPr="00186B84">
        <w:rPr>
          <w:rFonts w:ascii="Times New Roman" w:eastAsia="Aptos" w:hAnsi="Times New Roman" w:cs="Times New Roman"/>
          <w:kern w:val="2"/>
          <w:sz w:val="24"/>
          <w:szCs w:val="24"/>
          <w:lang w:val="kk-KZ"/>
          <w14:ligatures w14:val="standardContextual"/>
        </w:rPr>
        <w:t xml:space="preserve"> from classical TF-IDF to modern transformer embeddings – in order to find out which model provides the best qua</w:t>
      </w:r>
      <w:r>
        <w:rPr>
          <w:rFonts w:ascii="Times New Roman" w:eastAsia="Aptos" w:hAnsi="Times New Roman" w:cs="Times New Roman"/>
          <w:kern w:val="2"/>
          <w:sz w:val="24"/>
          <w:szCs w:val="24"/>
          <w:lang w:val="kk-KZ"/>
          <w14:ligatures w14:val="standardContextual"/>
        </w:rPr>
        <w:t>lity of searching for "question-</w:t>
      </w:r>
      <w:r w:rsidRPr="00186B84">
        <w:rPr>
          <w:rFonts w:ascii="Times New Roman" w:eastAsia="Aptos" w:hAnsi="Times New Roman" w:cs="Times New Roman"/>
          <w:kern w:val="2"/>
          <w:sz w:val="24"/>
          <w:szCs w:val="24"/>
          <w:lang w:val="kk-KZ"/>
          <w14:ligatures w14:val="standardContextual"/>
        </w:rPr>
        <w:t>context" pairs in the Kazakh language.</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kk-KZ"/>
          <w14:ligatures w14:val="standardContextual"/>
        </w:rPr>
        <w:t>The aim of the study is to evaluate the quality of various models of vector representations (embeddings) when comparing questions and contexts in the Kazakh language. This includes comparing the classic TF-IDF method with the latest multilingual embedding models without additional training on this task. We aim to determine which of the considered models most effectively measure the semantic proximity of a question and its corresponding context, and are also suitable for use in a question-and-answer search system in the educational field. The quality metrics of the comparison (Accuracy@1, MRR, ROC AUC) are used for quantitative comparison of models</w:t>
      </w:r>
      <w:r w:rsidRPr="00186B84">
        <w:rPr>
          <w:rFonts w:ascii="Times New Roman" w:eastAsia="Aptos" w:hAnsi="Times New Roman" w:cs="Times New Roman"/>
          <w:kern w:val="2"/>
          <w:sz w:val="24"/>
          <w:szCs w:val="24"/>
          <w:lang w:val="en-US"/>
          <w14:ligatures w14:val="standardContextual"/>
        </w:rPr>
        <w:t xml:space="preserve"> </w:t>
      </w:r>
      <w:r w:rsidRPr="00186B84">
        <w:rPr>
          <w:rFonts w:ascii="Times New Roman" w:eastAsia="Aptos" w:hAnsi="Times New Roman" w:cs="Times New Roman"/>
          <w:kern w:val="2"/>
          <w:sz w:val="24"/>
          <w:szCs w:val="24"/>
          <w:lang w:val="kk-KZ"/>
          <w14:ligatures w14:val="standardContextual"/>
        </w:rPr>
        <w:t>[6].</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b/>
          <w:bCs/>
          <w:kern w:val="2"/>
          <w:sz w:val="24"/>
          <w:szCs w:val="24"/>
          <w:lang w:val="en-US"/>
          <w14:ligatures w14:val="standardContextual"/>
        </w:rPr>
        <w:t>Materials and methods.</w:t>
      </w:r>
      <w:r w:rsidRPr="00186B84">
        <w:rPr>
          <w:rFonts w:ascii="Times New Roman" w:eastAsia="Aptos" w:hAnsi="Times New Roman" w:cs="Times New Roman"/>
          <w:kern w:val="2"/>
          <w:sz w:val="24"/>
          <w:szCs w:val="24"/>
          <w:lang w:val="en-US"/>
          <w14:ligatures w14:val="standardContextual"/>
        </w:rPr>
        <w:t xml:space="preserve"> For the experiments, an open Kazakh-language dataset of questions and answers </w:t>
      </w:r>
      <w:proofErr w:type="spellStart"/>
      <w:r w:rsidRPr="00186B84">
        <w:rPr>
          <w:rFonts w:ascii="Times New Roman" w:eastAsia="Aptos" w:hAnsi="Times New Roman" w:cs="Times New Roman"/>
          <w:kern w:val="2"/>
          <w:sz w:val="24"/>
          <w:szCs w:val="24"/>
          <w:lang w:val="en-US"/>
          <w14:ligatures w14:val="standardContextual"/>
        </w:rPr>
        <w:t>Kundyzka</w:t>
      </w:r>
      <w:proofErr w:type="spellEnd"/>
      <w:r w:rsidRPr="00186B84">
        <w:rPr>
          <w:rFonts w:ascii="Times New Roman" w:eastAsia="Aptos" w:hAnsi="Times New Roman" w:cs="Times New Roman"/>
          <w:kern w:val="2"/>
          <w:sz w:val="24"/>
          <w:szCs w:val="24"/>
          <w:lang w:val="en-US"/>
          <w14:ligatures w14:val="standardContextual"/>
        </w:rPr>
        <w:t>/</w:t>
      </w:r>
      <w:proofErr w:type="spellStart"/>
      <w:r w:rsidRPr="00186B84">
        <w:rPr>
          <w:rFonts w:ascii="Times New Roman" w:eastAsia="Aptos" w:hAnsi="Times New Roman" w:cs="Times New Roman"/>
          <w:kern w:val="2"/>
          <w:sz w:val="24"/>
          <w:szCs w:val="24"/>
          <w:lang w:val="en-US"/>
          <w14:ligatures w14:val="standardContextual"/>
        </w:rPr>
        <w:t>informatics_kaz</w:t>
      </w:r>
      <w:proofErr w:type="spellEnd"/>
      <w:r w:rsidRPr="00186B84">
        <w:rPr>
          <w:rFonts w:ascii="Times New Roman" w:eastAsia="Aptos" w:hAnsi="Times New Roman" w:cs="Times New Roman"/>
          <w:kern w:val="2"/>
          <w:sz w:val="24"/>
          <w:szCs w:val="24"/>
          <w:lang w:val="en-US"/>
          <w14:ligatures w14:val="standardContextual"/>
        </w:rPr>
        <w:t xml:space="preserve"> [7] was used, containing about 7,700 question–context pairs. Questions are queries in Kazakh on computer science topics, and contexts are excerpts of texts containing an answer or explanation to a given question. The dataset covers the definitions and basic concepts of computer science, which makes it indicative for evaluating models in the academic (educational) field. An example of a pair from a dataset: the question </w:t>
      </w:r>
      <w:r w:rsidRPr="00186B84">
        <w:rPr>
          <w:rFonts w:ascii="Times New Roman" w:eastAsia="Aptos" w:hAnsi="Times New Roman" w:cs="Times New Roman"/>
          <w:kern w:val="2"/>
          <w:sz w:val="24"/>
          <w:szCs w:val="24"/>
          <w14:ligatures w14:val="standardContextual"/>
        </w:rPr>
        <w:t>вопрос</w:t>
      </w:r>
      <w:r w:rsidRPr="00186B84">
        <w:rPr>
          <w:rFonts w:ascii="Times New Roman" w:eastAsia="Times New Roman" w:hAnsi="Times New Roman" w:cs="Times New Roman"/>
          <w:kern w:val="2"/>
          <w:sz w:val="24"/>
          <w:szCs w:val="24"/>
          <w:lang w:val="en-US"/>
          <w14:ligatures w14:val="standardContextual"/>
        </w:rPr>
        <w:t xml:space="preserve"> </w:t>
      </w:r>
      <w:r w:rsidRPr="00186B84">
        <w:rPr>
          <w:rFonts w:ascii="Times New Roman" w:eastAsia="Times New Roman" w:hAnsi="Times New Roman" w:cs="Times New Roman"/>
          <w:i/>
          <w:iCs/>
          <w:kern w:val="2"/>
          <w:sz w:val="24"/>
          <w:szCs w:val="24"/>
          <w:lang w:val="en-US"/>
          <w14:ligatures w14:val="standardContextual"/>
        </w:rPr>
        <w:t>“</w:t>
      </w:r>
      <w:proofErr w:type="spellStart"/>
      <w:r w:rsidRPr="00186B84">
        <w:rPr>
          <w:rFonts w:ascii="Times New Roman" w:eastAsia="Times New Roman" w:hAnsi="Times New Roman" w:cs="Times New Roman"/>
          <w:i/>
          <w:iCs/>
          <w:kern w:val="2"/>
          <w:sz w:val="24"/>
          <w:szCs w:val="24"/>
          <w14:ligatures w14:val="standardContextual"/>
        </w:rPr>
        <w:t>мәліметтер</w:t>
      </w:r>
      <w:proofErr w:type="spellEnd"/>
      <w:r w:rsidRPr="00186B84">
        <w:rPr>
          <w:rFonts w:ascii="Times New Roman" w:eastAsia="Times New Roman" w:hAnsi="Times New Roman" w:cs="Times New Roman"/>
          <w:i/>
          <w:iCs/>
          <w:kern w:val="2"/>
          <w:sz w:val="24"/>
          <w:szCs w:val="24"/>
          <w:lang w:val="en-US"/>
          <w14:ligatures w14:val="standardContextual"/>
        </w:rPr>
        <w:t xml:space="preserve"> </w:t>
      </w:r>
      <w:proofErr w:type="spellStart"/>
      <w:r w:rsidRPr="00186B84">
        <w:rPr>
          <w:rFonts w:ascii="Times New Roman" w:eastAsia="Times New Roman" w:hAnsi="Times New Roman" w:cs="Times New Roman"/>
          <w:i/>
          <w:iCs/>
          <w:kern w:val="2"/>
          <w:sz w:val="24"/>
          <w:szCs w:val="24"/>
          <w14:ligatures w14:val="standardContextual"/>
        </w:rPr>
        <w:t>қоры</w:t>
      </w:r>
      <w:proofErr w:type="spellEnd"/>
      <w:r w:rsidRPr="00186B84">
        <w:rPr>
          <w:rFonts w:ascii="Times New Roman" w:eastAsia="Times New Roman" w:hAnsi="Times New Roman" w:cs="Times New Roman"/>
          <w:i/>
          <w:iCs/>
          <w:kern w:val="2"/>
          <w:sz w:val="24"/>
          <w:szCs w:val="24"/>
          <w:lang w:val="en-US"/>
          <w14:ligatures w14:val="standardContextual"/>
        </w:rPr>
        <w:t xml:space="preserve"> </w:t>
      </w:r>
      <w:proofErr w:type="spellStart"/>
      <w:r w:rsidRPr="00186B84">
        <w:rPr>
          <w:rFonts w:ascii="Times New Roman" w:eastAsia="Times New Roman" w:hAnsi="Times New Roman" w:cs="Times New Roman"/>
          <w:i/>
          <w:iCs/>
          <w:kern w:val="2"/>
          <w:sz w:val="24"/>
          <w:szCs w:val="24"/>
          <w14:ligatures w14:val="standardContextual"/>
        </w:rPr>
        <w:t>дегеніміз</w:t>
      </w:r>
      <w:proofErr w:type="spellEnd"/>
      <w:r w:rsidRPr="00186B84">
        <w:rPr>
          <w:rFonts w:ascii="Times New Roman" w:eastAsia="Times New Roman" w:hAnsi="Times New Roman" w:cs="Times New Roman"/>
          <w:i/>
          <w:iCs/>
          <w:kern w:val="2"/>
          <w:sz w:val="24"/>
          <w:szCs w:val="24"/>
          <w:lang w:val="en-US"/>
          <w14:ligatures w14:val="standardContextual"/>
        </w:rPr>
        <w:t xml:space="preserve"> </w:t>
      </w:r>
      <w:r w:rsidRPr="00186B84">
        <w:rPr>
          <w:rFonts w:ascii="Times New Roman" w:eastAsia="Times New Roman" w:hAnsi="Times New Roman" w:cs="Times New Roman"/>
          <w:i/>
          <w:iCs/>
          <w:kern w:val="2"/>
          <w:sz w:val="24"/>
          <w:szCs w:val="24"/>
          <w14:ligatures w14:val="standardContextual"/>
        </w:rPr>
        <w:t>не</w:t>
      </w:r>
      <w:r w:rsidRPr="00186B84">
        <w:rPr>
          <w:rFonts w:ascii="Times New Roman" w:eastAsia="Times New Roman" w:hAnsi="Times New Roman" w:cs="Times New Roman"/>
          <w:i/>
          <w:iCs/>
          <w:kern w:val="2"/>
          <w:sz w:val="24"/>
          <w:szCs w:val="24"/>
          <w:lang w:val="en-US"/>
          <w14:ligatures w14:val="standardContextual"/>
        </w:rPr>
        <w:t>?”</w:t>
      </w:r>
      <w:r w:rsidRPr="00186B84">
        <w:rPr>
          <w:rFonts w:ascii="Times New Roman" w:eastAsia="Aptos" w:hAnsi="Times New Roman" w:cs="Times New Roman"/>
          <w:kern w:val="2"/>
          <w:sz w:val="24"/>
          <w:szCs w:val="24"/>
          <w:lang w:val="en-US"/>
          <w14:ligatures w14:val="standardContextual"/>
        </w:rPr>
        <w:t xml:space="preserve"> ("What is a database?") and the corresponding context with the definition of this term. The presence of such a specialized corpus in Kazakh makes it possible to check how well multilingual models, trained primarily in other languages, transfer their abilities to Kazakh and whether they are able to correctly match semantically related phrases.</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Before using the models, the</w:t>
      </w:r>
      <w:r>
        <w:rPr>
          <w:rFonts w:ascii="Times New Roman" w:eastAsia="Aptos" w:hAnsi="Times New Roman" w:cs="Times New Roman"/>
          <w:kern w:val="2"/>
          <w:sz w:val="24"/>
          <w:szCs w:val="24"/>
          <w:lang w:val="en-US"/>
          <w14:ligatures w14:val="standardContextual"/>
        </w:rPr>
        <w:t xml:space="preserve"> data was divided into question</w:t>
      </w:r>
      <w:r w:rsidRPr="00186B84">
        <w:rPr>
          <w:rFonts w:ascii="Times New Roman" w:eastAsia="Aptos" w:hAnsi="Times New Roman" w:cs="Times New Roman"/>
          <w:kern w:val="2"/>
          <w:sz w:val="24"/>
          <w:szCs w:val="24"/>
          <w:lang w:val="en-US"/>
          <w14:ligatures w14:val="standardContextual"/>
        </w:rPr>
        <w:t>-context pairs, and for each question in the test set there is its correct (appropriate) context and a number of unrelated contexts to assess the quality of the ranking. Thus, the task for the model is to select the text fragment that answers the question among the many candidates. This simulates the real scenario of the question-and-answer search system.: for the user's question, it is necessary to find the most relevant answer in the knowledge base.</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 xml:space="preserve">Before applying the model, text data is transformed into </w:t>
      </w:r>
      <w:proofErr w:type="spellStart"/>
      <w:r w:rsidRPr="00186B84">
        <w:rPr>
          <w:rFonts w:ascii="Times New Roman" w:eastAsia="Aptos" w:hAnsi="Times New Roman" w:cs="Times New Roman"/>
          <w:kern w:val="2"/>
          <w:sz w:val="24"/>
          <w:szCs w:val="24"/>
          <w:lang w:val="en-US"/>
          <w14:ligatures w14:val="standardContextual"/>
        </w:rPr>
        <w:t>embeddings</w:t>
      </w:r>
      <w:proofErr w:type="spellEnd"/>
      <w:r w:rsidRPr="00186B84">
        <w:rPr>
          <w:rFonts w:ascii="Times New Roman" w:eastAsia="Aptos" w:hAnsi="Times New Roman" w:cs="Times New Roman"/>
          <w:kern w:val="2"/>
          <w:sz w:val="24"/>
          <w:szCs w:val="24"/>
          <w:lang w:val="en-US"/>
          <w14:ligatures w14:val="standardContextual"/>
        </w:rPr>
        <w:t xml:space="preserve">, which are dense vector representations. The process of obtaining </w:t>
      </w:r>
      <w:proofErr w:type="spellStart"/>
      <w:r w:rsidRPr="00186B84">
        <w:rPr>
          <w:rFonts w:ascii="Times New Roman" w:eastAsia="Aptos" w:hAnsi="Times New Roman" w:cs="Times New Roman"/>
          <w:kern w:val="2"/>
          <w:sz w:val="24"/>
          <w:szCs w:val="24"/>
          <w:lang w:val="en-US"/>
          <w14:ligatures w14:val="standardContextual"/>
        </w:rPr>
        <w:t>embeddings</w:t>
      </w:r>
      <w:proofErr w:type="spellEnd"/>
      <w:r w:rsidRPr="00186B84">
        <w:rPr>
          <w:rFonts w:ascii="Times New Roman" w:eastAsia="Aptos" w:hAnsi="Times New Roman" w:cs="Times New Roman"/>
          <w:kern w:val="2"/>
          <w:sz w:val="24"/>
          <w:szCs w:val="24"/>
          <w:lang w:val="en-US"/>
          <w14:ligatures w14:val="standardContextual"/>
        </w:rPr>
        <w:t xml:space="preserve"> for the question and context can be written as follows (1):</w:t>
      </w:r>
    </w:p>
    <w:p w:rsidR="00186B84" w:rsidRPr="00186B84" w:rsidRDefault="00186B84" w:rsidP="00186B84">
      <w:pPr>
        <w:tabs>
          <w:tab w:val="left" w:pos="3686"/>
        </w:tabs>
        <w:spacing w:after="0" w:line="240" w:lineRule="auto"/>
        <w:ind w:firstLine="709"/>
        <w:jc w:val="both"/>
        <w:rPr>
          <w:rFonts w:ascii="Times New Roman" w:eastAsia="Aptos" w:hAnsi="Times New Roman" w:cs="Times New Roman"/>
          <w:kern w:val="2"/>
          <w:sz w:val="24"/>
          <w:szCs w:val="24"/>
          <w:lang w:val="en-US"/>
          <w14:ligatures w14:val="standardContextual"/>
        </w:rPr>
      </w:pPr>
    </w:p>
    <w:p w:rsidR="00186B84" w:rsidRPr="00186B84" w:rsidRDefault="00771489" w:rsidP="00186B84">
      <w:pPr>
        <w:tabs>
          <w:tab w:val="left" w:pos="3686"/>
        </w:tabs>
        <w:spacing w:after="0" w:line="240" w:lineRule="auto"/>
        <w:ind w:firstLine="567"/>
        <w:jc w:val="right"/>
        <w:rPr>
          <w:rFonts w:ascii="Times New Roman" w:eastAsia="Times New Roman" w:hAnsi="Times New Roman" w:cs="Times New Roman"/>
          <w:iCs/>
          <w:kern w:val="2"/>
          <w:sz w:val="24"/>
          <w:szCs w:val="24"/>
          <w:lang w:val="en-US"/>
          <w14:ligatures w14:val="standardContextual"/>
        </w:rPr>
      </w:pPr>
      <m:oMath>
        <m:sSup>
          <m:sSupPr>
            <m:ctrlPr>
              <w:rPr>
                <w:rFonts w:ascii="Cambria Math" w:eastAsia="Times New Roman" w:hAnsi="Cambria Math" w:cs="Times New Roman"/>
                <w:i/>
                <w:kern w:val="2"/>
                <w:sz w:val="24"/>
                <w:szCs w:val="24"/>
                <w:lang w:val="en-US"/>
                <w14:ligatures w14:val="standardContextual"/>
              </w:rPr>
            </m:ctrlPr>
          </m:sSupPr>
          <m:e>
            <m:r>
              <w:rPr>
                <w:rFonts w:ascii="Cambria Math" w:eastAsia="Times New Roman" w:hAnsi="Cambria Math" w:cs="Times New Roman"/>
                <w:kern w:val="2"/>
                <w:sz w:val="24"/>
                <w:szCs w:val="24"/>
                <w:lang w:val="en-US"/>
                <w14:ligatures w14:val="standardContextual"/>
              </w:rPr>
              <m:t>e</m:t>
            </m:r>
          </m:e>
          <m:sup>
            <m:r>
              <w:rPr>
                <w:rFonts w:ascii="Cambria Math" w:eastAsia="Times New Roman" w:hAnsi="Cambria Math" w:cs="Times New Roman"/>
                <w:kern w:val="2"/>
                <w:sz w:val="24"/>
                <w:szCs w:val="24"/>
                <w:lang w:val="en-US"/>
                <w14:ligatures w14:val="standardContextual"/>
              </w:rPr>
              <m:t>q</m:t>
            </m:r>
          </m:sup>
        </m:sSup>
        <m:r>
          <w:rPr>
            <w:rFonts w:ascii="Cambria Math" w:eastAsia="Times New Roman" w:hAnsi="Cambria Math" w:cs="Times New Roman"/>
            <w:kern w:val="2"/>
            <w:sz w:val="24"/>
            <w:szCs w:val="24"/>
            <w:lang w:val="en-US"/>
            <w14:ligatures w14:val="standardContextual"/>
          </w:rPr>
          <m:t xml:space="preserve">=Embed(q) </m:t>
        </m:r>
      </m:oMath>
      <w:r w:rsidR="00186B84" w:rsidRPr="00186B84">
        <w:rPr>
          <w:rFonts w:ascii="Times New Roman" w:eastAsia="Times New Roman" w:hAnsi="Times New Roman" w:cs="Times New Roman"/>
          <w:i/>
          <w:kern w:val="2"/>
          <w:sz w:val="24"/>
          <w:szCs w:val="24"/>
          <w:lang w:val="en-US"/>
          <w14:ligatures w14:val="standardContextual"/>
        </w:rPr>
        <w:t xml:space="preserve">, </w:t>
      </w:r>
      <m:oMath>
        <m:sSup>
          <m:sSupPr>
            <m:ctrlPr>
              <w:rPr>
                <w:rFonts w:ascii="Cambria Math" w:eastAsia="Times New Roman" w:hAnsi="Cambria Math" w:cs="Times New Roman"/>
                <w:i/>
                <w:kern w:val="2"/>
                <w:sz w:val="24"/>
                <w:szCs w:val="24"/>
                <w:lang w:val="en-US"/>
                <w14:ligatures w14:val="standardContextual"/>
              </w:rPr>
            </m:ctrlPr>
          </m:sSupPr>
          <m:e>
            <m:r>
              <w:rPr>
                <w:rFonts w:ascii="Cambria Math" w:eastAsia="Times New Roman" w:hAnsi="Cambria Math" w:cs="Times New Roman"/>
                <w:kern w:val="2"/>
                <w:sz w:val="24"/>
                <w:szCs w:val="24"/>
                <w:lang w:val="en-US"/>
                <w14:ligatures w14:val="standardContextual"/>
              </w:rPr>
              <m:t>e</m:t>
            </m:r>
          </m:e>
          <m:sup>
            <m:r>
              <w:rPr>
                <w:rFonts w:ascii="Cambria Math" w:eastAsia="Times New Roman" w:hAnsi="Cambria Math" w:cs="Times New Roman"/>
                <w:kern w:val="2"/>
                <w:sz w:val="24"/>
                <w:szCs w:val="24"/>
                <w:lang w:val="en-US"/>
                <w14:ligatures w14:val="standardContextual"/>
              </w:rPr>
              <m:t>c</m:t>
            </m:r>
          </m:sup>
        </m:sSup>
        <m:r>
          <w:rPr>
            <w:rFonts w:ascii="Cambria Math" w:eastAsia="Times New Roman" w:hAnsi="Cambria Math" w:cs="Times New Roman"/>
            <w:kern w:val="2"/>
            <w:sz w:val="24"/>
            <w:szCs w:val="24"/>
            <w:lang w:val="en-US"/>
            <w14:ligatures w14:val="standardContextual"/>
          </w:rPr>
          <m:t>=Embed(c)</m:t>
        </m:r>
      </m:oMath>
      <w:r w:rsidR="00186B84" w:rsidRPr="00186B84">
        <w:rPr>
          <w:rFonts w:ascii="Times New Roman" w:eastAsia="Times New Roman" w:hAnsi="Times New Roman" w:cs="Times New Roman"/>
          <w:i/>
          <w:kern w:val="2"/>
          <w:sz w:val="24"/>
          <w:szCs w:val="24"/>
          <w:lang w:val="en-US"/>
          <w14:ligatures w14:val="standardContextual"/>
        </w:rPr>
        <w:t xml:space="preserve">                                              </w:t>
      </w:r>
      <w:r w:rsidR="00186B84" w:rsidRPr="00186B84">
        <w:rPr>
          <w:rFonts w:ascii="Times New Roman" w:eastAsia="Times New Roman" w:hAnsi="Times New Roman" w:cs="Times New Roman"/>
          <w:iCs/>
          <w:kern w:val="2"/>
          <w:sz w:val="24"/>
          <w:szCs w:val="24"/>
          <w:lang w:val="en-US"/>
          <w14:ligatures w14:val="standardContextual"/>
        </w:rPr>
        <w:t>(1)</w:t>
      </w:r>
    </w:p>
    <w:p w:rsidR="00186B84" w:rsidRPr="00186B84" w:rsidRDefault="00186B84" w:rsidP="00186B84">
      <w:pPr>
        <w:tabs>
          <w:tab w:val="left" w:pos="3686"/>
        </w:tabs>
        <w:spacing w:after="0" w:line="240" w:lineRule="auto"/>
        <w:ind w:firstLine="709"/>
        <w:jc w:val="both"/>
        <w:rPr>
          <w:rFonts w:ascii="Times New Roman" w:eastAsia="Times New Roman" w:hAnsi="Times New Roman" w:cs="Times New Roman"/>
          <w:i/>
          <w:kern w:val="2"/>
          <w:sz w:val="24"/>
          <w:szCs w:val="24"/>
          <w:lang w:val="en-US"/>
          <w14:ligatures w14:val="standardContextual"/>
        </w:rPr>
      </w:pP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where </w:t>
      </w:r>
      <m:oMath>
        <m:sSup>
          <m:sSupPr>
            <m:ctrlPr>
              <w:rPr>
                <w:rFonts w:ascii="Cambria Math" w:eastAsia="Aptos" w:hAnsi="Cambria Math" w:cs="Times New Roman"/>
                <w:kern w:val="2"/>
                <w:sz w:val="24"/>
                <w:szCs w:val="24"/>
                <w14:ligatures w14:val="standardContextual"/>
              </w:rPr>
            </m:ctrlPr>
          </m:sSupPr>
          <m:e>
            <m:r>
              <w:rPr>
                <w:rFonts w:ascii="Cambria Math" w:eastAsia="Aptos" w:hAnsi="Cambria Math" w:cs="Times New Roman"/>
                <w:kern w:val="2"/>
                <w:sz w:val="24"/>
                <w:szCs w:val="24"/>
                <w14:ligatures w14:val="standardContextual"/>
              </w:rPr>
              <m:t>e</m:t>
            </m:r>
          </m:e>
          <m:sup>
            <m:r>
              <w:rPr>
                <w:rFonts w:ascii="Cambria Math" w:eastAsia="Aptos" w:hAnsi="Cambria Math" w:cs="Times New Roman"/>
                <w:kern w:val="2"/>
                <w:sz w:val="24"/>
                <w:szCs w:val="24"/>
                <w14:ligatures w14:val="standardContextual"/>
              </w:rPr>
              <m:t>q</m:t>
            </m:r>
          </m:sup>
        </m:sSup>
      </m:oMath>
      <w:r w:rsidRPr="00186B84">
        <w:rPr>
          <w:rFonts w:ascii="Times New Roman" w:eastAsia="Aptos" w:hAnsi="Times New Roman" w:cs="Times New Roman"/>
          <w:kern w:val="2"/>
          <w:sz w:val="24"/>
          <w:szCs w:val="24"/>
          <w:lang w:val="en-US"/>
          <w14:ligatures w14:val="standardContextual"/>
        </w:rPr>
        <w:t> and </w:t>
      </w:r>
      <m:oMath>
        <m:sSup>
          <m:sSupPr>
            <m:ctrlPr>
              <w:rPr>
                <w:rFonts w:ascii="Cambria Math" w:eastAsia="Aptos" w:hAnsi="Cambria Math" w:cs="Times New Roman"/>
                <w:kern w:val="2"/>
                <w:sz w:val="24"/>
                <w:szCs w:val="24"/>
                <w14:ligatures w14:val="standardContextual"/>
              </w:rPr>
            </m:ctrlPr>
          </m:sSupPr>
          <m:e>
            <m:r>
              <m:rPr>
                <m:sty m:val="p"/>
              </m:rPr>
              <w:rPr>
                <w:rFonts w:ascii="Cambria Math" w:eastAsia="Aptos" w:hAnsi="Cambria Math" w:cs="Times New Roman"/>
                <w:kern w:val="2"/>
                <w:sz w:val="24"/>
                <w:szCs w:val="24"/>
                <w:lang w:val="en-US"/>
                <w14:ligatures w14:val="standardContextual"/>
              </w:rPr>
              <m:t>e</m:t>
            </m:r>
          </m:e>
          <m:sup>
            <m:r>
              <m:rPr>
                <m:sty m:val="p"/>
              </m:rPr>
              <w:rPr>
                <w:rFonts w:ascii="Cambria Math" w:eastAsia="Aptos" w:hAnsi="Cambria Math" w:cs="Times New Roman"/>
                <w:kern w:val="2"/>
                <w:sz w:val="24"/>
                <w:szCs w:val="24"/>
                <w:lang w:val="en-US"/>
                <w14:ligatures w14:val="standardContextual"/>
              </w:rPr>
              <m:t>c</m:t>
            </m:r>
          </m:sup>
        </m:sSup>
      </m:oMath>
      <w:r w:rsidRPr="00186B84">
        <w:rPr>
          <w:rFonts w:ascii="Times New Roman" w:eastAsia="Aptos" w:hAnsi="Times New Roman" w:cs="Times New Roman"/>
          <w:kern w:val="2"/>
          <w:sz w:val="24"/>
          <w:szCs w:val="24"/>
          <w:lang w:val="en-US"/>
          <w14:ligatures w14:val="standardContextual"/>
        </w:rPr>
        <w:t xml:space="preserve"> represent the </w:t>
      </w:r>
      <w:proofErr w:type="spellStart"/>
      <w:r w:rsidRPr="00186B84">
        <w:rPr>
          <w:rFonts w:ascii="Times New Roman" w:eastAsia="Aptos" w:hAnsi="Times New Roman" w:cs="Times New Roman"/>
          <w:kern w:val="2"/>
          <w:sz w:val="24"/>
          <w:szCs w:val="24"/>
          <w:lang w:val="en-US"/>
          <w14:ligatures w14:val="standardContextual"/>
        </w:rPr>
        <w:t>embeddings</w:t>
      </w:r>
      <w:proofErr w:type="spellEnd"/>
      <w:r w:rsidRPr="00186B84">
        <w:rPr>
          <w:rFonts w:ascii="Times New Roman" w:eastAsia="Aptos" w:hAnsi="Times New Roman" w:cs="Times New Roman"/>
          <w:kern w:val="2"/>
          <w:sz w:val="24"/>
          <w:szCs w:val="24"/>
          <w:lang w:val="en-US"/>
          <w14:ligatures w14:val="standardContextual"/>
        </w:rPr>
        <w:t xml:space="preserve"> of the question and the context, respectively, and Embed(</w:t>
      </w:r>
      <w:r w:rsidRPr="00186B84">
        <w:rPr>
          <w:rFonts w:ascii="Cambria Math" w:eastAsia="Aptos" w:hAnsi="Cambria Math" w:cs="Cambria Math"/>
          <w:kern w:val="2"/>
          <w:sz w:val="24"/>
          <w:szCs w:val="24"/>
          <w:lang w:val="en-US"/>
          <w14:ligatures w14:val="standardContextual"/>
        </w:rPr>
        <w:t>⋅</w:t>
      </w:r>
      <w:r w:rsidRPr="00186B84">
        <w:rPr>
          <w:rFonts w:ascii="Times New Roman" w:eastAsia="Aptos" w:hAnsi="Times New Roman" w:cs="Times New Roman"/>
          <w:kern w:val="2"/>
          <w:sz w:val="24"/>
          <w:szCs w:val="24"/>
          <w:lang w:val="en-US"/>
          <w14:ligatures w14:val="standardContextual"/>
        </w:rPr>
        <w:t xml:space="preserve">) denotes the selected embedding model (e.g.,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GTE, etc.). A detailed comparison of multilingual question-answering models and their adaptation to the Kazakh language is provided in the study by [8].</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To measure semantic similarity, cosine similarity is applied, as shown in Equation (2):</w:t>
      </w:r>
    </w:p>
    <w:p w:rsidR="00186B84" w:rsidRPr="00186B84" w:rsidRDefault="00186B84" w:rsidP="00186B84">
      <w:pPr>
        <w:tabs>
          <w:tab w:val="left" w:pos="993"/>
          <w:tab w:val="left" w:pos="3686"/>
        </w:tabs>
        <w:spacing w:after="0" w:line="240" w:lineRule="auto"/>
        <w:ind w:firstLine="851"/>
        <w:jc w:val="center"/>
        <w:rPr>
          <w:rFonts w:ascii="Times New Roman" w:eastAsia="Times New Roman" w:hAnsi="Times New Roman" w:cs="Times New Roman"/>
          <w:kern w:val="2"/>
          <w:sz w:val="24"/>
          <w:szCs w:val="24"/>
          <w:lang w:val="en-US"/>
          <w14:ligatures w14:val="standardContextual"/>
        </w:rPr>
      </w:pPr>
      <m:oMath>
        <m:r>
          <w:rPr>
            <w:rFonts w:ascii="Cambria Math" w:eastAsia="Aptos" w:hAnsi="Cambria Math" w:cs="Times New Roman"/>
            <w:kern w:val="2"/>
            <w:sz w:val="24"/>
            <w:szCs w:val="24"/>
            <w:lang w:val="en-US"/>
            <w14:ligatures w14:val="standardContextual"/>
          </w:rPr>
          <m:t xml:space="preserve"> </m:t>
        </m:r>
        <m:r>
          <w:rPr>
            <w:rFonts w:ascii="Cambria Math" w:eastAsia="Aptos" w:hAnsi="Cambria Math" w:cs="Times New Roman"/>
            <w:kern w:val="2"/>
            <w:sz w:val="24"/>
            <w:szCs w:val="24"/>
            <w:lang w:val="kk-KZ"/>
            <w14:ligatures w14:val="standardContextual"/>
          </w:rPr>
          <m:t xml:space="preserve">                               </m:t>
        </m:r>
        <m:sSup>
          <m:sSupPr>
            <m:ctrlPr>
              <w:rPr>
                <w:rFonts w:ascii="Cambria Math" w:eastAsia="Aptos" w:hAnsi="Cambria Math" w:cs="Times New Roman"/>
                <w:i/>
                <w:kern w:val="2"/>
                <w:sz w:val="24"/>
                <w:szCs w:val="24"/>
                <w14:ligatures w14:val="standardContextual"/>
              </w:rPr>
            </m:ctrlPr>
          </m:sSupPr>
          <m:e>
            <m:r>
              <w:rPr>
                <w:rFonts w:ascii="Cambria Math" w:eastAsia="Aptos" w:hAnsi="Cambria Math" w:cs="Times New Roman"/>
                <w:kern w:val="2"/>
                <w:sz w:val="24"/>
                <w:szCs w:val="24"/>
                <w14:ligatures w14:val="standardContextual"/>
              </w:rPr>
              <m:t>sim</m:t>
            </m:r>
            <m:r>
              <w:rPr>
                <w:rFonts w:ascii="Cambria Math" w:eastAsia="Aptos" w:hAnsi="Cambria Math" w:cs="Times New Roman"/>
                <w:kern w:val="2"/>
                <w:sz w:val="24"/>
                <w:szCs w:val="24"/>
                <w:lang w:val="en-US"/>
                <w14:ligatures w14:val="standardContextual"/>
              </w:rPr>
              <m:t>(</m:t>
            </m:r>
            <m:r>
              <w:rPr>
                <w:rFonts w:ascii="Cambria Math" w:eastAsia="Aptos" w:hAnsi="Cambria Math" w:cs="Times New Roman"/>
                <w:kern w:val="2"/>
                <w:sz w:val="24"/>
                <w:szCs w:val="24"/>
                <w14:ligatures w14:val="standardContextual"/>
              </w:rPr>
              <m:t>e</m:t>
            </m:r>
          </m:e>
          <m:sup>
            <m:r>
              <w:rPr>
                <w:rFonts w:ascii="Cambria Math" w:eastAsia="Aptos" w:hAnsi="Cambria Math" w:cs="Times New Roman"/>
                <w:kern w:val="2"/>
                <w:sz w:val="24"/>
                <w:szCs w:val="24"/>
                <w14:ligatures w14:val="standardContextual"/>
              </w:rPr>
              <m:t>q</m:t>
            </m:r>
          </m:sup>
        </m:sSup>
        <m:r>
          <w:rPr>
            <w:rFonts w:ascii="Cambria Math" w:eastAsia="Aptos" w:hAnsi="Cambria Math" w:cs="Times New Roman"/>
            <w:kern w:val="2"/>
            <w:sz w:val="24"/>
            <w:szCs w:val="24"/>
            <w:lang w:val="en-US"/>
            <w14:ligatures w14:val="standardContextual"/>
          </w:rPr>
          <m:t xml:space="preserve">, </m:t>
        </m:r>
        <m:sSup>
          <m:sSupPr>
            <m:ctrlPr>
              <w:rPr>
                <w:rFonts w:ascii="Cambria Math" w:eastAsia="Aptos" w:hAnsi="Cambria Math" w:cs="Times New Roman"/>
                <w:i/>
                <w:kern w:val="2"/>
                <w:sz w:val="24"/>
                <w:szCs w:val="24"/>
                <w14:ligatures w14:val="standardContextual"/>
              </w:rPr>
            </m:ctrlPr>
          </m:sSupPr>
          <m:e>
            <m:r>
              <w:rPr>
                <w:rFonts w:ascii="Cambria Math" w:eastAsia="Aptos" w:hAnsi="Cambria Math" w:cs="Times New Roman"/>
                <w:kern w:val="2"/>
                <w:sz w:val="24"/>
                <w:szCs w:val="24"/>
                <w14:ligatures w14:val="standardContextual"/>
              </w:rPr>
              <m:t>e</m:t>
            </m:r>
          </m:e>
          <m:sup>
            <m:r>
              <w:rPr>
                <w:rFonts w:ascii="Cambria Math" w:eastAsia="Aptos" w:hAnsi="Cambria Math" w:cs="Times New Roman"/>
                <w:kern w:val="2"/>
                <w:sz w:val="24"/>
                <w:szCs w:val="24"/>
                <w14:ligatures w14:val="standardContextual"/>
              </w:rPr>
              <m:t>c</m:t>
            </m:r>
          </m:sup>
        </m:sSup>
        <m:r>
          <w:rPr>
            <w:rFonts w:ascii="Cambria Math" w:eastAsia="Aptos" w:hAnsi="Cambria Math" w:cs="Times New Roman"/>
            <w:kern w:val="2"/>
            <w:sz w:val="24"/>
            <w:szCs w:val="24"/>
            <w:lang w:val="en-US"/>
            <w14:ligatures w14:val="standardContextual"/>
          </w:rPr>
          <m:t xml:space="preserve">) = </m:t>
        </m:r>
        <m:f>
          <m:fPr>
            <m:ctrlPr>
              <w:rPr>
                <w:rFonts w:ascii="Cambria Math" w:eastAsia="Aptos" w:hAnsi="Cambria Math" w:cs="Times New Roman"/>
                <w:i/>
                <w:kern w:val="2"/>
                <w:sz w:val="24"/>
                <w:szCs w:val="24"/>
                <w14:ligatures w14:val="standardContextual"/>
              </w:rPr>
            </m:ctrlPr>
          </m:fPr>
          <m:num>
            <m:sSup>
              <m:sSupPr>
                <m:ctrlPr>
                  <w:rPr>
                    <w:rFonts w:ascii="Cambria Math" w:eastAsia="Aptos" w:hAnsi="Cambria Math" w:cs="Times New Roman"/>
                    <w:i/>
                    <w:kern w:val="2"/>
                    <w:sz w:val="24"/>
                    <w:szCs w:val="24"/>
                    <w14:ligatures w14:val="standardContextual"/>
                  </w:rPr>
                </m:ctrlPr>
              </m:sSupPr>
              <m:e>
                <m:r>
                  <w:rPr>
                    <w:rFonts w:ascii="Cambria Math" w:eastAsia="Aptos" w:hAnsi="Cambria Math" w:cs="Times New Roman"/>
                    <w:kern w:val="2"/>
                    <w:sz w:val="24"/>
                    <w:szCs w:val="24"/>
                    <w14:ligatures w14:val="standardContextual"/>
                  </w:rPr>
                  <m:t>e</m:t>
                </m:r>
              </m:e>
              <m:sup>
                <m:r>
                  <w:rPr>
                    <w:rFonts w:ascii="Cambria Math" w:eastAsia="Aptos" w:hAnsi="Cambria Math" w:cs="Times New Roman"/>
                    <w:kern w:val="2"/>
                    <w:sz w:val="24"/>
                    <w:szCs w:val="24"/>
                    <w14:ligatures w14:val="standardContextual"/>
                  </w:rPr>
                  <m:t>q</m:t>
                </m:r>
              </m:sup>
            </m:sSup>
            <m:r>
              <w:rPr>
                <w:rFonts w:ascii="Cambria Math" w:eastAsia="Aptos" w:hAnsi="Cambria Math" w:cs="Times New Roman"/>
                <w:i/>
                <w:kern w:val="2"/>
                <w:sz w:val="24"/>
                <w:szCs w:val="24"/>
                <w14:ligatures w14:val="standardContextual"/>
              </w:rPr>
              <w:sym w:font="Symbol" w:char="F0D7"/>
            </m:r>
            <m:r>
              <w:rPr>
                <w:rFonts w:ascii="Cambria Math" w:eastAsia="Aptos" w:hAnsi="Cambria Math" w:cs="Times New Roman"/>
                <w:kern w:val="2"/>
                <w:sz w:val="24"/>
                <w:szCs w:val="24"/>
                <w:lang w:val="en-US"/>
                <w14:ligatures w14:val="standardContextual"/>
              </w:rPr>
              <m:t xml:space="preserve"> </m:t>
            </m:r>
            <m:sSup>
              <m:sSupPr>
                <m:ctrlPr>
                  <w:rPr>
                    <w:rFonts w:ascii="Cambria Math" w:eastAsia="Aptos" w:hAnsi="Cambria Math" w:cs="Times New Roman"/>
                    <w:i/>
                    <w:kern w:val="2"/>
                    <w:sz w:val="24"/>
                    <w:szCs w:val="24"/>
                    <w14:ligatures w14:val="standardContextual"/>
                  </w:rPr>
                </m:ctrlPr>
              </m:sSupPr>
              <m:e>
                <m:r>
                  <w:rPr>
                    <w:rFonts w:ascii="Cambria Math" w:eastAsia="Aptos" w:hAnsi="Cambria Math" w:cs="Times New Roman"/>
                    <w:kern w:val="2"/>
                    <w:sz w:val="24"/>
                    <w:szCs w:val="24"/>
                    <w14:ligatures w14:val="standardContextual"/>
                  </w:rPr>
                  <m:t>e</m:t>
                </m:r>
              </m:e>
              <m:sup>
                <m:r>
                  <w:rPr>
                    <w:rFonts w:ascii="Cambria Math" w:eastAsia="Aptos" w:hAnsi="Cambria Math" w:cs="Times New Roman"/>
                    <w:kern w:val="2"/>
                    <w:sz w:val="24"/>
                    <w:szCs w:val="24"/>
                    <w14:ligatures w14:val="standardContextual"/>
                  </w:rPr>
                  <m:t>c</m:t>
                </m:r>
              </m:sup>
            </m:sSup>
          </m:num>
          <m:den>
            <m:r>
              <w:rPr>
                <w:rFonts w:ascii="Cambria Math" w:eastAsia="Aptos" w:hAnsi="Cambria Math" w:cs="Times New Roman"/>
                <w:kern w:val="2"/>
                <w:sz w:val="24"/>
                <w:szCs w:val="24"/>
                <w:lang w:val="en-US"/>
                <w14:ligatures w14:val="standardContextual"/>
              </w:rPr>
              <m:t>||</m:t>
            </m:r>
            <m:sSup>
              <m:sSupPr>
                <m:ctrlPr>
                  <w:rPr>
                    <w:rFonts w:ascii="Cambria Math" w:eastAsia="Aptos" w:hAnsi="Cambria Math" w:cs="Times New Roman"/>
                    <w:i/>
                    <w:kern w:val="2"/>
                    <w:sz w:val="24"/>
                    <w:szCs w:val="24"/>
                    <w:lang w:val="en-US"/>
                    <w14:ligatures w14:val="standardContextual"/>
                  </w:rPr>
                </m:ctrlPr>
              </m:sSupPr>
              <m:e>
                <m:r>
                  <w:rPr>
                    <w:rFonts w:ascii="Cambria Math" w:eastAsia="Aptos" w:hAnsi="Cambria Math" w:cs="Times New Roman"/>
                    <w:kern w:val="2"/>
                    <w:sz w:val="24"/>
                    <w:szCs w:val="24"/>
                    <w14:ligatures w14:val="standardContextual"/>
                  </w:rPr>
                  <m:t>e</m:t>
                </m:r>
              </m:e>
              <m:sup>
                <m:r>
                  <w:rPr>
                    <w:rFonts w:ascii="Cambria Math" w:eastAsia="Aptos" w:hAnsi="Cambria Math" w:cs="Times New Roman"/>
                    <w:kern w:val="2"/>
                    <w:sz w:val="24"/>
                    <w:szCs w:val="24"/>
                    <w14:ligatures w14:val="standardContextual"/>
                  </w:rPr>
                  <m:t>q</m:t>
                </m:r>
              </m:sup>
            </m:sSup>
            <m:r>
              <w:rPr>
                <w:rFonts w:ascii="Cambria Math" w:eastAsia="Aptos" w:hAnsi="Cambria Math" w:cs="Times New Roman"/>
                <w:kern w:val="2"/>
                <w:sz w:val="24"/>
                <w:szCs w:val="24"/>
                <w:lang w:val="en-US"/>
                <w14:ligatures w14:val="standardContextual"/>
              </w:rPr>
              <m:t>|| ||</m:t>
            </m:r>
            <m:sSup>
              <m:sSupPr>
                <m:ctrlPr>
                  <w:rPr>
                    <w:rFonts w:ascii="Cambria Math" w:eastAsia="Aptos" w:hAnsi="Cambria Math" w:cs="Times New Roman"/>
                    <w:i/>
                    <w:kern w:val="2"/>
                    <w:sz w:val="24"/>
                    <w:szCs w:val="24"/>
                    <w:lang w:val="en-US"/>
                    <w14:ligatures w14:val="standardContextual"/>
                  </w:rPr>
                </m:ctrlPr>
              </m:sSupPr>
              <m:e>
                <m:r>
                  <w:rPr>
                    <w:rFonts w:ascii="Cambria Math" w:eastAsia="Aptos" w:hAnsi="Cambria Math" w:cs="Times New Roman"/>
                    <w:kern w:val="2"/>
                    <w:sz w:val="24"/>
                    <w:szCs w:val="24"/>
                    <w14:ligatures w14:val="standardContextual"/>
                  </w:rPr>
                  <m:t>e</m:t>
                </m:r>
              </m:e>
              <m:sup>
                <m:r>
                  <w:rPr>
                    <w:rFonts w:ascii="Cambria Math" w:eastAsia="Aptos" w:hAnsi="Cambria Math" w:cs="Times New Roman"/>
                    <w:kern w:val="2"/>
                    <w:sz w:val="24"/>
                    <w:szCs w:val="24"/>
                    <w14:ligatures w14:val="standardContextual"/>
                  </w:rPr>
                  <m:t>c</m:t>
                </m:r>
              </m:sup>
            </m:sSup>
            <m:r>
              <w:rPr>
                <w:rFonts w:ascii="Cambria Math" w:eastAsia="Aptos" w:hAnsi="Cambria Math" w:cs="Times New Roman"/>
                <w:kern w:val="2"/>
                <w:sz w:val="24"/>
                <w:szCs w:val="24"/>
                <w:lang w:val="en-US"/>
                <w14:ligatures w14:val="standardContextual"/>
              </w:rPr>
              <m:t>||</m:t>
            </m:r>
          </m:den>
        </m:f>
      </m:oMath>
      <w:r w:rsidRPr="00186B84">
        <w:rPr>
          <w:rFonts w:ascii="Times New Roman" w:eastAsia="Times New Roman" w:hAnsi="Times New Roman" w:cs="Times New Roman"/>
          <w:kern w:val="2"/>
          <w:sz w:val="24"/>
          <w:szCs w:val="24"/>
          <w:lang w:val="en-US"/>
          <w14:ligatures w14:val="standardContextual"/>
        </w:rPr>
        <w:t xml:space="preserve">                                                              (2)</w:t>
      </w:r>
    </w:p>
    <w:p w:rsidR="00186B84" w:rsidRPr="00186B84" w:rsidRDefault="00186B84" w:rsidP="00186B84">
      <w:pPr>
        <w:tabs>
          <w:tab w:val="left" w:pos="993"/>
          <w:tab w:val="left" w:pos="3686"/>
        </w:tabs>
        <w:spacing w:after="0" w:line="240" w:lineRule="auto"/>
        <w:ind w:firstLine="709"/>
        <w:jc w:val="both"/>
        <w:rPr>
          <w:rFonts w:ascii="Times New Roman" w:eastAsia="Aptos" w:hAnsi="Times New Roman" w:cs="Times New Roman"/>
          <w:kern w:val="2"/>
          <w:sz w:val="24"/>
          <w:szCs w:val="24"/>
          <w:lang w:val="en-US"/>
          <w14:ligatures w14:val="standardContextual"/>
        </w:rPr>
      </w:pPr>
    </w:p>
    <w:p w:rsidR="00186B84" w:rsidRPr="00186B84" w:rsidRDefault="00186B84" w:rsidP="00186B84">
      <w:pPr>
        <w:spacing w:after="0" w:line="240" w:lineRule="auto"/>
        <w:ind w:firstLine="709"/>
        <w:jc w:val="both"/>
        <w:rPr>
          <w:rFonts w:ascii="Times New Roman" w:eastAsia="Times New Roman" w:hAnsi="Times New Roman" w:cs="Times New Roman"/>
          <w:kern w:val="2"/>
          <w:sz w:val="24"/>
          <w:szCs w:val="24"/>
          <w:lang w:val="en-US"/>
          <w14:ligatures w14:val="standardContextual"/>
        </w:rPr>
      </w:pPr>
      <w:r w:rsidRPr="00186B84">
        <w:rPr>
          <w:rFonts w:ascii="Times New Roman" w:eastAsia="Times New Roman" w:hAnsi="Times New Roman" w:cs="Times New Roman"/>
          <w:kern w:val="2"/>
          <w:sz w:val="24"/>
          <w:szCs w:val="24"/>
          <w:lang w:val="en-US"/>
          <w14:ligatures w14:val="standardContextual"/>
        </w:rPr>
        <w:lastRenderedPageBreak/>
        <w:t>Candidate contexts are ranked in descending order of similarity value. If the context matches the question with maximum similarity, it is assumed that the model has found the correct answer (Accuracy@1) [6].</w:t>
      </w:r>
    </w:p>
    <w:p w:rsidR="00186B84" w:rsidRPr="00186B84" w:rsidRDefault="00186B84" w:rsidP="00186B84">
      <w:pPr>
        <w:spacing w:after="0" w:line="240" w:lineRule="auto"/>
        <w:ind w:firstLine="709"/>
        <w:jc w:val="both"/>
        <w:rPr>
          <w:rFonts w:ascii="Times New Roman" w:eastAsia="Times New Roman" w:hAnsi="Times New Roman" w:cs="Times New Roman"/>
          <w:kern w:val="2"/>
          <w:sz w:val="24"/>
          <w:szCs w:val="24"/>
          <w:lang w:val="en-US"/>
          <w14:ligatures w14:val="standardContextual"/>
        </w:rPr>
      </w:pPr>
      <w:r w:rsidRPr="00186B84">
        <w:rPr>
          <w:rFonts w:ascii="Times New Roman" w:eastAsia="Times New Roman" w:hAnsi="Times New Roman" w:cs="Times New Roman"/>
          <w:kern w:val="2"/>
          <w:sz w:val="24"/>
          <w:szCs w:val="24"/>
          <w:lang w:val="en-US"/>
          <w14:ligatures w14:val="standardContextual"/>
        </w:rPr>
        <w:t xml:space="preserve">Two fundamentally different approaches were used to compare issues and contexts: the TF-IDF method and transformer models to obtain </w:t>
      </w:r>
      <w:proofErr w:type="spellStart"/>
      <w:r w:rsidRPr="00186B84">
        <w:rPr>
          <w:rFonts w:ascii="Times New Roman" w:eastAsia="Times New Roman" w:hAnsi="Times New Roman" w:cs="Times New Roman"/>
          <w:kern w:val="2"/>
          <w:sz w:val="24"/>
          <w:szCs w:val="24"/>
          <w:lang w:val="en-US"/>
          <w14:ligatures w14:val="standardContextual"/>
        </w:rPr>
        <w:t>embeddings</w:t>
      </w:r>
      <w:proofErr w:type="spellEnd"/>
      <w:r w:rsidRPr="00186B84">
        <w:rPr>
          <w:rFonts w:ascii="Times New Roman" w:eastAsia="Times New Roman" w:hAnsi="Times New Roman" w:cs="Times New Roman"/>
          <w:kern w:val="2"/>
          <w:sz w:val="24"/>
          <w:szCs w:val="24"/>
          <w:lang w:val="en-US"/>
          <w14:ligatures w14:val="standardContextual"/>
        </w:rPr>
        <w:t>. On the TF-IDF side, the question and each candidate context are represented as sparse vectors of term frequencies, and relevance is assessed by the cosine similarity between these vectors [9]. This approach serves as a baseline reflecting the level of classical information search without understanding the context.</w:t>
      </w:r>
    </w:p>
    <w:p w:rsidR="00186B84" w:rsidRPr="00186B84" w:rsidRDefault="00186B84" w:rsidP="00186B84">
      <w:pPr>
        <w:spacing w:after="0" w:line="240" w:lineRule="auto"/>
        <w:ind w:firstLine="709"/>
        <w:jc w:val="both"/>
        <w:rPr>
          <w:rFonts w:ascii="Times New Roman" w:eastAsia="Times New Roman" w:hAnsi="Times New Roman" w:cs="Times New Roman"/>
          <w:kern w:val="2"/>
          <w:sz w:val="24"/>
          <w:szCs w:val="24"/>
          <w:lang w:val="en-US"/>
          <w14:ligatures w14:val="standardContextual"/>
        </w:rPr>
      </w:pPr>
      <w:r w:rsidRPr="00186B84">
        <w:rPr>
          <w:rFonts w:ascii="Times New Roman" w:eastAsia="Times New Roman" w:hAnsi="Times New Roman" w:cs="Times New Roman"/>
          <w:kern w:val="2"/>
          <w:sz w:val="24"/>
          <w:szCs w:val="24"/>
          <w:lang w:val="en-US"/>
          <w14:ligatures w14:val="standardContextual"/>
        </w:rPr>
        <w:t>As an alternative, five pre-trained multilingual embedding models capable of generating dense vector representations of sentences were selected. Each model independently encodes the question and context into a vector of fixed dimension; then the cosine similarity between these vectors is calculated, based on which the contexts for each question are ranked. The models for the experiment include:</w:t>
      </w:r>
    </w:p>
    <w:p w:rsidR="00186B84" w:rsidRPr="00186B84" w:rsidRDefault="00186B84" w:rsidP="00186B84">
      <w:pPr>
        <w:spacing w:after="0" w:line="240" w:lineRule="auto"/>
        <w:ind w:firstLine="709"/>
        <w:jc w:val="both"/>
        <w:rPr>
          <w:rFonts w:ascii="Times New Roman" w:eastAsia="Times New Roman" w:hAnsi="Times New Roman" w:cs="Times New Roman"/>
          <w:kern w:val="2"/>
          <w:sz w:val="24"/>
          <w:szCs w:val="24"/>
          <w:lang w:val="en-US"/>
          <w14:ligatures w14:val="standardContextual"/>
        </w:rPr>
      </w:pPr>
      <w:r w:rsidRPr="00186B84">
        <w:rPr>
          <w:rFonts w:ascii="Times New Roman" w:eastAsia="Times New Roman" w:hAnsi="Times New Roman" w:cs="Times New Roman"/>
          <w:kern w:val="2"/>
          <w:sz w:val="24"/>
          <w:szCs w:val="24"/>
          <w:lang w:val="en-US"/>
          <w14:ligatures w14:val="standardContextual"/>
        </w:rPr>
        <w:t xml:space="preserve">Multilingual </w:t>
      </w:r>
      <w:proofErr w:type="spellStart"/>
      <w:r w:rsidRPr="00186B84">
        <w:rPr>
          <w:rFonts w:ascii="Times New Roman" w:eastAsia="Times New Roman" w:hAnsi="Times New Roman" w:cs="Times New Roman"/>
          <w:kern w:val="2"/>
          <w:sz w:val="24"/>
          <w:szCs w:val="24"/>
          <w:lang w:val="en-US"/>
          <w14:ligatures w14:val="standardContextual"/>
        </w:rPr>
        <w:t>MiniLM</w:t>
      </w:r>
      <w:proofErr w:type="spellEnd"/>
      <w:r w:rsidRPr="00186B84">
        <w:rPr>
          <w:rFonts w:ascii="Times New Roman" w:eastAsia="Times New Roman" w:hAnsi="Times New Roman" w:cs="Times New Roman"/>
          <w:kern w:val="2"/>
          <w:sz w:val="24"/>
          <w:szCs w:val="24"/>
          <w:lang w:val="en-US"/>
          <w14:ligatures w14:val="standardContextual"/>
        </w:rPr>
        <w:t xml:space="preserve"> is a compact multilingual model based on the distillation of the </w:t>
      </w:r>
      <w:proofErr w:type="spellStart"/>
      <w:r w:rsidRPr="00186B84">
        <w:rPr>
          <w:rFonts w:ascii="Times New Roman" w:eastAsia="Times New Roman" w:hAnsi="Times New Roman" w:cs="Times New Roman"/>
          <w:kern w:val="2"/>
          <w:sz w:val="24"/>
          <w:szCs w:val="24"/>
          <w:lang w:val="en-US"/>
          <w14:ligatures w14:val="standardContextual"/>
        </w:rPr>
        <w:t>MiniLM</w:t>
      </w:r>
      <w:proofErr w:type="spellEnd"/>
      <w:r w:rsidRPr="00186B84">
        <w:rPr>
          <w:rFonts w:ascii="Times New Roman" w:eastAsia="Times New Roman" w:hAnsi="Times New Roman" w:cs="Times New Roman"/>
          <w:kern w:val="2"/>
          <w:sz w:val="24"/>
          <w:szCs w:val="24"/>
          <w:lang w:val="en-US"/>
          <w14:ligatures w14:val="standardContextual"/>
        </w:rPr>
        <w:t xml:space="preserve"> transformer [4]. This model is trained to map paraphrases in different languages into close vectors and, as </w:t>
      </w:r>
      <w:proofErr w:type="spellStart"/>
      <w:r w:rsidRPr="00186B84">
        <w:rPr>
          <w:rFonts w:ascii="Times New Roman" w:eastAsia="Times New Roman" w:hAnsi="Times New Roman" w:cs="Times New Roman"/>
          <w:kern w:val="2"/>
          <w:sz w:val="24"/>
          <w:szCs w:val="24"/>
          <w:lang w:val="en-US"/>
          <w14:ligatures w14:val="standardContextual"/>
        </w:rPr>
        <w:t>Reimers</w:t>
      </w:r>
      <w:proofErr w:type="spellEnd"/>
      <w:r w:rsidRPr="00186B84">
        <w:rPr>
          <w:rFonts w:ascii="Times New Roman" w:eastAsia="Times New Roman" w:hAnsi="Times New Roman" w:cs="Times New Roman"/>
          <w:kern w:val="2"/>
          <w:sz w:val="24"/>
          <w:szCs w:val="24"/>
          <w:lang w:val="en-US"/>
          <w14:ligatures w14:val="standardContextual"/>
        </w:rPr>
        <w:t xml:space="preserve"> and </w:t>
      </w:r>
      <w:proofErr w:type="spellStart"/>
      <w:r w:rsidRPr="00186B84">
        <w:rPr>
          <w:rFonts w:ascii="Times New Roman" w:eastAsia="Times New Roman" w:hAnsi="Times New Roman" w:cs="Times New Roman"/>
          <w:kern w:val="2"/>
          <w:sz w:val="24"/>
          <w:szCs w:val="24"/>
          <w:lang w:val="en-US"/>
          <w14:ligatures w14:val="standardContextual"/>
        </w:rPr>
        <w:t>Gurevich</w:t>
      </w:r>
      <w:proofErr w:type="spellEnd"/>
      <w:r w:rsidRPr="00186B84">
        <w:rPr>
          <w:rFonts w:ascii="Times New Roman" w:eastAsia="Times New Roman" w:hAnsi="Times New Roman" w:cs="Times New Roman"/>
          <w:kern w:val="2"/>
          <w:sz w:val="24"/>
          <w:szCs w:val="24"/>
          <w:lang w:val="en-US"/>
          <w14:ligatures w14:val="standardContextual"/>
        </w:rPr>
        <w:t xml:space="preserve"> have shown, can effectively expand monolingual </w:t>
      </w:r>
      <w:proofErr w:type="spellStart"/>
      <w:r w:rsidRPr="00186B84">
        <w:rPr>
          <w:rFonts w:ascii="Times New Roman" w:eastAsia="Times New Roman" w:hAnsi="Times New Roman" w:cs="Times New Roman"/>
          <w:kern w:val="2"/>
          <w:sz w:val="24"/>
          <w:szCs w:val="24"/>
          <w:lang w:val="en-US"/>
          <w14:ligatures w14:val="standardContextual"/>
        </w:rPr>
        <w:t>embeddings</w:t>
      </w:r>
      <w:proofErr w:type="spellEnd"/>
      <w:r w:rsidRPr="00186B84">
        <w:rPr>
          <w:rFonts w:ascii="Times New Roman" w:eastAsia="Times New Roman" w:hAnsi="Times New Roman" w:cs="Times New Roman"/>
          <w:kern w:val="2"/>
          <w:sz w:val="24"/>
          <w:szCs w:val="24"/>
          <w:lang w:val="en-US"/>
          <w14:ligatures w14:val="standardContextual"/>
        </w:rPr>
        <w:t xml:space="preserve"> into new languages through knowledge-distillation [2]. In this experiment, it represents a class of lightweight models with an embedding dimension of ~384.</w:t>
      </w:r>
    </w:p>
    <w:p w:rsidR="00186B84" w:rsidRPr="00186B84" w:rsidRDefault="00186B84" w:rsidP="00186B84">
      <w:pPr>
        <w:spacing w:after="0" w:line="240" w:lineRule="auto"/>
        <w:ind w:firstLine="709"/>
        <w:jc w:val="both"/>
        <w:rPr>
          <w:rFonts w:ascii="Times New Roman" w:eastAsia="Times New Roman" w:hAnsi="Times New Roman" w:cs="Times New Roman"/>
          <w:kern w:val="2"/>
          <w:sz w:val="24"/>
          <w:szCs w:val="24"/>
          <w:lang w:val="en-US"/>
          <w14:ligatures w14:val="standardContextual"/>
        </w:rPr>
      </w:pPr>
      <w:proofErr w:type="spellStart"/>
      <w:r w:rsidRPr="00186B84">
        <w:rPr>
          <w:rFonts w:ascii="Times New Roman" w:eastAsia="Times New Roman" w:hAnsi="Times New Roman" w:cs="Times New Roman"/>
          <w:kern w:val="2"/>
          <w:sz w:val="24"/>
          <w:szCs w:val="24"/>
          <w:lang w:val="en-US"/>
          <w14:ligatures w14:val="standardContextual"/>
        </w:rPr>
        <w:t>LaBSE</w:t>
      </w:r>
      <w:proofErr w:type="spellEnd"/>
      <w:r w:rsidRPr="00186B84">
        <w:rPr>
          <w:rFonts w:ascii="Times New Roman" w:eastAsia="Times New Roman" w:hAnsi="Times New Roman" w:cs="Times New Roman"/>
          <w:kern w:val="2"/>
          <w:sz w:val="24"/>
          <w:szCs w:val="24"/>
          <w:lang w:val="en-US"/>
          <w14:ligatures w14:val="standardContextual"/>
        </w:rPr>
        <w:t xml:space="preserve"> (Language-agnostic BERT Sentence Embedding) is a larger model from Google based on BERT, trained specifically to obtain language-independent </w:t>
      </w:r>
      <w:proofErr w:type="spellStart"/>
      <w:r w:rsidRPr="00186B84">
        <w:rPr>
          <w:rFonts w:ascii="Times New Roman" w:eastAsia="Times New Roman" w:hAnsi="Times New Roman" w:cs="Times New Roman"/>
          <w:kern w:val="2"/>
          <w:sz w:val="24"/>
          <w:szCs w:val="24"/>
          <w:lang w:val="en-US"/>
          <w14:ligatures w14:val="standardContextual"/>
        </w:rPr>
        <w:t>embeddings</w:t>
      </w:r>
      <w:proofErr w:type="spellEnd"/>
      <w:r w:rsidRPr="00186B84">
        <w:rPr>
          <w:rFonts w:ascii="Times New Roman" w:eastAsia="Times New Roman" w:hAnsi="Times New Roman" w:cs="Times New Roman"/>
          <w:kern w:val="2"/>
          <w:sz w:val="24"/>
          <w:szCs w:val="24"/>
          <w:lang w:val="en-US"/>
          <w14:ligatures w14:val="standardContextual"/>
        </w:rPr>
        <w:t xml:space="preserve"> of sentences [5]. </w:t>
      </w:r>
      <w:proofErr w:type="spellStart"/>
      <w:r w:rsidRPr="00186B84">
        <w:rPr>
          <w:rFonts w:ascii="Times New Roman" w:eastAsia="Times New Roman" w:hAnsi="Times New Roman" w:cs="Times New Roman"/>
          <w:kern w:val="2"/>
          <w:sz w:val="24"/>
          <w:szCs w:val="24"/>
          <w:lang w:val="en-US"/>
          <w14:ligatures w14:val="standardContextual"/>
        </w:rPr>
        <w:t>LaBSE</w:t>
      </w:r>
      <w:proofErr w:type="spellEnd"/>
      <w:r w:rsidRPr="00186B84">
        <w:rPr>
          <w:rFonts w:ascii="Times New Roman" w:eastAsia="Times New Roman" w:hAnsi="Times New Roman" w:cs="Times New Roman"/>
          <w:kern w:val="2"/>
          <w:sz w:val="24"/>
          <w:szCs w:val="24"/>
          <w:lang w:val="en-US"/>
          <w14:ligatures w14:val="standardContextual"/>
        </w:rPr>
        <w:t xml:space="preserve"> supports 109 languages, including Kazakh, and is able to form a common vector space where translations in different languages are close to each other. It is assumed that due to large-scale training on parallel data [5], this model will well reflect the semantic similarity of Kazakh questions and answers.</w:t>
      </w:r>
    </w:p>
    <w:p w:rsidR="00186B84" w:rsidRPr="00186B84" w:rsidRDefault="00186B84" w:rsidP="00186B84">
      <w:pPr>
        <w:spacing w:after="0" w:line="240" w:lineRule="auto"/>
        <w:ind w:firstLine="709"/>
        <w:jc w:val="both"/>
        <w:rPr>
          <w:rFonts w:ascii="Times New Roman" w:eastAsia="Times New Roman" w:hAnsi="Times New Roman" w:cs="Times New Roman"/>
          <w:kern w:val="2"/>
          <w:sz w:val="24"/>
          <w:szCs w:val="24"/>
          <w:lang w:val="en-US"/>
          <w14:ligatures w14:val="standardContextual"/>
        </w:rPr>
      </w:pPr>
      <w:r w:rsidRPr="00186B84">
        <w:rPr>
          <w:rFonts w:ascii="Times New Roman" w:eastAsia="Times New Roman" w:hAnsi="Times New Roman" w:cs="Times New Roman"/>
          <w:kern w:val="2"/>
          <w:sz w:val="24"/>
          <w:szCs w:val="24"/>
          <w:lang w:val="en-US"/>
          <w14:ligatures w14:val="standardContextual"/>
        </w:rPr>
        <w:t xml:space="preserve">Alibaba GTE (General Text Embedding, multilingual) is a multilingual model from Alibaba DAMO Academy [10]. It is developed as part of the Retrieval-Augmented Generation framework and is able to handle extended contexts. The model is based on a BERT-like architecture with support for 75 languages and has been trained on large bodies of query–document pairs [10]. In our experiment, the </w:t>
      </w:r>
      <w:proofErr w:type="spellStart"/>
      <w:r w:rsidRPr="00186B84">
        <w:rPr>
          <w:rFonts w:ascii="Times New Roman" w:eastAsia="Times New Roman" w:hAnsi="Times New Roman" w:cs="Times New Roman"/>
          <w:kern w:val="2"/>
          <w:sz w:val="24"/>
          <w:szCs w:val="24"/>
          <w:lang w:val="en-US"/>
          <w14:ligatures w14:val="standardContextual"/>
        </w:rPr>
        <w:t>gte</w:t>
      </w:r>
      <w:proofErr w:type="spellEnd"/>
      <w:r w:rsidRPr="00186B84">
        <w:rPr>
          <w:rFonts w:ascii="Times New Roman" w:eastAsia="Times New Roman" w:hAnsi="Times New Roman" w:cs="Times New Roman"/>
          <w:kern w:val="2"/>
          <w:sz w:val="24"/>
          <w:szCs w:val="24"/>
          <w:lang w:val="en-US"/>
          <w14:ligatures w14:val="standardContextual"/>
        </w:rPr>
        <w:t xml:space="preserve">-multilingual-base version is used, which provides </w:t>
      </w:r>
      <w:proofErr w:type="spellStart"/>
      <w:r w:rsidRPr="00186B84">
        <w:rPr>
          <w:rFonts w:ascii="Times New Roman" w:eastAsia="Times New Roman" w:hAnsi="Times New Roman" w:cs="Times New Roman"/>
          <w:kern w:val="2"/>
          <w:sz w:val="24"/>
          <w:szCs w:val="24"/>
          <w:lang w:val="en-US"/>
          <w14:ligatures w14:val="standardContextual"/>
        </w:rPr>
        <w:t>embeddings</w:t>
      </w:r>
      <w:proofErr w:type="spellEnd"/>
      <w:r w:rsidRPr="00186B84">
        <w:rPr>
          <w:rFonts w:ascii="Times New Roman" w:eastAsia="Times New Roman" w:hAnsi="Times New Roman" w:cs="Times New Roman"/>
          <w:kern w:val="2"/>
          <w:sz w:val="24"/>
          <w:szCs w:val="24"/>
          <w:lang w:val="en-US"/>
          <w14:ligatures w14:val="standardContextual"/>
        </w:rPr>
        <w:t xml:space="preserve"> of dimension 768. Due to the long context and multilingualism, this model is expected to show high quality matching.</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Multilingual E5 (small) is a multilingual model of the E5 family, presented by Microsoft researchers [11]. E5 is a series of embedding models trained on a combination of ranking tasks (for example, MS MARCO) in order to unify the presentation of text for various applications (search, classification, etc.). In particular, multilingual E5-small is a lightweight version (~118M parameters) with support for many languages [11]. Of interest is how this relatively small model will handle Kazakh data compared to larger models.</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Snowflake Arctic Embed v2.0 is a modern embedding model from Snowflake [12], aimed at high–quality semantic search. Arctic-embed v2.0 is a second–generation multilingual model that achieves a balance between quality in English and other languages without compromising multilingual capabilities [12]. The model is optimized for retrieval of relevant documents and, according to the authors, is not inferior to larger models in quality, remaining relatively compact [13]. In our experiments, we used its large version, which gives vectors of dimension 1024.</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Each question and each potential context were transformed into a vector using one of these models. For each question, the cosine similarity with all contexts was calculated, after which the contexts were sorted in descending order of this similarity. If the correct (relevant) context came first, it was assumed that the model had successfully found the answer (case Accuracy@1) [6]. In addition to Accuracy@1, the MRR metric (Mean Reciprocal Rank [14], the average value of 1/</w:t>
      </w:r>
      <w:proofErr w:type="spellStart"/>
      <w:r w:rsidRPr="00186B84">
        <w:rPr>
          <w:rFonts w:ascii="Times New Roman" w:eastAsia="Aptos" w:hAnsi="Times New Roman" w:cs="Times New Roman"/>
          <w:kern w:val="2"/>
          <w:sz w:val="24"/>
          <w:szCs w:val="24"/>
          <w:lang w:val="en-US"/>
          <w14:ligatures w14:val="standardContextual"/>
        </w:rPr>
        <w:t>rank_correct</w:t>
      </w:r>
      <w:proofErr w:type="spellEnd"/>
      <w:r w:rsidRPr="00186B84">
        <w:rPr>
          <w:rFonts w:ascii="Times New Roman" w:eastAsia="Aptos" w:hAnsi="Times New Roman" w:cs="Times New Roman"/>
          <w:kern w:val="2"/>
          <w:sz w:val="24"/>
          <w:szCs w:val="24"/>
          <w:lang w:val="en-US"/>
          <w14:ligatures w14:val="standardContextual"/>
        </w:rPr>
        <w:t xml:space="preserve"> for all questions) and the area u</w:t>
      </w:r>
      <w:r w:rsidR="00A56CD1">
        <w:rPr>
          <w:rFonts w:ascii="Times New Roman" w:eastAsia="Aptos" w:hAnsi="Times New Roman" w:cs="Times New Roman"/>
          <w:kern w:val="2"/>
          <w:sz w:val="24"/>
          <w:szCs w:val="24"/>
          <w:lang w:val="en-US"/>
          <w14:ligatures w14:val="standardContextual"/>
        </w:rPr>
        <w:t>nder the ROC curve (ROC AUC) [1</w:t>
      </w:r>
      <w:r w:rsidR="00A56CD1" w:rsidRPr="004D1B0E">
        <w:rPr>
          <w:rFonts w:ascii="Times New Roman" w:eastAsia="Aptos" w:hAnsi="Times New Roman" w:cs="Times New Roman"/>
          <w:kern w:val="2"/>
          <w:sz w:val="24"/>
          <w:szCs w:val="24"/>
          <w:lang w:val="en-US"/>
          <w14:ligatures w14:val="standardContextual"/>
        </w:rPr>
        <w:t>4</w:t>
      </w:r>
      <w:r w:rsidRPr="00186B84">
        <w:rPr>
          <w:rFonts w:ascii="Times New Roman" w:eastAsia="Aptos" w:hAnsi="Times New Roman" w:cs="Times New Roman"/>
          <w:kern w:val="2"/>
          <w:sz w:val="24"/>
          <w:szCs w:val="24"/>
          <w:lang w:val="en-US"/>
          <w14:ligatures w14:val="standardContextual"/>
        </w:rPr>
        <w:t xml:space="preserve">] were used to evaluate the ranking, where the correct question-answer pair among negative (inappropriate) pairs is considered a positive label. These metrics are standard for evaluating information retrieval systems and question-and-answer systems: Accuracy@1 shows the proportion of completely </w:t>
      </w:r>
      <w:r w:rsidRPr="00186B84">
        <w:rPr>
          <w:rFonts w:ascii="Times New Roman" w:eastAsia="Aptos" w:hAnsi="Times New Roman" w:cs="Times New Roman"/>
          <w:kern w:val="2"/>
          <w:sz w:val="24"/>
          <w:szCs w:val="24"/>
          <w:lang w:val="en-US"/>
          <w14:ligatures w14:val="standardContextual"/>
        </w:rPr>
        <w:lastRenderedPageBreak/>
        <w:t>correct answers on the first attempt, MRR takes into account the position of the correct answer in the list, and ROC AUC reflects the overall ability of the model to distinguish the correct context from the wrong one as the similarity threshold changes.</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 xml:space="preserve">The experiments were conducted without further training the models on a given dataset, i.e. in zero-shot mode: it is assumed that the pre-trained </w:t>
      </w:r>
      <w:proofErr w:type="spellStart"/>
      <w:r w:rsidRPr="00186B84">
        <w:rPr>
          <w:rFonts w:ascii="Times New Roman" w:eastAsia="Aptos" w:hAnsi="Times New Roman" w:cs="Times New Roman"/>
          <w:kern w:val="2"/>
          <w:sz w:val="24"/>
          <w:szCs w:val="24"/>
          <w:lang w:val="en-US"/>
          <w14:ligatures w14:val="standardContextual"/>
        </w:rPr>
        <w:t>embeddings</w:t>
      </w:r>
      <w:proofErr w:type="spellEnd"/>
      <w:r w:rsidRPr="00186B84">
        <w:rPr>
          <w:rFonts w:ascii="Times New Roman" w:eastAsia="Aptos" w:hAnsi="Times New Roman" w:cs="Times New Roman"/>
          <w:kern w:val="2"/>
          <w:sz w:val="24"/>
          <w:szCs w:val="24"/>
          <w:lang w:val="en-US"/>
          <w14:ligatures w14:val="standardContextual"/>
        </w:rPr>
        <w:t xml:space="preserve"> are versatile enough to capture semantic proximity even for Kazakh questions that the model might not have previously seen. All texts of questions and contexts have been pre-normalized (lowercase, punctuation removal, tokenization if necessary) in order to be correctly represented in TF-IDF and to ensure compatibility with the requirements of the models (some transformers have entry length limits, but in our dataset the length of questions and contexts does not exceed these limits).</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b/>
          <w:bCs/>
          <w:kern w:val="2"/>
          <w:sz w:val="24"/>
          <w:szCs w:val="24"/>
          <w:lang w:val="en-US"/>
          <w14:ligatures w14:val="standardContextual"/>
        </w:rPr>
        <w:t>Results and Discussion.</w:t>
      </w:r>
      <w:r w:rsidRPr="00186B84">
        <w:rPr>
          <w:rFonts w:ascii="Times New Roman" w:eastAsia="Aptos" w:hAnsi="Times New Roman" w:cs="Times New Roman"/>
          <w:kern w:val="2"/>
          <w:sz w:val="24"/>
          <w:szCs w:val="24"/>
          <w:lang w:val="en-US"/>
          <w14:ligatures w14:val="standardContextual"/>
        </w:rPr>
        <w:t xml:space="preserve"> The results of the conducted experiment provide insights into the performance of different models in the task of matching questions and contexts in the Kazakh language. Specifically, we analyzed three key evaluation metrics - Accuracy@1, Mean Reciprocal Rank (MRR), and ROC AUC - across six models, including the baseline TF-IDF method and five modern multilingual sentence embedding models. The summarized results are presented in Table 1.</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p>
    <w:p w:rsidR="00186B84" w:rsidRPr="00186B84" w:rsidRDefault="00186B84" w:rsidP="00186B84">
      <w:pPr>
        <w:spacing w:after="0" w:line="240" w:lineRule="auto"/>
        <w:ind w:firstLine="709"/>
        <w:jc w:val="both"/>
        <w:rPr>
          <w:rFonts w:ascii="Times New Roman" w:eastAsia="Aptos" w:hAnsi="Times New Roman" w:cs="Times New Roman"/>
          <w:b/>
          <w:kern w:val="2"/>
          <w:lang w:val="en-US"/>
          <w14:ligatures w14:val="standardContextual"/>
        </w:rPr>
      </w:pPr>
      <w:r w:rsidRPr="00186B84">
        <w:rPr>
          <w:rFonts w:ascii="Times New Roman" w:eastAsia="Aptos" w:hAnsi="Times New Roman" w:cs="Times New Roman"/>
          <w:b/>
          <w:kern w:val="2"/>
          <w:lang w:val="en-US"/>
          <w14:ligatures w14:val="standardContextual"/>
        </w:rPr>
        <w:t>Table 1</w:t>
      </w:r>
      <w:r w:rsidRPr="00186B84">
        <w:rPr>
          <w:rFonts w:ascii="Times New Roman" w:eastAsia="Aptos" w:hAnsi="Times New Roman" w:cs="Times New Roman"/>
          <w:kern w:val="2"/>
          <w:lang w:val="en-US"/>
          <w14:ligatures w14:val="standardContextual"/>
        </w:rPr>
        <w:t>-</w:t>
      </w:r>
      <w:r w:rsidRPr="00186B84">
        <w:rPr>
          <w:rFonts w:ascii="Times New Roman" w:eastAsia="Aptos" w:hAnsi="Times New Roman" w:cs="Times New Roman"/>
          <w:b/>
          <w:kern w:val="2"/>
          <w:lang w:val="en-US"/>
          <w14:ligatures w14:val="standardContextual"/>
        </w:rPr>
        <w:t> Comparison of models based on question–context matching accuracy</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p>
    <w:tbl>
      <w:tblPr>
        <w:tblStyle w:val="24"/>
        <w:tblW w:w="9067" w:type="dxa"/>
        <w:tblLook w:val="04A0" w:firstRow="1" w:lastRow="0" w:firstColumn="1" w:lastColumn="0" w:noHBand="0" w:noVBand="1"/>
      </w:tblPr>
      <w:tblGrid>
        <w:gridCol w:w="4673"/>
        <w:gridCol w:w="1559"/>
        <w:gridCol w:w="1134"/>
        <w:gridCol w:w="1701"/>
      </w:tblGrid>
      <w:tr w:rsidR="00186B84" w:rsidRPr="00186B84" w:rsidTr="00186B84">
        <w:tc>
          <w:tcPr>
            <w:tcW w:w="4673" w:type="dxa"/>
            <w:hideMark/>
          </w:tcPr>
          <w:p w:rsidR="00186B84" w:rsidRPr="00186B84" w:rsidRDefault="00186B84" w:rsidP="00186B84">
            <w:pPr>
              <w:jc w:val="center"/>
              <w:rPr>
                <w:rFonts w:ascii="Times New Roman" w:eastAsia="Aptos" w:hAnsi="Times New Roman" w:cs="Times New Roman"/>
                <w:b/>
                <w:bCs/>
              </w:rPr>
            </w:pPr>
            <w:proofErr w:type="spellStart"/>
            <w:r w:rsidRPr="00186B84">
              <w:rPr>
                <w:rFonts w:ascii="Times New Roman" w:eastAsia="Aptos" w:hAnsi="Times New Roman" w:cs="Times New Roman"/>
                <w:b/>
                <w:bCs/>
              </w:rPr>
              <w:t>Model</w:t>
            </w:r>
            <w:proofErr w:type="spellEnd"/>
          </w:p>
        </w:tc>
        <w:tc>
          <w:tcPr>
            <w:tcW w:w="1559" w:type="dxa"/>
            <w:hideMark/>
          </w:tcPr>
          <w:p w:rsidR="00186B84" w:rsidRPr="00186B84" w:rsidRDefault="00186B84" w:rsidP="00186B84">
            <w:pPr>
              <w:jc w:val="center"/>
              <w:rPr>
                <w:rFonts w:ascii="Times New Roman" w:eastAsia="Aptos" w:hAnsi="Times New Roman" w:cs="Times New Roman"/>
                <w:b/>
                <w:bCs/>
              </w:rPr>
            </w:pPr>
            <w:r w:rsidRPr="00186B84">
              <w:rPr>
                <w:rFonts w:ascii="Times New Roman" w:eastAsia="Aptos" w:hAnsi="Times New Roman" w:cs="Times New Roman"/>
                <w:b/>
                <w:bCs/>
              </w:rPr>
              <w:t>Accuracy@1</w:t>
            </w:r>
          </w:p>
        </w:tc>
        <w:tc>
          <w:tcPr>
            <w:tcW w:w="1134" w:type="dxa"/>
            <w:hideMark/>
          </w:tcPr>
          <w:p w:rsidR="00186B84" w:rsidRPr="00186B84" w:rsidRDefault="00186B84" w:rsidP="00186B84">
            <w:pPr>
              <w:jc w:val="center"/>
              <w:rPr>
                <w:rFonts w:ascii="Times New Roman" w:eastAsia="Aptos" w:hAnsi="Times New Roman" w:cs="Times New Roman"/>
                <w:b/>
                <w:bCs/>
              </w:rPr>
            </w:pPr>
            <w:r w:rsidRPr="00186B84">
              <w:rPr>
                <w:rFonts w:ascii="Times New Roman" w:eastAsia="Aptos" w:hAnsi="Times New Roman" w:cs="Times New Roman"/>
                <w:b/>
                <w:bCs/>
              </w:rPr>
              <w:t>MRR</w:t>
            </w:r>
          </w:p>
        </w:tc>
        <w:tc>
          <w:tcPr>
            <w:tcW w:w="1701" w:type="dxa"/>
            <w:hideMark/>
          </w:tcPr>
          <w:p w:rsidR="00186B84" w:rsidRPr="00186B84" w:rsidRDefault="00186B84" w:rsidP="00186B84">
            <w:pPr>
              <w:jc w:val="center"/>
              <w:rPr>
                <w:rFonts w:ascii="Times New Roman" w:eastAsia="Aptos" w:hAnsi="Times New Roman" w:cs="Times New Roman"/>
                <w:b/>
                <w:bCs/>
              </w:rPr>
            </w:pPr>
            <w:r w:rsidRPr="00186B84">
              <w:rPr>
                <w:rFonts w:ascii="Times New Roman" w:eastAsia="Aptos" w:hAnsi="Times New Roman" w:cs="Times New Roman"/>
                <w:b/>
                <w:bCs/>
              </w:rPr>
              <w:t>ROC AUC</w:t>
            </w:r>
          </w:p>
        </w:tc>
      </w:tr>
      <w:tr w:rsidR="00186B84" w:rsidRPr="00186B84" w:rsidTr="00186B84">
        <w:tc>
          <w:tcPr>
            <w:tcW w:w="4673" w:type="dxa"/>
            <w:hideMark/>
          </w:tcPr>
          <w:p w:rsidR="00186B84" w:rsidRPr="00186B84" w:rsidRDefault="00186B84" w:rsidP="00186B84">
            <w:pPr>
              <w:jc w:val="center"/>
              <w:rPr>
                <w:rFonts w:ascii="Times New Roman" w:eastAsia="Aptos" w:hAnsi="Times New Roman" w:cs="Times New Roman"/>
                <w:b/>
                <w:bCs/>
              </w:rPr>
            </w:pPr>
            <w:r w:rsidRPr="00186B84">
              <w:rPr>
                <w:rFonts w:ascii="Times New Roman" w:eastAsia="Aptos" w:hAnsi="Times New Roman" w:cs="Times New Roman"/>
              </w:rPr>
              <w:t>TF-IDF (</w:t>
            </w:r>
            <w:proofErr w:type="spellStart"/>
            <w:r w:rsidRPr="00186B84">
              <w:rPr>
                <w:rFonts w:ascii="Times New Roman" w:eastAsia="Aptos" w:hAnsi="Times New Roman" w:cs="Times New Roman"/>
              </w:rPr>
              <w:t>baseline</w:t>
            </w:r>
            <w:proofErr w:type="spellEnd"/>
            <w:r w:rsidRPr="00186B84">
              <w:rPr>
                <w:rFonts w:ascii="Times New Roman" w:eastAsia="Aptos" w:hAnsi="Times New Roman" w:cs="Times New Roman"/>
              </w:rPr>
              <w:t>)</w:t>
            </w:r>
          </w:p>
        </w:tc>
        <w:tc>
          <w:tcPr>
            <w:tcW w:w="1559"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0.4971</w:t>
            </w:r>
          </w:p>
        </w:tc>
        <w:tc>
          <w:tcPr>
            <w:tcW w:w="1134"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0.6407</w:t>
            </w:r>
          </w:p>
        </w:tc>
        <w:tc>
          <w:tcPr>
            <w:tcW w:w="1701"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0.7094</w:t>
            </w:r>
          </w:p>
        </w:tc>
      </w:tr>
      <w:tr w:rsidR="00186B84" w:rsidRPr="00186B84" w:rsidTr="00186B84">
        <w:tc>
          <w:tcPr>
            <w:tcW w:w="4673" w:type="dxa"/>
            <w:hideMark/>
          </w:tcPr>
          <w:p w:rsidR="00186B84" w:rsidRPr="00186B84" w:rsidRDefault="00186B84" w:rsidP="00186B84">
            <w:pPr>
              <w:jc w:val="center"/>
              <w:rPr>
                <w:rFonts w:ascii="Times New Roman" w:eastAsia="Aptos" w:hAnsi="Times New Roman" w:cs="Times New Roman"/>
                <w:b/>
                <w:bCs/>
              </w:rPr>
            </w:pPr>
            <w:proofErr w:type="spellStart"/>
            <w:r w:rsidRPr="00186B84">
              <w:rPr>
                <w:rFonts w:ascii="Times New Roman" w:eastAsia="Aptos" w:hAnsi="Times New Roman" w:cs="Times New Roman"/>
              </w:rPr>
              <w:t>mMiniLM</w:t>
            </w:r>
            <w:proofErr w:type="spellEnd"/>
            <w:r w:rsidRPr="00186B84">
              <w:rPr>
                <w:rFonts w:ascii="Times New Roman" w:eastAsia="Aptos" w:hAnsi="Times New Roman" w:cs="Times New Roman"/>
              </w:rPr>
              <w:t xml:space="preserve"> (</w:t>
            </w:r>
            <w:proofErr w:type="spellStart"/>
            <w:r w:rsidRPr="00186B84">
              <w:rPr>
                <w:rFonts w:ascii="Times New Roman" w:eastAsia="Aptos" w:hAnsi="Times New Roman" w:cs="Times New Roman"/>
              </w:rPr>
              <w:t>Multilingual</w:t>
            </w:r>
            <w:proofErr w:type="spellEnd"/>
            <w:r w:rsidRPr="00186B84">
              <w:rPr>
                <w:rFonts w:ascii="Times New Roman" w:eastAsia="Aptos" w:hAnsi="Times New Roman" w:cs="Times New Roman"/>
              </w:rPr>
              <w:t>)</w:t>
            </w:r>
          </w:p>
        </w:tc>
        <w:tc>
          <w:tcPr>
            <w:tcW w:w="1559"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0.5419</w:t>
            </w:r>
          </w:p>
        </w:tc>
        <w:tc>
          <w:tcPr>
            <w:tcW w:w="1134"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0.7149</w:t>
            </w:r>
          </w:p>
        </w:tc>
        <w:tc>
          <w:tcPr>
            <w:tcW w:w="1701"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0.6947</w:t>
            </w:r>
          </w:p>
        </w:tc>
      </w:tr>
      <w:tr w:rsidR="00186B84" w:rsidRPr="00186B84" w:rsidTr="00186B84">
        <w:tc>
          <w:tcPr>
            <w:tcW w:w="4673" w:type="dxa"/>
            <w:hideMark/>
          </w:tcPr>
          <w:p w:rsidR="00186B84" w:rsidRPr="00186B84" w:rsidRDefault="00186B84" w:rsidP="00186B84">
            <w:pPr>
              <w:jc w:val="center"/>
              <w:rPr>
                <w:rFonts w:ascii="Times New Roman" w:eastAsia="Aptos" w:hAnsi="Times New Roman" w:cs="Times New Roman"/>
                <w:b/>
                <w:bCs/>
              </w:rPr>
            </w:pPr>
            <w:proofErr w:type="spellStart"/>
            <w:r w:rsidRPr="00186B84">
              <w:rPr>
                <w:rFonts w:ascii="Times New Roman" w:eastAsia="Aptos" w:hAnsi="Times New Roman" w:cs="Times New Roman"/>
              </w:rPr>
              <w:t>LaBSE</w:t>
            </w:r>
            <w:proofErr w:type="spellEnd"/>
          </w:p>
        </w:tc>
        <w:tc>
          <w:tcPr>
            <w:tcW w:w="1559"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0.6192</w:t>
            </w:r>
          </w:p>
        </w:tc>
        <w:tc>
          <w:tcPr>
            <w:tcW w:w="1134"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0.7614</w:t>
            </w:r>
          </w:p>
        </w:tc>
        <w:tc>
          <w:tcPr>
            <w:tcW w:w="1701"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0.7270</w:t>
            </w:r>
          </w:p>
        </w:tc>
      </w:tr>
      <w:tr w:rsidR="00186B84" w:rsidRPr="00186B84" w:rsidTr="00186B84">
        <w:tc>
          <w:tcPr>
            <w:tcW w:w="4673" w:type="dxa"/>
            <w:hideMark/>
          </w:tcPr>
          <w:p w:rsidR="00186B84" w:rsidRPr="00186B84" w:rsidRDefault="00186B84" w:rsidP="00186B84">
            <w:pPr>
              <w:jc w:val="center"/>
              <w:rPr>
                <w:rFonts w:ascii="Times New Roman" w:eastAsia="Aptos" w:hAnsi="Times New Roman" w:cs="Times New Roman"/>
                <w:b/>
                <w:bCs/>
                <w:lang w:val="en-US"/>
              </w:rPr>
            </w:pPr>
            <w:r w:rsidRPr="00186B84">
              <w:rPr>
                <w:rFonts w:ascii="Times New Roman" w:eastAsia="Aptos" w:hAnsi="Times New Roman" w:cs="Times New Roman"/>
                <w:lang w:val="en-US"/>
              </w:rPr>
              <w:t>Alibaba-</w:t>
            </w:r>
            <w:proofErr w:type="spellStart"/>
            <w:r w:rsidRPr="00186B84">
              <w:rPr>
                <w:rFonts w:ascii="Times New Roman" w:eastAsia="Aptos" w:hAnsi="Times New Roman" w:cs="Times New Roman"/>
                <w:lang w:val="en-US"/>
              </w:rPr>
              <w:t>nlp</w:t>
            </w:r>
            <w:proofErr w:type="spellEnd"/>
            <w:r w:rsidRPr="00186B84">
              <w:rPr>
                <w:rFonts w:ascii="Times New Roman" w:eastAsia="Aptos" w:hAnsi="Times New Roman" w:cs="Times New Roman"/>
                <w:lang w:val="en-US"/>
              </w:rPr>
              <w:t>/</w:t>
            </w:r>
            <w:proofErr w:type="spellStart"/>
            <w:r w:rsidRPr="00186B84">
              <w:rPr>
                <w:rFonts w:ascii="Times New Roman" w:eastAsia="Aptos" w:hAnsi="Times New Roman" w:cs="Times New Roman"/>
                <w:lang w:val="en-US"/>
              </w:rPr>
              <w:t>gte</w:t>
            </w:r>
            <w:proofErr w:type="spellEnd"/>
            <w:r w:rsidRPr="00186B84">
              <w:rPr>
                <w:rFonts w:ascii="Times New Roman" w:eastAsia="Aptos" w:hAnsi="Times New Roman" w:cs="Times New Roman"/>
                <w:lang w:val="en-US"/>
              </w:rPr>
              <w:t>-multilingual-base</w:t>
            </w:r>
          </w:p>
        </w:tc>
        <w:tc>
          <w:tcPr>
            <w:tcW w:w="1559"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0.6322</w:t>
            </w:r>
          </w:p>
        </w:tc>
        <w:tc>
          <w:tcPr>
            <w:tcW w:w="1134"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0.7677</w:t>
            </w:r>
          </w:p>
        </w:tc>
        <w:tc>
          <w:tcPr>
            <w:tcW w:w="1701"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0.7611</w:t>
            </w:r>
          </w:p>
        </w:tc>
      </w:tr>
      <w:tr w:rsidR="00186B84" w:rsidRPr="00186B84" w:rsidTr="00186B84">
        <w:tc>
          <w:tcPr>
            <w:tcW w:w="4673" w:type="dxa"/>
            <w:hideMark/>
          </w:tcPr>
          <w:p w:rsidR="00186B84" w:rsidRPr="00186B84" w:rsidRDefault="00186B84" w:rsidP="00186B84">
            <w:pPr>
              <w:jc w:val="center"/>
              <w:rPr>
                <w:rFonts w:ascii="Times New Roman" w:eastAsia="Aptos" w:hAnsi="Times New Roman" w:cs="Times New Roman"/>
                <w:b/>
                <w:bCs/>
              </w:rPr>
            </w:pPr>
            <w:proofErr w:type="spellStart"/>
            <w:r w:rsidRPr="00186B84">
              <w:rPr>
                <w:rFonts w:ascii="Times New Roman" w:eastAsia="Aptos" w:hAnsi="Times New Roman" w:cs="Times New Roman"/>
              </w:rPr>
              <w:t>intfloat</w:t>
            </w:r>
            <w:proofErr w:type="spellEnd"/>
            <w:r w:rsidRPr="00186B84">
              <w:rPr>
                <w:rFonts w:ascii="Times New Roman" w:eastAsia="Aptos" w:hAnsi="Times New Roman" w:cs="Times New Roman"/>
              </w:rPr>
              <w:t>/multilingual-e5-small</w:t>
            </w:r>
          </w:p>
        </w:tc>
        <w:tc>
          <w:tcPr>
            <w:tcW w:w="1559"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0.5913</w:t>
            </w:r>
          </w:p>
        </w:tc>
        <w:tc>
          <w:tcPr>
            <w:tcW w:w="1134"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0.7408</w:t>
            </w:r>
          </w:p>
        </w:tc>
        <w:tc>
          <w:tcPr>
            <w:tcW w:w="1701"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0.7188</w:t>
            </w:r>
          </w:p>
        </w:tc>
      </w:tr>
      <w:tr w:rsidR="00186B84" w:rsidRPr="00186B84" w:rsidTr="00186B84">
        <w:tc>
          <w:tcPr>
            <w:tcW w:w="4673" w:type="dxa"/>
            <w:hideMark/>
          </w:tcPr>
          <w:p w:rsidR="00186B84" w:rsidRPr="00186B84" w:rsidRDefault="00186B84" w:rsidP="00186B84">
            <w:pPr>
              <w:jc w:val="center"/>
              <w:rPr>
                <w:rFonts w:ascii="Times New Roman" w:eastAsia="Aptos" w:hAnsi="Times New Roman" w:cs="Times New Roman"/>
                <w:b/>
                <w:bCs/>
                <w:lang w:val="en-US"/>
              </w:rPr>
            </w:pPr>
            <w:r w:rsidRPr="00186B84">
              <w:rPr>
                <w:rFonts w:ascii="Times New Roman" w:eastAsia="Aptos" w:hAnsi="Times New Roman" w:cs="Times New Roman"/>
                <w:lang w:val="en-US"/>
              </w:rPr>
              <w:t>Snowflake/snowflake-arctic-embed-l-v2.0</w:t>
            </w:r>
          </w:p>
        </w:tc>
        <w:tc>
          <w:tcPr>
            <w:tcW w:w="1559"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0.6309</w:t>
            </w:r>
          </w:p>
        </w:tc>
        <w:tc>
          <w:tcPr>
            <w:tcW w:w="1134"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0.7700</w:t>
            </w:r>
          </w:p>
        </w:tc>
        <w:tc>
          <w:tcPr>
            <w:tcW w:w="1701" w:type="dxa"/>
            <w:hideMark/>
          </w:tcPr>
          <w:p w:rsidR="00186B84" w:rsidRPr="00186B84" w:rsidRDefault="00186B84" w:rsidP="00186B84">
            <w:pPr>
              <w:jc w:val="center"/>
              <w:rPr>
                <w:rFonts w:ascii="Times New Roman" w:eastAsia="Aptos" w:hAnsi="Times New Roman" w:cs="Times New Roman"/>
              </w:rPr>
            </w:pPr>
            <w:r w:rsidRPr="00186B84">
              <w:rPr>
                <w:rFonts w:ascii="Times New Roman" w:eastAsia="Aptos" w:hAnsi="Times New Roman" w:cs="Times New Roman"/>
              </w:rPr>
              <w:t>0.7635</w:t>
            </w:r>
          </w:p>
        </w:tc>
      </w:tr>
    </w:tbl>
    <w:p w:rsidR="00186B84" w:rsidRPr="00186B84" w:rsidRDefault="00186B84" w:rsidP="00186B84">
      <w:pPr>
        <w:spacing w:after="0" w:line="240" w:lineRule="auto"/>
        <w:ind w:firstLine="709"/>
        <w:jc w:val="both"/>
        <w:rPr>
          <w:rFonts w:ascii="Times New Roman" w:eastAsia="Aptos" w:hAnsi="Times New Roman" w:cs="Times New Roman"/>
          <w:kern w:val="2"/>
          <w:sz w:val="24"/>
          <w:szCs w:val="24"/>
          <w14:ligatures w14:val="standardContextual"/>
        </w:rPr>
      </w:pP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 xml:space="preserve">Figure 1 presents the values of all three metrics (Accuracy@1, MRR, and ROC AUC) for the six evaluated methods. As shown in the graph, the traditional TF-IDF method (on the left) yields the lowest performance, while more advanced multilingual embedding models - such as </w:t>
      </w:r>
      <w:proofErr w:type="spellStart"/>
      <w:r w:rsidRPr="00186B84">
        <w:rPr>
          <w:rFonts w:ascii="Times New Roman" w:eastAsia="Aptos" w:hAnsi="Times New Roman" w:cs="Times New Roman"/>
          <w:kern w:val="2"/>
          <w:sz w:val="24"/>
          <w:szCs w:val="24"/>
          <w:lang w:val="en-US"/>
          <w14:ligatures w14:val="standardContextual"/>
        </w:rPr>
        <w:t>mMiniLM</w:t>
      </w:r>
      <w:proofErr w:type="spellEnd"/>
      <w:r w:rsidRPr="00186B84">
        <w:rPr>
          <w:rFonts w:ascii="Times New Roman" w:eastAsia="Aptos" w:hAnsi="Times New Roman" w:cs="Times New Roman"/>
          <w:kern w:val="2"/>
          <w:sz w:val="24"/>
          <w:szCs w:val="24"/>
          <w:lang w:val="en-US"/>
          <w14:ligatures w14:val="standardContextual"/>
        </w:rPr>
        <w:t xml:space="preserve">,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GTE, E5, and Snowflake Arctic - consistently outperform it across all metrics. Among them, GTE-multilingual-base and Snowflake Arctic v2.0 demonstrate the highest scores, indicating their strong effectiveness in the task of ranking relevant question–context pairs, even in a low-resource language like Kazakh.</w:t>
      </w:r>
    </w:p>
    <w:p w:rsidR="00186B84" w:rsidRPr="00186B84" w:rsidRDefault="00186B84" w:rsidP="00186B84">
      <w:pPr>
        <w:spacing w:after="0" w:line="240" w:lineRule="auto"/>
        <w:ind w:firstLine="709"/>
        <w:jc w:val="both"/>
        <w:rPr>
          <w:rFonts w:ascii="Times New Roman" w:eastAsia="Aptos" w:hAnsi="Times New Roman" w:cs="Times New Roman"/>
          <w:b/>
          <w:bCs/>
          <w:color w:val="000000"/>
          <w:kern w:val="2"/>
          <w:sz w:val="24"/>
          <w:szCs w:val="24"/>
          <w:lang w:val="en-US"/>
          <w14:ligatures w14:val="standardContextual"/>
        </w:rPr>
      </w:pPr>
    </w:p>
    <w:p w:rsidR="00186B84" w:rsidRPr="00186B84" w:rsidRDefault="00186B84" w:rsidP="00186B84">
      <w:pPr>
        <w:spacing w:after="0" w:line="240" w:lineRule="auto"/>
        <w:jc w:val="center"/>
        <w:rPr>
          <w:rFonts w:ascii="Times New Roman" w:eastAsia="Aptos" w:hAnsi="Times New Roman" w:cs="Times New Roman"/>
          <w:b/>
          <w:bCs/>
          <w:color w:val="000000"/>
          <w:kern w:val="2"/>
          <w:sz w:val="20"/>
          <w:szCs w:val="20"/>
          <w14:ligatures w14:val="standardContextual"/>
        </w:rPr>
      </w:pPr>
      <w:r w:rsidRPr="00186B84">
        <w:rPr>
          <w:rFonts w:ascii="Times New Roman" w:eastAsia="Aptos" w:hAnsi="Times New Roman" w:cs="Times New Roman"/>
          <w:b/>
          <w:bCs/>
          <w:noProof/>
          <w:color w:val="000000"/>
          <w:kern w:val="2"/>
          <w:sz w:val="20"/>
          <w:szCs w:val="20"/>
          <w:lang w:eastAsia="ru-RU"/>
          <w14:ligatures w14:val="standardContextual"/>
        </w:rPr>
        <w:drawing>
          <wp:inline distT="0" distB="0" distL="0" distR="0" wp14:anchorId="392BBF2D" wp14:editId="5E51FFC1">
            <wp:extent cx="5731510" cy="2839085"/>
            <wp:effectExtent l="0" t="0" r="0" b="5715"/>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25335" name="Рисунок 288025335"/>
                    <pic:cNvPicPr/>
                  </pic:nvPicPr>
                  <pic:blipFill>
                    <a:blip r:embed="rId39">
                      <a:extLst>
                        <a:ext uri="{28A0092B-C50C-407E-A947-70E740481C1C}">
                          <a14:useLocalDpi xmlns:a14="http://schemas.microsoft.com/office/drawing/2010/main" val="0"/>
                        </a:ext>
                      </a:extLst>
                    </a:blip>
                    <a:stretch>
                      <a:fillRect/>
                    </a:stretch>
                  </pic:blipFill>
                  <pic:spPr>
                    <a:xfrm>
                      <a:off x="0" y="0"/>
                      <a:ext cx="5731510" cy="2839085"/>
                    </a:xfrm>
                    <a:prstGeom prst="rect">
                      <a:avLst/>
                    </a:prstGeom>
                  </pic:spPr>
                </pic:pic>
              </a:graphicData>
            </a:graphic>
          </wp:inline>
        </w:drawing>
      </w:r>
    </w:p>
    <w:p w:rsidR="00186B84" w:rsidRPr="00186B84" w:rsidRDefault="00186B84" w:rsidP="00186B84">
      <w:pPr>
        <w:spacing w:after="0" w:line="240" w:lineRule="auto"/>
        <w:jc w:val="center"/>
        <w:rPr>
          <w:rFonts w:ascii="Times New Roman" w:eastAsia="Aptos" w:hAnsi="Times New Roman" w:cs="Times New Roman"/>
          <w:b/>
          <w:color w:val="000000"/>
          <w:kern w:val="2"/>
          <w:sz w:val="20"/>
          <w:szCs w:val="20"/>
          <w:bdr w:val="none" w:sz="0" w:space="0" w:color="auto" w:frame="1"/>
          <w:lang w:val="en-US"/>
          <w14:ligatures w14:val="standardContextual"/>
        </w:rPr>
      </w:pPr>
      <w:r w:rsidRPr="00186B84">
        <w:rPr>
          <w:rFonts w:ascii="Times New Roman" w:eastAsia="Aptos" w:hAnsi="Times New Roman" w:cs="Times New Roman"/>
          <w:b/>
          <w:color w:val="000000"/>
          <w:kern w:val="2"/>
          <w:sz w:val="20"/>
          <w:szCs w:val="20"/>
          <w:bdr w:val="none" w:sz="0" w:space="0" w:color="auto" w:frame="1"/>
          <w:lang w:val="en-US"/>
          <w14:ligatures w14:val="standardContextual"/>
        </w:rPr>
        <w:t>Fig. 1 – Comparison of ranking quality methods</w:t>
      </w:r>
    </w:p>
    <w:p w:rsidR="00186B84" w:rsidRPr="00186B84" w:rsidRDefault="00186B84" w:rsidP="00186B84">
      <w:pPr>
        <w:spacing w:after="0" w:line="240" w:lineRule="auto"/>
        <w:jc w:val="both"/>
        <w:rPr>
          <w:rFonts w:ascii="Times New Roman" w:eastAsia="Aptos" w:hAnsi="Times New Roman" w:cs="Times New Roman"/>
          <w:b/>
          <w:bCs/>
          <w:color w:val="000000"/>
          <w:kern w:val="2"/>
          <w:sz w:val="24"/>
          <w:szCs w:val="24"/>
          <w:lang w:val="en-US"/>
          <w14:ligatures w14:val="standardContextual"/>
        </w:rPr>
      </w:pP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 xml:space="preserve">The results clearly demonstrate the superiority of modern transformer-based </w:t>
      </w:r>
      <w:proofErr w:type="spellStart"/>
      <w:r w:rsidRPr="00186B84">
        <w:rPr>
          <w:rFonts w:ascii="Times New Roman" w:eastAsia="Aptos" w:hAnsi="Times New Roman" w:cs="Times New Roman"/>
          <w:kern w:val="2"/>
          <w:sz w:val="24"/>
          <w:szCs w:val="24"/>
          <w:lang w:val="en-US"/>
          <w14:ligatures w14:val="standardContextual"/>
        </w:rPr>
        <w:t>embeddings</w:t>
      </w:r>
      <w:proofErr w:type="spellEnd"/>
      <w:r w:rsidRPr="00186B84">
        <w:rPr>
          <w:rFonts w:ascii="Times New Roman" w:eastAsia="Aptos" w:hAnsi="Times New Roman" w:cs="Times New Roman"/>
          <w:kern w:val="2"/>
          <w:sz w:val="24"/>
          <w:szCs w:val="24"/>
          <w:lang w:val="en-US"/>
          <w14:ligatures w14:val="standardContextual"/>
        </w:rPr>
        <w:t xml:space="preserve"> over the classical TF-IDF approach. The baseline TF-IDF method correctly identifies the relevant context in approximately 49.7% of cases (Accuracy@1), while all tested embedding-based models outperform it on this metric. This is expected, as TF-IDF does not account for synonymy or contextual meaning and may fail when the question and answer use different phrasings for the same concept. Nevertheless, a nearly 50% result for TF-IDF suggests that simple lexical overlap still provides a baseline signal: in about half of the cases, the key terms in the question are directly present in the answer text.</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The </w:t>
      </w:r>
      <w:proofErr w:type="spellStart"/>
      <w:r w:rsidRPr="00186B84">
        <w:rPr>
          <w:rFonts w:ascii="Times New Roman" w:eastAsia="Aptos" w:hAnsi="Times New Roman" w:cs="Times New Roman"/>
          <w:kern w:val="2"/>
          <w:sz w:val="24"/>
          <w:szCs w:val="24"/>
          <w:lang w:val="en-US"/>
          <w14:ligatures w14:val="standardContextual"/>
        </w:rPr>
        <w:t>mMiniLM</w:t>
      </w:r>
      <w:proofErr w:type="spellEnd"/>
      <w:r w:rsidRPr="00186B84">
        <w:rPr>
          <w:rFonts w:ascii="Times New Roman" w:eastAsia="Aptos" w:hAnsi="Times New Roman" w:cs="Times New Roman"/>
          <w:kern w:val="2"/>
          <w:sz w:val="24"/>
          <w:szCs w:val="24"/>
          <w:lang w:val="en-US"/>
          <w14:ligatures w14:val="standardContextual"/>
        </w:rPr>
        <w:t xml:space="preserve"> model achieves an Accuracy@1 of 0.5419, which is roughly 4.5 percentage points higher than the baseline. This improvement stems from its ability to capture semantic relationships: </w:t>
      </w:r>
      <w:proofErr w:type="spellStart"/>
      <w:r w:rsidRPr="00186B84">
        <w:rPr>
          <w:rFonts w:ascii="Times New Roman" w:eastAsia="Aptos" w:hAnsi="Times New Roman" w:cs="Times New Roman"/>
          <w:kern w:val="2"/>
          <w:sz w:val="24"/>
          <w:szCs w:val="24"/>
          <w:lang w:val="en-US"/>
          <w14:ligatures w14:val="standardContextual"/>
        </w:rPr>
        <w:t>mMiniLM</w:t>
      </w:r>
      <w:proofErr w:type="spellEnd"/>
      <w:r w:rsidRPr="00186B84">
        <w:rPr>
          <w:rFonts w:ascii="Times New Roman" w:eastAsia="Aptos" w:hAnsi="Times New Roman" w:cs="Times New Roman"/>
          <w:kern w:val="2"/>
          <w:sz w:val="24"/>
          <w:szCs w:val="24"/>
          <w:lang w:val="en-US"/>
          <w14:ligatures w14:val="standardContextual"/>
        </w:rPr>
        <w:t xml:space="preserve"> performs better than TF-IDF even without exact word matches between questions and contexts. Furthermore, its MRR (0.7149) is significantly higher than TF-IDF’s (0.6407), indicating that even when the top-ranked answer is incorrect, the correct one is often placed near the top (e.g., 2nd or 3rd). Interestingly, ROC AUC for </w:t>
      </w:r>
      <w:proofErr w:type="spellStart"/>
      <w:r w:rsidRPr="00186B84">
        <w:rPr>
          <w:rFonts w:ascii="Times New Roman" w:eastAsia="Aptos" w:hAnsi="Times New Roman" w:cs="Times New Roman"/>
          <w:kern w:val="2"/>
          <w:sz w:val="24"/>
          <w:szCs w:val="24"/>
          <w:lang w:val="en-US"/>
          <w14:ligatures w14:val="standardContextual"/>
        </w:rPr>
        <w:t>mMiniLM</w:t>
      </w:r>
      <w:proofErr w:type="spellEnd"/>
      <w:r w:rsidRPr="00186B84">
        <w:rPr>
          <w:rFonts w:ascii="Times New Roman" w:eastAsia="Aptos" w:hAnsi="Times New Roman" w:cs="Times New Roman"/>
          <w:kern w:val="2"/>
          <w:sz w:val="24"/>
          <w:szCs w:val="24"/>
          <w:lang w:val="en-US"/>
          <w14:ligatures w14:val="standardContextual"/>
        </w:rPr>
        <w:t xml:space="preserve"> (0.6947) is slightly lower than that of TF-IDF (0.7094), possibly due to the distribution of similarity scores: TF-IDF may more confidently assign very low scores to clearly irrelevant pairs, while </w:t>
      </w:r>
      <w:proofErr w:type="spellStart"/>
      <w:r w:rsidRPr="00186B84">
        <w:rPr>
          <w:rFonts w:ascii="Times New Roman" w:eastAsia="Aptos" w:hAnsi="Times New Roman" w:cs="Times New Roman"/>
          <w:kern w:val="2"/>
          <w:sz w:val="24"/>
          <w:szCs w:val="24"/>
          <w:lang w:val="en-US"/>
          <w14:ligatures w14:val="standardContextual"/>
        </w:rPr>
        <w:t>mMiniLM</w:t>
      </w:r>
      <w:proofErr w:type="spellEnd"/>
      <w:r w:rsidRPr="00186B84">
        <w:rPr>
          <w:rFonts w:ascii="Times New Roman" w:eastAsia="Aptos" w:hAnsi="Times New Roman" w:cs="Times New Roman"/>
          <w:kern w:val="2"/>
          <w:sz w:val="24"/>
          <w:szCs w:val="24"/>
          <w:lang w:val="en-US"/>
          <w14:ligatures w14:val="standardContextual"/>
        </w:rPr>
        <w:t xml:space="preserve">, being semantically “softer,” sometimes assigns moderate scores even to unrelated pairs. As a result, its ROC curve may slightly underperform. Overall, </w:t>
      </w:r>
      <w:proofErr w:type="spellStart"/>
      <w:r w:rsidRPr="00186B84">
        <w:rPr>
          <w:rFonts w:ascii="Times New Roman" w:eastAsia="Aptos" w:hAnsi="Times New Roman" w:cs="Times New Roman"/>
          <w:kern w:val="2"/>
          <w:sz w:val="24"/>
          <w:szCs w:val="24"/>
          <w:lang w:val="en-US"/>
          <w14:ligatures w14:val="standardContextual"/>
        </w:rPr>
        <w:t>mMiniLM</w:t>
      </w:r>
      <w:proofErr w:type="spellEnd"/>
      <w:r w:rsidRPr="00186B84">
        <w:rPr>
          <w:rFonts w:ascii="Times New Roman" w:eastAsia="Aptos" w:hAnsi="Times New Roman" w:cs="Times New Roman"/>
          <w:kern w:val="2"/>
          <w:sz w:val="24"/>
          <w:szCs w:val="24"/>
          <w:lang w:val="en-US"/>
          <w14:ligatures w14:val="standardContextual"/>
        </w:rPr>
        <w:t xml:space="preserve"> delivers competitive performance for a lightweight multilingual model, but it understandably lags behind the larger models.</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xml:space="preserve"> significantly outperforms both TF-IDF and </w:t>
      </w:r>
      <w:proofErr w:type="spellStart"/>
      <w:r w:rsidRPr="00186B84">
        <w:rPr>
          <w:rFonts w:ascii="Times New Roman" w:eastAsia="Aptos" w:hAnsi="Times New Roman" w:cs="Times New Roman"/>
          <w:kern w:val="2"/>
          <w:sz w:val="24"/>
          <w:szCs w:val="24"/>
          <w:lang w:val="en-US"/>
          <w14:ligatures w14:val="standardContextual"/>
        </w:rPr>
        <w:t>mMiniLM</w:t>
      </w:r>
      <w:proofErr w:type="spellEnd"/>
      <w:r w:rsidRPr="00186B84">
        <w:rPr>
          <w:rFonts w:ascii="Times New Roman" w:eastAsia="Aptos" w:hAnsi="Times New Roman" w:cs="Times New Roman"/>
          <w:kern w:val="2"/>
          <w:sz w:val="24"/>
          <w:szCs w:val="24"/>
          <w:lang w:val="en-US"/>
          <w14:ligatures w14:val="standardContextual"/>
        </w:rPr>
        <w:t xml:space="preserve"> across all metrics: Accuracy@1 increases to 0.6192 (i.e., about 61.9% of questions are matched with the correct context in the top position), MRR reaches 0.7614, and ROC </w:t>
      </w:r>
      <w:proofErr w:type="spellStart"/>
      <w:r w:rsidRPr="00186B84">
        <w:rPr>
          <w:rFonts w:ascii="Times New Roman" w:eastAsia="Aptos" w:hAnsi="Times New Roman" w:cs="Times New Roman"/>
          <w:kern w:val="2"/>
          <w:sz w:val="24"/>
          <w:szCs w:val="24"/>
          <w:lang w:val="en-US"/>
          <w14:ligatures w14:val="standardContextual"/>
        </w:rPr>
        <w:t>AUCrises</w:t>
      </w:r>
      <w:proofErr w:type="spellEnd"/>
      <w:r w:rsidRPr="00186B84">
        <w:rPr>
          <w:rFonts w:ascii="Times New Roman" w:eastAsia="Aptos" w:hAnsi="Times New Roman" w:cs="Times New Roman"/>
          <w:kern w:val="2"/>
          <w:sz w:val="24"/>
          <w:szCs w:val="24"/>
          <w:lang w:val="en-US"/>
          <w14:ligatures w14:val="standardContextual"/>
        </w:rPr>
        <w:t xml:space="preserve"> to 0.7270</w:t>
      </w:r>
      <w:r>
        <w:rPr>
          <w:rFonts w:ascii="Times New Roman" w:eastAsia="Aptos" w:hAnsi="Times New Roman" w:cs="Times New Roman"/>
          <w:kern w:val="2"/>
          <w:sz w:val="24"/>
          <w:szCs w:val="24"/>
          <w:lang w:val="en-US"/>
          <w14:ligatures w14:val="standardContextual"/>
        </w:rPr>
        <w:t xml:space="preserve">. This improvement </w:t>
      </w:r>
      <w:r w:rsidRPr="00186B84">
        <w:rPr>
          <w:rFonts w:ascii="Times New Roman" w:eastAsia="Aptos" w:hAnsi="Times New Roman" w:cs="Times New Roman"/>
          <w:kern w:val="2"/>
          <w:sz w:val="24"/>
          <w:szCs w:val="24"/>
          <w:lang w:val="en-US"/>
          <w14:ligatures w14:val="standardContextual"/>
        </w:rPr>
        <w:t>- over 12 percentage points hig</w:t>
      </w:r>
      <w:r>
        <w:rPr>
          <w:rFonts w:ascii="Times New Roman" w:eastAsia="Aptos" w:hAnsi="Times New Roman" w:cs="Times New Roman"/>
          <w:kern w:val="2"/>
          <w:sz w:val="24"/>
          <w:szCs w:val="24"/>
          <w:lang w:val="en-US"/>
          <w14:ligatures w14:val="standardContextual"/>
        </w:rPr>
        <w:t xml:space="preserve">her than </w:t>
      </w:r>
      <w:proofErr w:type="spellStart"/>
      <w:r>
        <w:rPr>
          <w:rFonts w:ascii="Times New Roman" w:eastAsia="Aptos" w:hAnsi="Times New Roman" w:cs="Times New Roman"/>
          <w:kern w:val="2"/>
          <w:sz w:val="24"/>
          <w:szCs w:val="24"/>
          <w:lang w:val="en-US"/>
          <w14:ligatures w14:val="standardContextual"/>
        </w:rPr>
        <w:t>mMiniLM</w:t>
      </w:r>
      <w:proofErr w:type="spellEnd"/>
      <w:r>
        <w:rPr>
          <w:rFonts w:ascii="Times New Roman" w:eastAsia="Aptos" w:hAnsi="Times New Roman" w:cs="Times New Roman"/>
          <w:kern w:val="2"/>
          <w:sz w:val="24"/>
          <w:szCs w:val="24"/>
          <w:lang w:val="en-US"/>
          <w14:ligatures w14:val="standardContextual"/>
        </w:rPr>
        <w:t xml:space="preserve"> in Accuracy@1 </w:t>
      </w:r>
      <w:r w:rsidRPr="00186B84">
        <w:rPr>
          <w:rFonts w:ascii="Times New Roman" w:eastAsia="Aptos" w:hAnsi="Times New Roman" w:cs="Times New Roman"/>
          <w:kern w:val="2"/>
          <w:sz w:val="24"/>
          <w:szCs w:val="24"/>
          <w:lang w:val="en-US"/>
          <w14:ligatures w14:val="standardContextual"/>
        </w:rPr>
        <w:t xml:space="preserve">- reflects the benefit of </w:t>
      </w:r>
      <w:proofErr w:type="spellStart"/>
      <w:r w:rsidRPr="00186B84">
        <w:rPr>
          <w:rFonts w:ascii="Times New Roman" w:eastAsia="Aptos" w:hAnsi="Times New Roman" w:cs="Times New Roman"/>
          <w:kern w:val="2"/>
          <w:sz w:val="24"/>
          <w:szCs w:val="24"/>
          <w:lang w:val="en-US"/>
          <w14:ligatures w14:val="standardContextual"/>
        </w:rPr>
        <w:t>LaBSE’s</w:t>
      </w:r>
      <w:proofErr w:type="spellEnd"/>
      <w:r w:rsidRPr="00186B84">
        <w:rPr>
          <w:rFonts w:ascii="Times New Roman" w:eastAsia="Aptos" w:hAnsi="Times New Roman" w:cs="Times New Roman"/>
          <w:kern w:val="2"/>
          <w:sz w:val="24"/>
          <w:szCs w:val="24"/>
          <w:lang w:val="en-US"/>
          <w14:ligatures w14:val="standardContextual"/>
        </w:rPr>
        <w:t xml:space="preserve"> extensive training on parallel multilingual data [3]. The model appears better equipped to interpret Kazakh formulations, likely because the Kazakh language was included in its training data and it has learned to align semantically equivalent phrases across languages. Notably,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xml:space="preserve"> also surpasses previous models in ROC AUC, demonstrating a more consistent ability to distinguish relevant from irrelevant pairs. Thus,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xml:space="preserve"> sets a strong benchmark in our experiment.</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Pr>
          <w:rFonts w:ascii="Times New Roman" w:eastAsia="Aptos" w:hAnsi="Times New Roman" w:cs="Times New Roman"/>
          <w:kern w:val="2"/>
          <w:sz w:val="24"/>
          <w:szCs w:val="24"/>
          <w:lang w:val="en-US"/>
          <w14:ligatures w14:val="standardContextual"/>
        </w:rPr>
        <w:t xml:space="preserve">Two models </w:t>
      </w:r>
      <w:r w:rsidRPr="00186B84">
        <w:rPr>
          <w:rFonts w:ascii="Times New Roman" w:eastAsia="Aptos" w:hAnsi="Times New Roman" w:cs="Times New Roman"/>
          <w:kern w:val="2"/>
          <w:sz w:val="24"/>
          <w:szCs w:val="24"/>
          <w:lang w:val="en-US"/>
          <w14:ligatures w14:val="standardContextual"/>
        </w:rPr>
        <w:t xml:space="preserve">- Alibaba GTE and Snowflake Arctic v2.0 - achieved nearly identical and highest overall performance. GTE reached an Accuracy@1 of 0.6322, while Arctic followed closely with 0.6309, making their performance statistically equivalent and slightly ahead of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xml:space="preserve">. However, in terms of MRR and ROC AUC, both models slightly outperformed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Snowflake Arctic reached an MRR of 0.7700 and ROC AUC of 0.7635, while GTE achieved MRR = 0.7677 and ROC AUC = 0.7611. These are the best results among all tested models. In nearly 63% of cases, the top-ranked context is correct, and on average, the correct answer appears very high in the list (MRR ~0.77 implies it is typically ranked first or second). A high ROC AUC (~0.76) indicates that the similarity scores effectively separate relevant from irrelevant context pairs.</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The success of GTE and Arctic can be attributed to their architectures and training data. GTE was specifically designed for document retrieval with long contexts and includes optimizations for multilingual input [10]. Its internal representations are likely more robust to linguistic variation, and it may better leverage token overlap (e.g., through XLM-R-based mixed tokenization, as discussed in [10]). According to its developers, Snowflake Arctic was built to achieve high-quality multilin</w:t>
      </w:r>
      <w:r>
        <w:rPr>
          <w:rFonts w:ascii="Times New Roman" w:eastAsia="Aptos" w:hAnsi="Times New Roman" w:cs="Times New Roman"/>
          <w:kern w:val="2"/>
          <w:sz w:val="24"/>
          <w:szCs w:val="24"/>
          <w:lang w:val="en-US"/>
          <w14:ligatures w14:val="standardContextual"/>
        </w:rPr>
        <w:t xml:space="preserve">gual search without compromise </w:t>
      </w:r>
      <w:r w:rsidRPr="00186B84">
        <w:rPr>
          <w:rFonts w:ascii="Times New Roman" w:eastAsia="Aptos" w:hAnsi="Times New Roman" w:cs="Times New Roman"/>
          <w:kern w:val="2"/>
          <w:sz w:val="24"/>
          <w:szCs w:val="24"/>
          <w:lang w:val="en-US"/>
          <w14:ligatures w14:val="standardContextual"/>
        </w:rPr>
        <w:t>-</w:t>
      </w:r>
      <w:r>
        <w:rPr>
          <w:rFonts w:ascii="Times New Roman" w:eastAsia="Aptos" w:hAnsi="Times New Roman" w:cs="Times New Roman"/>
          <w:kern w:val="2"/>
          <w:sz w:val="24"/>
          <w:szCs w:val="24"/>
          <w:lang w:val="en-US"/>
          <w14:ligatures w14:val="standardContextual"/>
        </w:rPr>
        <w:t xml:space="preserve"> trained on query</w:t>
      </w:r>
      <w:r w:rsidRPr="00186B84">
        <w:rPr>
          <w:rFonts w:ascii="Times New Roman" w:eastAsia="Aptos" w:hAnsi="Times New Roman" w:cs="Times New Roman"/>
          <w:kern w:val="2"/>
          <w:sz w:val="24"/>
          <w:szCs w:val="24"/>
          <w:lang w:val="en-US"/>
          <w14:ligatures w14:val="standardContextual"/>
        </w:rPr>
        <w:t>-document pairs in multiple languages, it captures both language-specific and cross-lingual semantic features [12]. Notably, Arctic v2.0 is promoted as a lightweight model that rivals larger architectures in retrieval quality [12], which is supported by our findings: it matches GTE’s performance despite architectural and training differences.</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 xml:space="preserve">The multilingual E5-small model delivered moderate results: Accuracy@1 = 0.5913, higher than </w:t>
      </w:r>
      <w:proofErr w:type="spellStart"/>
      <w:r w:rsidRPr="00186B84">
        <w:rPr>
          <w:rFonts w:ascii="Times New Roman" w:eastAsia="Aptos" w:hAnsi="Times New Roman" w:cs="Times New Roman"/>
          <w:kern w:val="2"/>
          <w:sz w:val="24"/>
          <w:szCs w:val="24"/>
          <w:lang w:val="en-US"/>
          <w14:ligatures w14:val="standardContextual"/>
        </w:rPr>
        <w:t>mMiniLM</w:t>
      </w:r>
      <w:proofErr w:type="spellEnd"/>
      <w:r w:rsidRPr="00186B84">
        <w:rPr>
          <w:rFonts w:ascii="Times New Roman" w:eastAsia="Aptos" w:hAnsi="Times New Roman" w:cs="Times New Roman"/>
          <w:kern w:val="2"/>
          <w:sz w:val="24"/>
          <w:szCs w:val="24"/>
          <w:lang w:val="en-US"/>
          <w14:ligatures w14:val="standardContextual"/>
        </w:rPr>
        <w:t xml:space="preserve"> but lower than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xml:space="preserve">. Its MRR (0.7408) and ROC AUC (0.7188) place it </w:t>
      </w:r>
      <w:r w:rsidRPr="00186B84">
        <w:rPr>
          <w:rFonts w:ascii="Times New Roman" w:eastAsia="Aptos" w:hAnsi="Times New Roman" w:cs="Times New Roman"/>
          <w:kern w:val="2"/>
          <w:sz w:val="24"/>
          <w:szCs w:val="24"/>
          <w:lang w:val="en-US"/>
          <w14:ligatures w14:val="standardContextual"/>
        </w:rPr>
        <w:lastRenderedPageBreak/>
        <w:t xml:space="preserve">close to </w:t>
      </w:r>
      <w:proofErr w:type="spellStart"/>
      <w:r w:rsidRPr="00186B84">
        <w:rPr>
          <w:rFonts w:ascii="Times New Roman" w:eastAsia="Aptos" w:hAnsi="Times New Roman" w:cs="Times New Roman"/>
          <w:kern w:val="2"/>
          <w:sz w:val="24"/>
          <w:szCs w:val="24"/>
          <w:lang w:val="en-US"/>
          <w14:ligatures w14:val="standardContextual"/>
        </w:rPr>
        <w:t>mMiniLM</w:t>
      </w:r>
      <w:proofErr w:type="spellEnd"/>
      <w:r w:rsidRPr="00186B84">
        <w:rPr>
          <w:rFonts w:ascii="Times New Roman" w:eastAsia="Aptos" w:hAnsi="Times New Roman" w:cs="Times New Roman"/>
          <w:kern w:val="2"/>
          <w:sz w:val="24"/>
          <w:szCs w:val="24"/>
          <w:lang w:val="en-US"/>
          <w14:ligatures w14:val="standardContextual"/>
        </w:rPr>
        <w:t xml:space="preserve">, slightly behind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xml:space="preserve"> in overall ranking quality. Considering that E5-small has around 118 million parameters [11</w:t>
      </w:r>
      <w:r>
        <w:rPr>
          <w:rFonts w:ascii="Times New Roman" w:eastAsia="Aptos" w:hAnsi="Times New Roman" w:cs="Times New Roman"/>
          <w:kern w:val="2"/>
          <w:sz w:val="24"/>
          <w:szCs w:val="24"/>
          <w:lang w:val="en-US"/>
          <w14:ligatures w14:val="standardContextual"/>
        </w:rPr>
        <w:t xml:space="preserve">] </w:t>
      </w:r>
      <w:r w:rsidRPr="00186B84">
        <w:rPr>
          <w:rFonts w:ascii="Times New Roman" w:eastAsia="Aptos" w:hAnsi="Times New Roman" w:cs="Times New Roman"/>
          <w:kern w:val="2"/>
          <w:sz w:val="24"/>
          <w:szCs w:val="24"/>
          <w:lang w:val="en-US"/>
          <w14:ligatures w14:val="standardContextual"/>
        </w:rPr>
        <w:t>- more tha</w:t>
      </w:r>
      <w:r>
        <w:rPr>
          <w:rFonts w:ascii="Times New Roman" w:eastAsia="Aptos" w:hAnsi="Times New Roman" w:cs="Times New Roman"/>
          <w:kern w:val="2"/>
          <w:sz w:val="24"/>
          <w:szCs w:val="24"/>
          <w:lang w:val="en-US"/>
          <w14:ligatures w14:val="standardContextual"/>
        </w:rPr>
        <w:t xml:space="preserve">n </w:t>
      </w:r>
      <w:proofErr w:type="spellStart"/>
      <w:r>
        <w:rPr>
          <w:rFonts w:ascii="Times New Roman" w:eastAsia="Aptos" w:hAnsi="Times New Roman" w:cs="Times New Roman"/>
          <w:kern w:val="2"/>
          <w:sz w:val="24"/>
          <w:szCs w:val="24"/>
          <w:lang w:val="en-US"/>
          <w14:ligatures w14:val="standardContextual"/>
        </w:rPr>
        <w:t>mMiniLM</w:t>
      </w:r>
      <w:proofErr w:type="spellEnd"/>
      <w:r>
        <w:rPr>
          <w:rFonts w:ascii="Times New Roman" w:eastAsia="Aptos" w:hAnsi="Times New Roman" w:cs="Times New Roman"/>
          <w:kern w:val="2"/>
          <w:sz w:val="24"/>
          <w:szCs w:val="24"/>
          <w:lang w:val="en-US"/>
          <w14:ligatures w14:val="standardContextual"/>
        </w:rPr>
        <w:t xml:space="preserve"> but fewer than </w:t>
      </w:r>
      <w:proofErr w:type="spellStart"/>
      <w:r>
        <w:rPr>
          <w:rFonts w:ascii="Times New Roman" w:eastAsia="Aptos" w:hAnsi="Times New Roman" w:cs="Times New Roman"/>
          <w:kern w:val="2"/>
          <w:sz w:val="24"/>
          <w:szCs w:val="24"/>
          <w:lang w:val="en-US"/>
          <w14:ligatures w14:val="standardContextual"/>
        </w:rPr>
        <w:t>LaBSE</w:t>
      </w:r>
      <w:proofErr w:type="spellEnd"/>
      <w:r>
        <w:rPr>
          <w:rFonts w:ascii="Times New Roman" w:eastAsia="Aptos" w:hAnsi="Times New Roman" w:cs="Times New Roman"/>
          <w:kern w:val="2"/>
          <w:sz w:val="24"/>
          <w:szCs w:val="24"/>
          <w:lang w:val="en-US"/>
          <w14:ligatures w14:val="standardContextual"/>
        </w:rPr>
        <w:t xml:space="preserve"> </w:t>
      </w:r>
      <w:r w:rsidRPr="00186B84">
        <w:rPr>
          <w:rFonts w:ascii="Times New Roman" w:eastAsia="Aptos" w:hAnsi="Times New Roman" w:cs="Times New Roman"/>
          <w:kern w:val="2"/>
          <w:sz w:val="24"/>
          <w:szCs w:val="24"/>
          <w:lang w:val="en-US"/>
          <w14:ligatures w14:val="standardContextual"/>
        </w:rPr>
        <w:t xml:space="preserve">- and was trained partly on English retrieval tasks, its relatively strong performance compared to </w:t>
      </w:r>
      <w:proofErr w:type="spellStart"/>
      <w:r w:rsidRPr="00186B84">
        <w:rPr>
          <w:rFonts w:ascii="Times New Roman" w:eastAsia="Aptos" w:hAnsi="Times New Roman" w:cs="Times New Roman"/>
          <w:kern w:val="2"/>
          <w:sz w:val="24"/>
          <w:szCs w:val="24"/>
          <w:lang w:val="en-US"/>
          <w14:ligatures w14:val="standardContextual"/>
        </w:rPr>
        <w:t>mMiniLM</w:t>
      </w:r>
      <w:proofErr w:type="spellEnd"/>
      <w:r w:rsidRPr="00186B84">
        <w:rPr>
          <w:rFonts w:ascii="Times New Roman" w:eastAsia="Aptos" w:hAnsi="Times New Roman" w:cs="Times New Roman"/>
          <w:kern w:val="2"/>
          <w:sz w:val="24"/>
          <w:szCs w:val="24"/>
          <w:lang w:val="en-US"/>
          <w14:ligatures w14:val="standardContextual"/>
        </w:rPr>
        <w:t xml:space="preserve"> is expected. However, it does not reach the levels of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xml:space="preserve"> or GTE/Arctic. This may be due to its smaller capacity and the possibility that its training data contained fewer or simpler Kazakh-language examples. Nonetheless, E5-small clearly surpasses the baseline and shows that even compact multilingual models can be effectively used for Kazakh semantic retrieval.</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In summary, the best per</w:t>
      </w:r>
      <w:r>
        <w:rPr>
          <w:rFonts w:ascii="Times New Roman" w:eastAsia="Aptos" w:hAnsi="Times New Roman" w:cs="Times New Roman"/>
          <w:kern w:val="2"/>
          <w:sz w:val="24"/>
          <w:szCs w:val="24"/>
          <w:lang w:val="en-US"/>
          <w14:ligatures w14:val="standardContextual"/>
        </w:rPr>
        <w:t>formance in the Kazakh question</w:t>
      </w:r>
      <w:r w:rsidRPr="00186B84">
        <w:rPr>
          <w:rFonts w:ascii="Times New Roman" w:eastAsia="Aptos" w:hAnsi="Times New Roman" w:cs="Times New Roman"/>
          <w:kern w:val="2"/>
          <w:sz w:val="24"/>
          <w:szCs w:val="24"/>
          <w:lang w:val="en-US"/>
          <w14:ligatures w14:val="standardContextual"/>
        </w:rPr>
        <w:t>-context matching task was achieved by the multilingual embedding models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xml:space="preserve">, GTE, and Snowflake Arctic, with Accuracy@1 scores in the 0.62–0.63 range (versus ~0.50 for TF-IDF) and MRR ≈ 0.76–0.77, indicating high-quality ranking. These results support the effectiveness of </w:t>
      </w:r>
      <w:proofErr w:type="spellStart"/>
      <w:r w:rsidRPr="00186B84">
        <w:rPr>
          <w:rFonts w:ascii="Times New Roman" w:eastAsia="Aptos" w:hAnsi="Times New Roman" w:cs="Times New Roman"/>
          <w:kern w:val="2"/>
          <w:sz w:val="24"/>
          <w:szCs w:val="24"/>
          <w:lang w:val="en-US"/>
          <w14:ligatures w14:val="standardContextual"/>
        </w:rPr>
        <w:t>embeddings</w:t>
      </w:r>
      <w:proofErr w:type="spellEnd"/>
      <w:r w:rsidRPr="00186B84">
        <w:rPr>
          <w:rFonts w:ascii="Times New Roman" w:eastAsia="Aptos" w:hAnsi="Times New Roman" w:cs="Times New Roman"/>
          <w:kern w:val="2"/>
          <w:sz w:val="24"/>
          <w:szCs w:val="24"/>
          <w:lang w:val="en-US"/>
          <w14:ligatures w14:val="standardContextual"/>
        </w:rPr>
        <w:t xml:space="preserve"> for building Kazakh-language QA systems. Importantly, this performance was achieved without fine-tuning— even in a zero-shot setting, </w:t>
      </w:r>
      <w:proofErr w:type="spellStart"/>
      <w:r w:rsidRPr="00186B84">
        <w:rPr>
          <w:rFonts w:ascii="Times New Roman" w:eastAsia="Aptos" w:hAnsi="Times New Roman" w:cs="Times New Roman"/>
          <w:kern w:val="2"/>
          <w:sz w:val="24"/>
          <w:szCs w:val="24"/>
          <w:lang w:val="en-US"/>
          <w14:ligatures w14:val="standardContextual"/>
        </w:rPr>
        <w:t>pretrained</w:t>
      </w:r>
      <w:proofErr w:type="spellEnd"/>
      <w:r w:rsidRPr="00186B84">
        <w:rPr>
          <w:rFonts w:ascii="Times New Roman" w:eastAsia="Aptos" w:hAnsi="Times New Roman" w:cs="Times New Roman"/>
          <w:kern w:val="2"/>
          <w:sz w:val="24"/>
          <w:szCs w:val="24"/>
          <w:lang w:val="en-US"/>
          <w14:ligatures w14:val="standardContextual"/>
        </w:rPr>
        <w:t xml:space="preserve"> models provided a substantial improvement over classical methods.</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In the following section, we present a visual interpretation of how different models structure the semantic space using embedding projections.</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 xml:space="preserve">Figure 2 illustrates the t-SNE projections of question and context </w:t>
      </w:r>
      <w:proofErr w:type="spellStart"/>
      <w:r w:rsidRPr="00186B84">
        <w:rPr>
          <w:rFonts w:ascii="Times New Roman" w:eastAsia="Aptos" w:hAnsi="Times New Roman" w:cs="Times New Roman"/>
          <w:kern w:val="2"/>
          <w:sz w:val="24"/>
          <w:szCs w:val="24"/>
          <w:lang w:val="en-US"/>
          <w14:ligatures w14:val="standardContextual"/>
        </w:rPr>
        <w:t>embeddings</w:t>
      </w:r>
      <w:proofErr w:type="spellEnd"/>
      <w:r w:rsidRPr="00186B84">
        <w:rPr>
          <w:rFonts w:ascii="Times New Roman" w:eastAsia="Aptos" w:hAnsi="Times New Roman" w:cs="Times New Roman"/>
          <w:kern w:val="2"/>
          <w:sz w:val="24"/>
          <w:szCs w:val="24"/>
          <w:lang w:val="en-US"/>
          <w14:ligatures w14:val="standardContextual"/>
        </w:rPr>
        <w:t xml:space="preserve"> produced by TF-IDF, </w:t>
      </w:r>
      <w:proofErr w:type="spellStart"/>
      <w:r w:rsidRPr="00186B84">
        <w:rPr>
          <w:rFonts w:ascii="Times New Roman" w:eastAsia="Aptos" w:hAnsi="Times New Roman" w:cs="Times New Roman"/>
          <w:kern w:val="2"/>
          <w:sz w:val="24"/>
          <w:szCs w:val="24"/>
          <w:lang w:val="en-US"/>
          <w14:ligatures w14:val="standardContextual"/>
        </w:rPr>
        <w:t>mMiniLM</w:t>
      </w:r>
      <w:proofErr w:type="spellEnd"/>
      <w:r w:rsidRPr="00186B84">
        <w:rPr>
          <w:rFonts w:ascii="Times New Roman" w:eastAsia="Aptos" w:hAnsi="Times New Roman" w:cs="Times New Roman"/>
          <w:kern w:val="2"/>
          <w:sz w:val="24"/>
          <w:szCs w:val="24"/>
          <w:lang w:val="en-US"/>
          <w14:ligatures w14:val="standardContextual"/>
        </w:rPr>
        <w:t xml:space="preserve">,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xml:space="preserve">, Alibaba GTE-multilingual-base, </w:t>
      </w:r>
      <w:proofErr w:type="spellStart"/>
      <w:r w:rsidRPr="00186B84">
        <w:rPr>
          <w:rFonts w:ascii="Times New Roman" w:eastAsia="Aptos" w:hAnsi="Times New Roman" w:cs="Times New Roman"/>
          <w:kern w:val="2"/>
          <w:sz w:val="24"/>
          <w:szCs w:val="24"/>
          <w:lang w:val="en-US"/>
          <w14:ligatures w14:val="standardContextual"/>
        </w:rPr>
        <w:t>intfloat</w:t>
      </w:r>
      <w:proofErr w:type="spellEnd"/>
      <w:r w:rsidRPr="00186B84">
        <w:rPr>
          <w:rFonts w:ascii="Times New Roman" w:eastAsia="Aptos" w:hAnsi="Times New Roman" w:cs="Times New Roman"/>
          <w:kern w:val="2"/>
          <w:sz w:val="24"/>
          <w:szCs w:val="24"/>
          <w:lang w:val="en-US"/>
          <w14:ligatures w14:val="standardContextual"/>
        </w:rPr>
        <w:t xml:space="preserve">/multilingual-e5-small, and Snowflake Arctic Embed v2.0. Blue dots (or a contrasting color) represent question </w:t>
      </w:r>
      <w:proofErr w:type="spellStart"/>
      <w:r w:rsidRPr="00186B84">
        <w:rPr>
          <w:rFonts w:ascii="Times New Roman" w:eastAsia="Aptos" w:hAnsi="Times New Roman" w:cs="Times New Roman"/>
          <w:kern w:val="2"/>
          <w:sz w:val="24"/>
          <w:szCs w:val="24"/>
          <w:lang w:val="en-US"/>
          <w14:ligatures w14:val="standardContextual"/>
        </w:rPr>
        <w:t>embeddings</w:t>
      </w:r>
      <w:proofErr w:type="spellEnd"/>
      <w:r w:rsidRPr="00186B84">
        <w:rPr>
          <w:rFonts w:ascii="Times New Roman" w:eastAsia="Aptos" w:hAnsi="Times New Roman" w:cs="Times New Roman"/>
          <w:kern w:val="2"/>
          <w:sz w:val="24"/>
          <w:szCs w:val="24"/>
          <w:lang w:val="en-US"/>
          <w14:ligatures w14:val="standardContextual"/>
        </w:rPr>
        <w:t xml:space="preserve">, while red dots indicate context </w:t>
      </w:r>
      <w:proofErr w:type="spellStart"/>
      <w:r w:rsidRPr="00186B84">
        <w:rPr>
          <w:rFonts w:ascii="Times New Roman" w:eastAsia="Aptos" w:hAnsi="Times New Roman" w:cs="Times New Roman"/>
          <w:kern w:val="2"/>
          <w:sz w:val="24"/>
          <w:szCs w:val="24"/>
          <w:lang w:val="en-US"/>
          <w14:ligatures w14:val="standardContextual"/>
        </w:rPr>
        <w:t>embeddings</w:t>
      </w:r>
      <w:proofErr w:type="spellEnd"/>
      <w:r w:rsidRPr="00186B84">
        <w:rPr>
          <w:rFonts w:ascii="Times New Roman" w:eastAsia="Aptos" w:hAnsi="Times New Roman" w:cs="Times New Roman"/>
          <w:kern w:val="2"/>
          <w:sz w:val="24"/>
          <w:szCs w:val="24"/>
          <w:lang w:val="en-US"/>
          <w14:ligatures w14:val="standardContextual"/>
        </w:rPr>
        <w:t xml:space="preserve">. It is evident that the classical TF-IDF approach results in a sparse, disorganized cloud of points, whereas modern models like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GTE, and Arctic tend to cluster semantically related questions and contexts closer together, which correlates with their superior ranking performance.</w:t>
      </w:r>
    </w:p>
    <w:p w:rsidR="00186B84" w:rsidRPr="00186B84" w:rsidRDefault="00186B84" w:rsidP="00186B84">
      <w:pPr>
        <w:spacing w:after="0" w:line="240" w:lineRule="auto"/>
        <w:ind w:firstLine="709"/>
        <w:jc w:val="center"/>
        <w:rPr>
          <w:rFonts w:ascii="Times New Roman" w:eastAsia="Aptos" w:hAnsi="Times New Roman" w:cs="Times New Roman"/>
          <w:kern w:val="2"/>
          <w:sz w:val="24"/>
          <w:szCs w:val="24"/>
          <w14:ligatures w14:val="standardContextual"/>
        </w:rPr>
      </w:pPr>
      <w:r w:rsidRPr="00186B84">
        <w:rPr>
          <w:rFonts w:ascii="Times New Roman" w:eastAsia="Aptos" w:hAnsi="Times New Roman" w:cs="Times New Roman"/>
          <w:noProof/>
          <w:kern w:val="2"/>
          <w:sz w:val="24"/>
          <w:szCs w:val="24"/>
          <w:lang w:eastAsia="ru-RU"/>
          <w14:ligatures w14:val="standardContextual"/>
        </w:rPr>
        <w:drawing>
          <wp:inline distT="0" distB="0" distL="0" distR="0" wp14:anchorId="0ACD8A39" wp14:editId="0A3C70E5">
            <wp:extent cx="5175504" cy="2741996"/>
            <wp:effectExtent l="0" t="0" r="6350" b="127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08538" name="Рисунок 8267085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93686" cy="2751629"/>
                    </a:xfrm>
                    <a:prstGeom prst="rect">
                      <a:avLst/>
                    </a:prstGeom>
                  </pic:spPr>
                </pic:pic>
              </a:graphicData>
            </a:graphic>
          </wp:inline>
        </w:drawing>
      </w:r>
    </w:p>
    <w:p w:rsidR="00186B84" w:rsidRPr="00186B84" w:rsidRDefault="00186B84" w:rsidP="00186B84">
      <w:pPr>
        <w:spacing w:after="0" w:line="240" w:lineRule="auto"/>
        <w:ind w:firstLine="709"/>
        <w:jc w:val="center"/>
        <w:rPr>
          <w:rFonts w:ascii="Times New Roman" w:eastAsia="Aptos" w:hAnsi="Times New Roman" w:cs="Times New Roman"/>
          <w:b/>
          <w:bCs/>
          <w:kern w:val="2"/>
          <w:sz w:val="20"/>
          <w:szCs w:val="20"/>
          <w:lang w:val="en-US"/>
          <w14:ligatures w14:val="standardContextual"/>
        </w:rPr>
      </w:pPr>
      <w:r w:rsidRPr="00186B84">
        <w:rPr>
          <w:rFonts w:ascii="Times New Roman" w:eastAsia="Aptos" w:hAnsi="Times New Roman" w:cs="Times New Roman"/>
          <w:b/>
          <w:bCs/>
          <w:kern w:val="2"/>
          <w:sz w:val="20"/>
          <w:szCs w:val="20"/>
          <w:lang w:val="en-US"/>
          <w14:ligatures w14:val="standardContextual"/>
        </w:rPr>
        <w:t>Fig. 2 – t-SNE embedding projection for various methods</w:t>
      </w:r>
    </w:p>
    <w:p w:rsidR="00186B84" w:rsidRPr="00186B84" w:rsidRDefault="00186B84" w:rsidP="00186B84">
      <w:pPr>
        <w:spacing w:after="0" w:line="240" w:lineRule="auto"/>
        <w:jc w:val="both"/>
        <w:rPr>
          <w:rFonts w:ascii="Times New Roman" w:eastAsia="Aptos" w:hAnsi="Times New Roman" w:cs="Times New Roman"/>
          <w:b/>
          <w:bCs/>
          <w:kern w:val="2"/>
          <w:sz w:val="24"/>
          <w:szCs w:val="24"/>
          <w:lang w:val="en-US"/>
          <w14:ligatures w14:val="standardContextual"/>
        </w:rPr>
      </w:pP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b/>
          <w:bCs/>
          <w:kern w:val="2"/>
          <w:sz w:val="24"/>
          <w:szCs w:val="24"/>
          <w:lang w:val="en-US"/>
          <w14:ligatures w14:val="standardContextual"/>
        </w:rPr>
        <w:t>Conclusion.</w:t>
      </w:r>
      <w:r w:rsidRPr="00186B84">
        <w:rPr>
          <w:rFonts w:ascii="Times New Roman" w:eastAsia="Aptos" w:hAnsi="Times New Roman" w:cs="Times New Roman"/>
          <w:kern w:val="2"/>
          <w:sz w:val="24"/>
          <w:szCs w:val="24"/>
          <w:lang w:val="en-US"/>
          <w14:ligatures w14:val="standardContextual"/>
        </w:rPr>
        <w:t xml:space="preserve"> Within the framework of this study, a comparative analysis of the effectiveness of various methods of comparing questions and contexts in the Kazakh language was carried out – from classical TF-IDF to the latest multilingual embedding models. The experimental results showed that the pre-trained transformer models are significantly superior to the basic TF-IDF approach in terms of the accuracy of extracting answers to questions. The best quality was demonstrated by the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xml:space="preserve">, Alibaba GTE-multilingual, and Snowflake Arctic v2.0 models, which correctly extracted the appropriate context for ~63% of questions versus ~50% for TF-IDF. The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xml:space="preserve"> model confirmed the high efficiency of language-independent </w:t>
      </w:r>
      <w:proofErr w:type="spellStart"/>
      <w:r w:rsidRPr="00186B84">
        <w:rPr>
          <w:rFonts w:ascii="Times New Roman" w:eastAsia="Aptos" w:hAnsi="Times New Roman" w:cs="Times New Roman"/>
          <w:kern w:val="2"/>
          <w:sz w:val="24"/>
          <w:szCs w:val="24"/>
          <w:lang w:val="en-US"/>
          <w14:ligatures w14:val="standardContextual"/>
        </w:rPr>
        <w:t>embeddings</w:t>
      </w:r>
      <w:proofErr w:type="spellEnd"/>
      <w:r w:rsidRPr="00186B84">
        <w:rPr>
          <w:rFonts w:ascii="Times New Roman" w:eastAsia="Aptos" w:hAnsi="Times New Roman" w:cs="Times New Roman"/>
          <w:kern w:val="2"/>
          <w:sz w:val="24"/>
          <w:szCs w:val="24"/>
          <w:lang w:val="en-US"/>
          <w14:ligatures w14:val="standardContextual"/>
        </w:rPr>
        <w:t>, previously noted in the works of Google [3], in relation to the Kazakh language. The GTE and Arctic models, relatively new developments in 2024, have shown the ability to achieve even higher metrics without specialized customization to Kazakh, which indicates progress in the field of multilingual semantic representations [4,12]. More compact models (</w:t>
      </w:r>
      <w:proofErr w:type="spellStart"/>
      <w:r w:rsidRPr="00186B84">
        <w:rPr>
          <w:rFonts w:ascii="Times New Roman" w:eastAsia="Aptos" w:hAnsi="Times New Roman" w:cs="Times New Roman"/>
          <w:kern w:val="2"/>
          <w:sz w:val="24"/>
          <w:szCs w:val="24"/>
          <w:lang w:val="en-US"/>
          <w14:ligatures w14:val="standardContextual"/>
        </w:rPr>
        <w:t>MiniLM</w:t>
      </w:r>
      <w:proofErr w:type="spellEnd"/>
      <w:r w:rsidRPr="00186B84">
        <w:rPr>
          <w:rFonts w:ascii="Times New Roman" w:eastAsia="Aptos" w:hAnsi="Times New Roman" w:cs="Times New Roman"/>
          <w:kern w:val="2"/>
          <w:sz w:val="24"/>
          <w:szCs w:val="24"/>
          <w:lang w:val="en-US"/>
          <w14:ligatures w14:val="standardContextual"/>
        </w:rPr>
        <w:t xml:space="preserve">, E5-small) also gave a significant </w:t>
      </w:r>
      <w:r w:rsidRPr="00186B84">
        <w:rPr>
          <w:rFonts w:ascii="Times New Roman" w:eastAsia="Aptos" w:hAnsi="Times New Roman" w:cs="Times New Roman"/>
          <w:kern w:val="2"/>
          <w:sz w:val="24"/>
          <w:szCs w:val="24"/>
          <w:lang w:val="en-US"/>
          <w14:ligatures w14:val="standardContextual"/>
        </w:rPr>
        <w:lastRenderedPageBreak/>
        <w:t xml:space="preserve">advantage over TF-IDF, although they were inferior in quality to the older models, which indicates the still important role of scale and training data for multilingual </w:t>
      </w:r>
      <w:proofErr w:type="spellStart"/>
      <w:r w:rsidRPr="00186B84">
        <w:rPr>
          <w:rFonts w:ascii="Times New Roman" w:eastAsia="Aptos" w:hAnsi="Times New Roman" w:cs="Times New Roman"/>
          <w:kern w:val="2"/>
          <w:sz w:val="24"/>
          <w:szCs w:val="24"/>
          <w:lang w:val="en-US"/>
          <w14:ligatures w14:val="standardContextual"/>
        </w:rPr>
        <w:t>embeddings</w:t>
      </w:r>
      <w:proofErr w:type="spellEnd"/>
      <w:r w:rsidRPr="00186B84">
        <w:rPr>
          <w:rFonts w:ascii="Times New Roman" w:eastAsia="Aptos" w:hAnsi="Times New Roman" w:cs="Times New Roman"/>
          <w:kern w:val="2"/>
          <w:sz w:val="24"/>
          <w:szCs w:val="24"/>
          <w:lang w:val="en-US"/>
          <w14:ligatures w14:val="standardContextual"/>
        </w:rPr>
        <w:t xml:space="preserve"> [2,9].</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Visual analysis using t-SNE projections confirmed that successful models place semantically related questions and answers close to each other in a vector space, whereas less accurate methods show a more chaotic or disjointed distribution. The difference between the discrete nature of TF-IDF and continuous transformer spaces was particularly evident: modern models create structured embedding clouds that are more suitable for searching query–document pairs.</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 xml:space="preserve">The practical significance of this work lies in the fact that even without additional training on specialized Kazakh data, pre-trained multilingual models can be used for question-and-answer search tasks. To build an educational AI system that answers students' questions in Kazakh, it is most promising to use models such as </w:t>
      </w:r>
      <w:proofErr w:type="spellStart"/>
      <w:r w:rsidRPr="00186B84">
        <w:rPr>
          <w:rFonts w:ascii="Times New Roman" w:eastAsia="Aptos" w:hAnsi="Times New Roman" w:cs="Times New Roman"/>
          <w:kern w:val="2"/>
          <w:sz w:val="24"/>
          <w:szCs w:val="24"/>
          <w:lang w:val="en-US"/>
          <w14:ligatures w14:val="standardContextual"/>
        </w:rPr>
        <w:t>LaBSE</w:t>
      </w:r>
      <w:proofErr w:type="spellEnd"/>
      <w:r w:rsidRPr="00186B84">
        <w:rPr>
          <w:rFonts w:ascii="Times New Roman" w:eastAsia="Aptos" w:hAnsi="Times New Roman" w:cs="Times New Roman"/>
          <w:kern w:val="2"/>
          <w:sz w:val="24"/>
          <w:szCs w:val="24"/>
          <w:lang w:val="en-US"/>
          <w14:ligatures w14:val="standardContextual"/>
        </w:rPr>
        <w:t xml:space="preserve"> or GTE/Arctic, which provide the highest quality of comparison. These models can be integrated into e-learning systems and reference systems, where the student asks a question in natural language, and the system finds an appropriate explanation or definition in the knowledge base.</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r w:rsidRPr="00186B84">
        <w:rPr>
          <w:rFonts w:ascii="Times New Roman" w:eastAsia="Aptos" w:hAnsi="Times New Roman" w:cs="Times New Roman"/>
          <w:kern w:val="2"/>
          <w:sz w:val="24"/>
          <w:szCs w:val="24"/>
          <w:lang w:val="en-US"/>
          <w14:ligatures w14:val="standardContextual"/>
        </w:rPr>
        <w:t xml:space="preserve">It should be noted that there is room for improvement: although ~63% accuracy is a good </w:t>
      </w:r>
      <w:proofErr w:type="gramStart"/>
      <w:r w:rsidRPr="00186B84">
        <w:rPr>
          <w:rFonts w:ascii="Times New Roman" w:eastAsia="Aptos" w:hAnsi="Times New Roman" w:cs="Times New Roman"/>
          <w:kern w:val="2"/>
          <w:sz w:val="24"/>
          <w:szCs w:val="24"/>
          <w:lang w:val="en-US"/>
          <w14:ligatures w14:val="standardContextual"/>
        </w:rPr>
        <w:t>result,</w:t>
      </w:r>
      <w:proofErr w:type="gramEnd"/>
      <w:r w:rsidRPr="00186B84">
        <w:rPr>
          <w:rFonts w:ascii="Times New Roman" w:eastAsia="Aptos" w:hAnsi="Times New Roman" w:cs="Times New Roman"/>
          <w:kern w:val="2"/>
          <w:sz w:val="24"/>
          <w:szCs w:val="24"/>
          <w:lang w:val="en-US"/>
          <w14:ligatures w14:val="standardContextual"/>
        </w:rPr>
        <w:t xml:space="preserve"> in the remaining cases the model did not guess the answer on the first attempt. In the future, it is planned to explore the methods of further training (fine-tuning) of the considered models directly on the Kazakh Q&amp;A corpus, as well as try larger versions of the models (for example, multilingual-E5-large or a larger version of GTE) in order to achieve even higher quality. Another direction could be a combination of approaches, for example, using </w:t>
      </w:r>
      <w:proofErr w:type="spellStart"/>
      <w:r w:rsidRPr="00186B84">
        <w:rPr>
          <w:rFonts w:ascii="Times New Roman" w:eastAsia="Aptos" w:hAnsi="Times New Roman" w:cs="Times New Roman"/>
          <w:kern w:val="2"/>
          <w:sz w:val="24"/>
          <w:szCs w:val="24"/>
          <w:lang w:val="en-US"/>
          <w14:ligatures w14:val="standardContextual"/>
        </w:rPr>
        <w:t>embeddings</w:t>
      </w:r>
      <w:proofErr w:type="spellEnd"/>
      <w:r w:rsidRPr="00186B84">
        <w:rPr>
          <w:rFonts w:ascii="Times New Roman" w:eastAsia="Aptos" w:hAnsi="Times New Roman" w:cs="Times New Roman"/>
          <w:kern w:val="2"/>
          <w:sz w:val="24"/>
          <w:szCs w:val="24"/>
          <w:lang w:val="en-US"/>
          <w14:ligatures w14:val="standardContextual"/>
        </w:rPr>
        <w:t xml:space="preserve"> to initially select candidates and then accurately match them using a cross-encoder. Nevertheless, the results already obtained emphasize the power of modern multilingual models: even for a relatively low-resource language, they can significantly improve the quality of semantic search, which opens up new opportunities for the development of educational and information systems in the Kazakh language.</w:t>
      </w:r>
    </w:p>
    <w:p w:rsidR="00186B84" w:rsidRPr="00186B84" w:rsidRDefault="00186B84" w:rsidP="00186B84">
      <w:pPr>
        <w:spacing w:after="0" w:line="240" w:lineRule="auto"/>
        <w:ind w:firstLine="709"/>
        <w:jc w:val="both"/>
        <w:rPr>
          <w:rFonts w:ascii="Times New Roman" w:eastAsia="Aptos" w:hAnsi="Times New Roman" w:cs="Times New Roman"/>
          <w:kern w:val="2"/>
          <w:sz w:val="24"/>
          <w:szCs w:val="24"/>
          <w:lang w:val="en-US"/>
          <w14:ligatures w14:val="standardContextual"/>
        </w:rPr>
      </w:pPr>
    </w:p>
    <w:p w:rsidR="00186B84" w:rsidRPr="00186B84" w:rsidRDefault="00186B84" w:rsidP="00186B84">
      <w:pPr>
        <w:spacing w:after="0" w:line="240" w:lineRule="auto"/>
        <w:jc w:val="center"/>
        <w:rPr>
          <w:rFonts w:ascii="Times New Roman" w:eastAsia="Times New Roman" w:hAnsi="Times New Roman" w:cs="Times New Roman"/>
          <w:b/>
          <w:bCs/>
          <w:sz w:val="24"/>
          <w:szCs w:val="24"/>
          <w:lang w:eastAsia="ru-RU"/>
        </w:rPr>
      </w:pPr>
      <w:proofErr w:type="spellStart"/>
      <w:r w:rsidRPr="00186B84">
        <w:rPr>
          <w:rFonts w:ascii="Times New Roman" w:eastAsia="Times New Roman" w:hAnsi="Times New Roman" w:cs="Times New Roman"/>
          <w:b/>
          <w:bCs/>
          <w:sz w:val="24"/>
          <w:szCs w:val="24"/>
          <w:lang w:eastAsia="ru-RU"/>
        </w:rPr>
        <w:t>References</w:t>
      </w:r>
      <w:proofErr w:type="spellEnd"/>
    </w:p>
    <w:p w:rsidR="00186B84" w:rsidRPr="00186B84" w:rsidRDefault="00186B84" w:rsidP="00186B84">
      <w:pPr>
        <w:tabs>
          <w:tab w:val="left" w:pos="284"/>
        </w:tabs>
        <w:spacing w:after="0" w:line="240" w:lineRule="auto"/>
        <w:jc w:val="both"/>
        <w:rPr>
          <w:rFonts w:ascii="Times New Roman" w:eastAsia="Aptos" w:hAnsi="Times New Roman" w:cs="Times New Roman"/>
          <w:kern w:val="2"/>
          <w:sz w:val="24"/>
          <w:szCs w:val="24"/>
          <w14:ligatures w14:val="standardContextual"/>
        </w:rPr>
      </w:pPr>
    </w:p>
    <w:p w:rsidR="00186B84" w:rsidRPr="00C577C5" w:rsidRDefault="00186B84" w:rsidP="00186B84">
      <w:pPr>
        <w:numPr>
          <w:ilvl w:val="0"/>
          <w:numId w:val="21"/>
        </w:numPr>
        <w:tabs>
          <w:tab w:val="left" w:pos="284"/>
        </w:tabs>
        <w:spacing w:after="0" w:line="240" w:lineRule="auto"/>
        <w:ind w:left="0" w:firstLine="0"/>
        <w:contextualSpacing/>
        <w:jc w:val="both"/>
        <w:rPr>
          <w:rFonts w:ascii="Times New Roman" w:eastAsia="Times New Roman" w:hAnsi="Times New Roman" w:cs="Times New Roman"/>
          <w:sz w:val="24"/>
          <w:szCs w:val="24"/>
          <w:lang w:eastAsia="ru-RU"/>
        </w:rPr>
      </w:pPr>
      <w:r w:rsidRPr="00186B84">
        <w:rPr>
          <w:rFonts w:ascii="Times New Roman" w:eastAsia="Times New Roman" w:hAnsi="Times New Roman" w:cs="Times New Roman"/>
          <w:sz w:val="24"/>
          <w:szCs w:val="24"/>
          <w:lang w:val="en-US" w:eastAsia="ru-RU"/>
        </w:rPr>
        <w:t xml:space="preserve">Li Z., Zhang X., Zhang Y., Long D., </w:t>
      </w:r>
      <w:proofErr w:type="spellStart"/>
      <w:r w:rsidRPr="00186B84">
        <w:rPr>
          <w:rFonts w:ascii="Times New Roman" w:eastAsia="Times New Roman" w:hAnsi="Times New Roman" w:cs="Times New Roman"/>
          <w:sz w:val="24"/>
          <w:szCs w:val="24"/>
          <w:lang w:val="en-US" w:eastAsia="ru-RU"/>
        </w:rPr>
        <w:t>Xie</w:t>
      </w:r>
      <w:proofErr w:type="spellEnd"/>
      <w:r w:rsidRPr="00186B84">
        <w:rPr>
          <w:rFonts w:ascii="Times New Roman" w:eastAsia="Times New Roman" w:hAnsi="Times New Roman" w:cs="Times New Roman"/>
          <w:sz w:val="24"/>
          <w:szCs w:val="24"/>
          <w:lang w:val="en-US" w:eastAsia="ru-RU"/>
        </w:rPr>
        <w:t xml:space="preserve"> P., Zhang M. Towards General Text </w:t>
      </w:r>
      <w:proofErr w:type="spellStart"/>
      <w:r w:rsidRPr="00186B84">
        <w:rPr>
          <w:rFonts w:ascii="Times New Roman" w:eastAsia="Times New Roman" w:hAnsi="Times New Roman" w:cs="Times New Roman"/>
          <w:sz w:val="24"/>
          <w:szCs w:val="24"/>
          <w:lang w:val="en-US" w:eastAsia="ru-RU"/>
        </w:rPr>
        <w:t>Embeddings</w:t>
      </w:r>
      <w:proofErr w:type="spellEnd"/>
      <w:r w:rsidRPr="00186B84">
        <w:rPr>
          <w:rFonts w:ascii="Times New Roman" w:eastAsia="Times New Roman" w:hAnsi="Times New Roman" w:cs="Times New Roman"/>
          <w:sz w:val="24"/>
          <w:szCs w:val="24"/>
          <w:lang w:val="en-US" w:eastAsia="ru-RU"/>
        </w:rPr>
        <w:t xml:space="preserve"> with Multi-</w:t>
      </w:r>
      <w:proofErr w:type="gramStart"/>
      <w:r w:rsidRPr="00186B84">
        <w:rPr>
          <w:rFonts w:ascii="Times New Roman" w:eastAsia="Times New Roman" w:hAnsi="Times New Roman" w:cs="Times New Roman"/>
          <w:sz w:val="24"/>
          <w:szCs w:val="24"/>
          <w:lang w:val="en-US" w:eastAsia="ru-RU"/>
        </w:rPr>
        <w:t>stage</w:t>
      </w:r>
      <w:proofErr w:type="gramEnd"/>
      <w:r w:rsidRPr="00186B84">
        <w:rPr>
          <w:rFonts w:ascii="Times New Roman" w:eastAsia="Times New Roman" w:hAnsi="Times New Roman" w:cs="Times New Roman"/>
          <w:sz w:val="24"/>
          <w:szCs w:val="24"/>
          <w:lang w:val="en-US" w:eastAsia="ru-RU"/>
        </w:rPr>
        <w:t xml:space="preserve"> Contrastive Learning // </w:t>
      </w:r>
      <w:proofErr w:type="spellStart"/>
      <w:r w:rsidRPr="00186B84">
        <w:rPr>
          <w:rFonts w:ascii="Times New Roman" w:eastAsia="Times New Roman" w:hAnsi="Times New Roman" w:cs="Times New Roman"/>
          <w:sz w:val="24"/>
          <w:szCs w:val="24"/>
          <w:lang w:val="en-US" w:eastAsia="ru-RU"/>
        </w:rPr>
        <w:t>arXiv</w:t>
      </w:r>
      <w:proofErr w:type="spellEnd"/>
      <w:r w:rsidRPr="00186B84">
        <w:rPr>
          <w:rFonts w:ascii="Times New Roman" w:eastAsia="Times New Roman" w:hAnsi="Times New Roman" w:cs="Times New Roman"/>
          <w:sz w:val="24"/>
          <w:szCs w:val="24"/>
          <w:lang w:val="en-US" w:eastAsia="ru-RU"/>
        </w:rPr>
        <w:t xml:space="preserve"> preprint. </w:t>
      </w:r>
      <w:r w:rsidRPr="00186B84">
        <w:rPr>
          <w:rFonts w:ascii="Times New Roman" w:eastAsia="Times New Roman" w:hAnsi="Times New Roman" w:cs="Times New Roman"/>
          <w:sz w:val="24"/>
          <w:szCs w:val="24"/>
          <w:lang w:eastAsia="ru-RU"/>
        </w:rPr>
        <w:t xml:space="preserve">2023. arXiv:2308.03281. 14 p. </w:t>
      </w:r>
      <w:r w:rsidRPr="00C577C5">
        <w:rPr>
          <w:rFonts w:ascii="Times New Roman" w:eastAsia="Times New Roman" w:hAnsi="Times New Roman" w:cs="Times New Roman"/>
          <w:sz w:val="24"/>
          <w:szCs w:val="24"/>
          <w:lang w:val="en-US" w:eastAsia="ru-RU"/>
        </w:rPr>
        <w:t xml:space="preserve">DOI </w:t>
      </w:r>
      <w:hyperlink r:id="rId41" w:history="1">
        <w:r w:rsidRPr="00C577C5">
          <w:rPr>
            <w:rFonts w:ascii="Times New Roman" w:eastAsia="Times New Roman" w:hAnsi="Times New Roman" w:cs="Times New Roman"/>
            <w:sz w:val="24"/>
            <w:szCs w:val="24"/>
            <w:lang w:eastAsia="ru-RU"/>
          </w:rPr>
          <w:br/>
          <w:t>10.48550/arXiv.2308.03281</w:t>
        </w:r>
      </w:hyperlink>
      <w:r w:rsidR="00C577C5">
        <w:rPr>
          <w:rFonts w:ascii="Times New Roman" w:eastAsia="Times New Roman" w:hAnsi="Times New Roman" w:cs="Times New Roman"/>
          <w:sz w:val="24"/>
          <w:szCs w:val="24"/>
          <w:lang w:eastAsia="ru-RU"/>
        </w:rPr>
        <w:t>.</w:t>
      </w:r>
    </w:p>
    <w:p w:rsidR="00C577C5" w:rsidRPr="00C577C5" w:rsidRDefault="00186B84" w:rsidP="00186B84">
      <w:pPr>
        <w:tabs>
          <w:tab w:val="left" w:pos="284"/>
        </w:tabs>
        <w:spacing w:after="0" w:line="240" w:lineRule="auto"/>
        <w:contextualSpacing/>
        <w:jc w:val="both"/>
        <w:rPr>
          <w:rFonts w:ascii="Times New Roman" w:eastAsia="Times New Roman" w:hAnsi="Times New Roman" w:cs="Times New Roman"/>
          <w:sz w:val="24"/>
          <w:szCs w:val="24"/>
          <w:lang w:val="en-US" w:eastAsia="ru-RU"/>
        </w:rPr>
      </w:pPr>
      <w:r w:rsidRPr="00186B84">
        <w:rPr>
          <w:rFonts w:ascii="Times New Roman" w:eastAsia="Times New Roman" w:hAnsi="Times New Roman" w:cs="Times New Roman"/>
          <w:sz w:val="24"/>
          <w:szCs w:val="24"/>
          <w:lang w:val="en-US" w:eastAsia="ru-RU"/>
        </w:rPr>
        <w:t xml:space="preserve">2.Reimers N., </w:t>
      </w:r>
      <w:proofErr w:type="spellStart"/>
      <w:r w:rsidRPr="00186B84">
        <w:rPr>
          <w:rFonts w:ascii="Times New Roman" w:eastAsia="Times New Roman" w:hAnsi="Times New Roman" w:cs="Times New Roman"/>
          <w:sz w:val="24"/>
          <w:szCs w:val="24"/>
          <w:lang w:val="en-US" w:eastAsia="ru-RU"/>
        </w:rPr>
        <w:t>Gurevych</w:t>
      </w:r>
      <w:proofErr w:type="spellEnd"/>
      <w:r w:rsidRPr="00186B84">
        <w:rPr>
          <w:rFonts w:ascii="Times New Roman" w:eastAsia="Times New Roman" w:hAnsi="Times New Roman" w:cs="Times New Roman"/>
          <w:sz w:val="24"/>
          <w:szCs w:val="24"/>
          <w:lang w:val="en-US" w:eastAsia="ru-RU"/>
        </w:rPr>
        <w:t xml:space="preserve"> I. Making monolingual sentence </w:t>
      </w:r>
      <w:proofErr w:type="spellStart"/>
      <w:r w:rsidRPr="00186B84">
        <w:rPr>
          <w:rFonts w:ascii="Times New Roman" w:eastAsia="Times New Roman" w:hAnsi="Times New Roman" w:cs="Times New Roman"/>
          <w:sz w:val="24"/>
          <w:szCs w:val="24"/>
          <w:lang w:val="en-US" w:eastAsia="ru-RU"/>
        </w:rPr>
        <w:t>embeddings</w:t>
      </w:r>
      <w:proofErr w:type="spellEnd"/>
      <w:r w:rsidRPr="00186B84">
        <w:rPr>
          <w:rFonts w:ascii="Times New Roman" w:eastAsia="Times New Roman" w:hAnsi="Times New Roman" w:cs="Times New Roman"/>
          <w:sz w:val="24"/>
          <w:szCs w:val="24"/>
          <w:lang w:val="en-US" w:eastAsia="ru-RU"/>
        </w:rPr>
        <w:t xml:space="preserve"> multilingual using knowledge distillation // Proceedings of the 2020 Conference on Empirical Methods in Natural Language Processing (EMNLP). 2020, P.4512-4525.</w:t>
      </w:r>
      <w:r w:rsidRPr="00186B84">
        <w:rPr>
          <w:lang w:val="en-US" w:eastAsia="ru-RU"/>
        </w:rPr>
        <w:t xml:space="preserve"> </w:t>
      </w:r>
      <w:r w:rsidRPr="00186B84">
        <w:rPr>
          <w:rFonts w:ascii="Times New Roman" w:eastAsia="Times New Roman" w:hAnsi="Times New Roman" w:cs="Times New Roman"/>
          <w:sz w:val="24"/>
          <w:szCs w:val="24"/>
          <w:lang w:val="en-US" w:eastAsia="ru-RU"/>
        </w:rPr>
        <w:t>DOI 10.48550/arXiv.2004.09813</w:t>
      </w:r>
      <w:hyperlink r:id="rId42" w:history="1">
        <w:r w:rsidRPr="00186B84">
          <w:rPr>
            <w:rFonts w:ascii="Times New Roman" w:eastAsia="Times New Roman" w:hAnsi="Times New Roman" w:cs="Times New Roman"/>
            <w:color w:val="0000FF"/>
            <w:sz w:val="24"/>
            <w:szCs w:val="24"/>
            <w:lang w:val="en-US" w:eastAsia="ru-RU"/>
          </w:rPr>
          <w:br/>
        </w:r>
      </w:hyperlink>
      <w:r w:rsidRPr="00186B84">
        <w:rPr>
          <w:rFonts w:ascii="Times New Roman" w:eastAsia="Times New Roman" w:hAnsi="Times New Roman" w:cs="Times New Roman"/>
          <w:color w:val="000000"/>
          <w:sz w:val="24"/>
          <w:szCs w:val="24"/>
          <w:lang w:val="en-US" w:eastAsia="ru-RU"/>
        </w:rPr>
        <w:t>3.</w:t>
      </w:r>
      <w:r w:rsidRPr="00186B84">
        <w:rPr>
          <w:rFonts w:ascii="Times New Roman" w:eastAsia="Times New Roman" w:hAnsi="Times New Roman" w:cs="Times New Roman"/>
          <w:sz w:val="24"/>
          <w:szCs w:val="24"/>
          <w:lang w:val="en-US" w:eastAsia="ru-RU"/>
        </w:rPr>
        <w:t xml:space="preserve">Devlin J., Chang M.W., Lee K., </w:t>
      </w:r>
      <w:proofErr w:type="spellStart"/>
      <w:r w:rsidRPr="00186B84">
        <w:rPr>
          <w:rFonts w:ascii="Times New Roman" w:eastAsia="Times New Roman" w:hAnsi="Times New Roman" w:cs="Times New Roman"/>
          <w:sz w:val="24"/>
          <w:szCs w:val="24"/>
          <w:lang w:val="en-US" w:eastAsia="ru-RU"/>
        </w:rPr>
        <w:t>Toutanova</w:t>
      </w:r>
      <w:proofErr w:type="spellEnd"/>
      <w:r w:rsidRPr="00186B84">
        <w:rPr>
          <w:rFonts w:ascii="Times New Roman" w:eastAsia="Times New Roman" w:hAnsi="Times New Roman" w:cs="Times New Roman"/>
          <w:sz w:val="24"/>
          <w:szCs w:val="24"/>
          <w:lang w:val="en-US" w:eastAsia="ru-RU"/>
        </w:rPr>
        <w:t xml:space="preserve"> K. BERT: Pre-training of deep bidirectional transformers for language understanding // Proceedings of NAACL-HLT.</w:t>
      </w:r>
      <w:r w:rsidR="00C577C5" w:rsidRPr="00C577C5">
        <w:rPr>
          <w:rFonts w:ascii="Times New Roman" w:eastAsia="Times New Roman" w:hAnsi="Times New Roman" w:cs="Times New Roman"/>
          <w:sz w:val="24"/>
          <w:szCs w:val="24"/>
          <w:lang w:val="en-US" w:eastAsia="ru-RU"/>
        </w:rPr>
        <w:t>-</w:t>
      </w:r>
      <w:r w:rsidRPr="00186B84">
        <w:rPr>
          <w:rFonts w:ascii="Times New Roman" w:eastAsia="Times New Roman" w:hAnsi="Times New Roman" w:cs="Times New Roman"/>
          <w:sz w:val="24"/>
          <w:szCs w:val="24"/>
          <w:lang w:val="en-US" w:eastAsia="ru-RU"/>
        </w:rPr>
        <w:t xml:space="preserve"> </w:t>
      </w:r>
      <w:r w:rsidR="00C577C5">
        <w:rPr>
          <w:rFonts w:ascii="Times New Roman" w:eastAsia="Times New Roman" w:hAnsi="Times New Roman" w:cs="Times New Roman"/>
          <w:sz w:val="24"/>
          <w:szCs w:val="24"/>
          <w:lang w:val="en-US" w:eastAsia="ru-RU"/>
        </w:rPr>
        <w:t>2019.</w:t>
      </w:r>
      <w:r w:rsidR="00C577C5" w:rsidRPr="00C577C5">
        <w:rPr>
          <w:rFonts w:ascii="Times New Roman" w:eastAsia="Times New Roman" w:hAnsi="Times New Roman" w:cs="Times New Roman"/>
          <w:sz w:val="24"/>
          <w:szCs w:val="24"/>
          <w:lang w:val="en-US" w:eastAsia="ru-RU"/>
        </w:rPr>
        <w:t>-</w:t>
      </w:r>
      <w:r w:rsidR="00C577C5">
        <w:rPr>
          <w:rFonts w:ascii="Times New Roman" w:eastAsia="Times New Roman" w:hAnsi="Times New Roman" w:cs="Times New Roman"/>
          <w:sz w:val="24"/>
          <w:szCs w:val="24"/>
          <w:lang w:val="en-US" w:eastAsia="ru-RU"/>
        </w:rPr>
        <w:t xml:space="preserve"> Vol.1. P. 4171–4186.</w:t>
      </w:r>
      <w:r w:rsidR="00C577C5" w:rsidRPr="00C577C5">
        <w:rPr>
          <w:rFonts w:ascii="Times New Roman" w:eastAsia="Times New Roman" w:hAnsi="Times New Roman" w:cs="Times New Roman"/>
          <w:sz w:val="24"/>
          <w:szCs w:val="24"/>
          <w:lang w:val="en-US" w:eastAsia="ru-RU"/>
        </w:rPr>
        <w:t xml:space="preserve"> </w:t>
      </w:r>
      <w:r w:rsidR="00C577C5">
        <w:rPr>
          <w:rFonts w:ascii="Times New Roman" w:eastAsia="Times New Roman" w:hAnsi="Times New Roman" w:cs="Times New Roman"/>
          <w:sz w:val="24"/>
          <w:szCs w:val="24"/>
          <w:lang w:val="en-US" w:eastAsia="ru-RU"/>
        </w:rPr>
        <w:t>DOI</w:t>
      </w:r>
      <w:r w:rsidR="00C577C5" w:rsidRPr="00C577C5">
        <w:rPr>
          <w:rFonts w:ascii="Times New Roman" w:eastAsia="Times New Roman" w:hAnsi="Times New Roman" w:cs="Times New Roman"/>
          <w:sz w:val="24"/>
          <w:szCs w:val="24"/>
          <w:lang w:val="en-US" w:eastAsia="ru-RU"/>
        </w:rPr>
        <w:t xml:space="preserve"> 10.48550/arXiv.1810.04805.</w:t>
      </w:r>
    </w:p>
    <w:p w:rsidR="00C577C5" w:rsidRPr="00842ECB" w:rsidRDefault="00C577C5" w:rsidP="00842ECB">
      <w:pPr>
        <w:spacing w:after="0" w:line="276" w:lineRule="auto"/>
        <w:rPr>
          <w:rFonts w:ascii="Times New Roman" w:hAnsi="Times New Roman" w:cs="Times New Roman"/>
          <w:sz w:val="24"/>
          <w:szCs w:val="24"/>
          <w:lang w:val="en-US"/>
        </w:rPr>
      </w:pPr>
      <w:r w:rsidRPr="00C577C5">
        <w:rPr>
          <w:rFonts w:ascii="Times New Roman" w:eastAsia="Aptos" w:hAnsi="Times New Roman" w:cs="Times New Roman"/>
          <w:kern w:val="2"/>
          <w:sz w:val="24"/>
          <w:szCs w:val="24"/>
          <w:lang w:val="en-US"/>
          <w14:ligatures w14:val="standardContextual"/>
        </w:rPr>
        <w:t xml:space="preserve">4. </w:t>
      </w:r>
      <w:r>
        <w:rPr>
          <w:rFonts w:ascii="Times New Roman" w:eastAsia="Aptos" w:hAnsi="Times New Roman" w:cs="Times New Roman"/>
          <w:kern w:val="2"/>
          <w:sz w:val="24"/>
          <w:szCs w:val="24"/>
          <w14:ligatures w14:val="standardContextual"/>
        </w:rPr>
        <w:t>С</w:t>
      </w:r>
      <w:proofErr w:type="spellStart"/>
      <w:r w:rsidR="00186B84" w:rsidRPr="00186B84">
        <w:rPr>
          <w:rFonts w:ascii="Times New Roman" w:eastAsia="Aptos" w:hAnsi="Times New Roman" w:cs="Times New Roman"/>
          <w:kern w:val="2"/>
          <w:sz w:val="24"/>
          <w:szCs w:val="24"/>
          <w:lang w:val="en-US"/>
          <w14:ligatures w14:val="standardContextual"/>
        </w:rPr>
        <w:t>ross</w:t>
      </w:r>
      <w:proofErr w:type="spellEnd"/>
      <w:r w:rsidR="00186B84" w:rsidRPr="00186B84">
        <w:rPr>
          <w:rFonts w:ascii="Times New Roman" w:eastAsia="Aptos" w:hAnsi="Times New Roman" w:cs="Times New Roman"/>
          <w:kern w:val="2"/>
          <w:sz w:val="24"/>
          <w:szCs w:val="24"/>
          <w:lang w:val="en-US"/>
          <w14:ligatures w14:val="standardContextual"/>
        </w:rPr>
        <w:t>-encoder. mmarco-mMiniLMv2-L12-H384-v1 [Electronic resource] // Hugging Face. 2024. URL: </w:t>
      </w:r>
      <w:hyperlink r:id="rId43" w:tgtFrame="_new" w:history="1">
        <w:r w:rsidR="00186B84" w:rsidRPr="00186B84">
          <w:rPr>
            <w:rFonts w:ascii="Times New Roman" w:eastAsia="Aptos" w:hAnsi="Times New Roman" w:cs="Times New Roman"/>
            <w:kern w:val="2"/>
            <w:sz w:val="24"/>
            <w:szCs w:val="24"/>
            <w:lang w:val="en-US"/>
            <w14:ligatures w14:val="standardContextual"/>
          </w:rPr>
          <w:t>https://huggingface.co/cross-encoder/mmarco-mMiniLMv2-L12-H384-v1</w:t>
        </w:r>
      </w:hyperlink>
      <w:r w:rsidR="00842ECB" w:rsidRPr="00842ECB">
        <w:rPr>
          <w:rFonts w:ascii="Times New Roman" w:eastAsia="Aptos" w:hAnsi="Times New Roman" w:cs="Times New Roman"/>
          <w:kern w:val="2"/>
          <w:sz w:val="24"/>
          <w:szCs w:val="24"/>
          <w:lang w:val="en-US"/>
          <w14:ligatures w14:val="standardContextual"/>
        </w:rPr>
        <w:t>.-</w:t>
      </w:r>
      <w:r w:rsidRPr="00C577C5">
        <w:rPr>
          <w:rFonts w:ascii="Times New Roman" w:hAnsi="Times New Roman" w:cs="Times New Roman"/>
          <w:sz w:val="28"/>
          <w:szCs w:val="28"/>
          <w:lang w:val="en-US"/>
        </w:rPr>
        <w:t xml:space="preserve"> </w:t>
      </w:r>
      <w:r w:rsidRPr="00C577C5">
        <w:rPr>
          <w:rFonts w:ascii="Times New Roman" w:hAnsi="Times New Roman" w:cs="Times New Roman"/>
          <w:sz w:val="24"/>
          <w:szCs w:val="24"/>
          <w:lang w:val="en-US"/>
        </w:rPr>
        <w:t>Date of address:</w:t>
      </w:r>
      <w:r w:rsidRPr="00186B84">
        <w:rPr>
          <w:rFonts w:ascii="Times New Roman" w:eastAsia="Aptos" w:hAnsi="Times New Roman" w:cs="Times New Roman"/>
          <w:kern w:val="2"/>
          <w:sz w:val="24"/>
          <w:szCs w:val="24"/>
          <w:lang w:val="en-US"/>
          <w14:ligatures w14:val="standardContextual"/>
        </w:rPr>
        <w:t>16.04.2025</w:t>
      </w:r>
      <w:r w:rsidR="00842ECB" w:rsidRPr="00842ECB">
        <w:rPr>
          <w:rFonts w:ascii="Times New Roman" w:eastAsia="Aptos" w:hAnsi="Times New Roman" w:cs="Times New Roman"/>
          <w:kern w:val="2"/>
          <w:sz w:val="24"/>
          <w:szCs w:val="24"/>
          <w:lang w:val="en-US"/>
          <w14:ligatures w14:val="standardContextual"/>
        </w:rPr>
        <w:t>.</w:t>
      </w:r>
    </w:p>
    <w:p w:rsidR="00186B84" w:rsidRPr="00771489" w:rsidRDefault="00842ECB" w:rsidP="00842ECB">
      <w:pPr>
        <w:tabs>
          <w:tab w:val="left" w:pos="284"/>
        </w:tabs>
        <w:spacing w:after="0" w:line="240" w:lineRule="auto"/>
        <w:contextualSpacing/>
        <w:jc w:val="both"/>
        <w:rPr>
          <w:rFonts w:ascii="Times New Roman" w:eastAsia="Times New Roman" w:hAnsi="Times New Roman" w:cs="Times New Roman"/>
          <w:sz w:val="24"/>
          <w:szCs w:val="24"/>
          <w:lang w:val="en-US" w:eastAsia="ru-RU"/>
        </w:rPr>
      </w:pPr>
      <w:r w:rsidRPr="00842ECB">
        <w:rPr>
          <w:rFonts w:ascii="Times New Roman" w:eastAsia="Times New Roman" w:hAnsi="Times New Roman" w:cs="Times New Roman"/>
          <w:sz w:val="24"/>
          <w:szCs w:val="24"/>
          <w:lang w:val="en-US" w:eastAsia="ru-RU"/>
        </w:rPr>
        <w:t xml:space="preserve">5. </w:t>
      </w:r>
      <w:r w:rsidR="00186B84" w:rsidRPr="00842ECB">
        <w:rPr>
          <w:rFonts w:ascii="Times New Roman" w:eastAsia="Times New Roman" w:hAnsi="Times New Roman" w:cs="Times New Roman"/>
          <w:sz w:val="24"/>
          <w:szCs w:val="24"/>
          <w:lang w:val="en-US" w:eastAsia="ru-RU"/>
        </w:rPr>
        <w:t xml:space="preserve">Feng F., Yang Y., </w:t>
      </w:r>
      <w:proofErr w:type="spellStart"/>
      <w:r w:rsidR="00186B84" w:rsidRPr="00842ECB">
        <w:rPr>
          <w:rFonts w:ascii="Times New Roman" w:eastAsia="Times New Roman" w:hAnsi="Times New Roman" w:cs="Times New Roman"/>
          <w:sz w:val="24"/>
          <w:szCs w:val="24"/>
          <w:lang w:val="en-US" w:eastAsia="ru-RU"/>
        </w:rPr>
        <w:t>Cer</w:t>
      </w:r>
      <w:proofErr w:type="spellEnd"/>
      <w:r w:rsidR="00186B84" w:rsidRPr="00842ECB">
        <w:rPr>
          <w:rFonts w:ascii="Times New Roman" w:eastAsia="Times New Roman" w:hAnsi="Times New Roman" w:cs="Times New Roman"/>
          <w:sz w:val="24"/>
          <w:szCs w:val="24"/>
          <w:lang w:val="en-US" w:eastAsia="ru-RU"/>
        </w:rPr>
        <w:t xml:space="preserve"> D., </w:t>
      </w:r>
      <w:proofErr w:type="spellStart"/>
      <w:r w:rsidR="00186B84" w:rsidRPr="00842ECB">
        <w:rPr>
          <w:rFonts w:ascii="Times New Roman" w:eastAsia="Times New Roman" w:hAnsi="Times New Roman" w:cs="Times New Roman"/>
          <w:sz w:val="24"/>
          <w:szCs w:val="24"/>
          <w:lang w:val="en-US" w:eastAsia="ru-RU"/>
        </w:rPr>
        <w:t>Arivazhagan</w:t>
      </w:r>
      <w:proofErr w:type="spellEnd"/>
      <w:r w:rsidR="00186B84" w:rsidRPr="00842ECB">
        <w:rPr>
          <w:rFonts w:ascii="Times New Roman" w:eastAsia="Times New Roman" w:hAnsi="Times New Roman" w:cs="Times New Roman"/>
          <w:sz w:val="24"/>
          <w:szCs w:val="24"/>
          <w:lang w:val="en-US" w:eastAsia="ru-RU"/>
        </w:rPr>
        <w:t xml:space="preserve"> N., Wang W. Language-agnostic BERT sentence embedding // </w:t>
      </w:r>
      <w:proofErr w:type="spellStart"/>
      <w:r w:rsidR="00186B84" w:rsidRPr="00842ECB">
        <w:rPr>
          <w:rFonts w:ascii="Times New Roman" w:eastAsia="Times New Roman" w:hAnsi="Times New Roman" w:cs="Times New Roman"/>
          <w:sz w:val="24"/>
          <w:szCs w:val="24"/>
          <w:lang w:val="en-US" w:eastAsia="ru-RU"/>
        </w:rPr>
        <w:t>arXiv</w:t>
      </w:r>
      <w:proofErr w:type="spellEnd"/>
      <w:r w:rsidR="00186B84" w:rsidRPr="00842ECB">
        <w:rPr>
          <w:rFonts w:ascii="Times New Roman" w:eastAsia="Times New Roman" w:hAnsi="Times New Roman" w:cs="Times New Roman"/>
          <w:sz w:val="24"/>
          <w:szCs w:val="24"/>
          <w:lang w:val="en-US" w:eastAsia="ru-RU"/>
        </w:rPr>
        <w:t xml:space="preserve"> preprint. 2020. arXiv:2007.01852. </w:t>
      </w:r>
      <w:r>
        <w:rPr>
          <w:rFonts w:ascii="Times New Roman" w:eastAsia="Times New Roman" w:hAnsi="Times New Roman" w:cs="Times New Roman"/>
          <w:sz w:val="24"/>
          <w:szCs w:val="24"/>
          <w:lang w:val="en-US" w:eastAsia="ru-RU"/>
        </w:rPr>
        <w:t>DOI</w:t>
      </w:r>
      <w:r w:rsidRPr="00771489">
        <w:rPr>
          <w:rFonts w:ascii="Times New Roman" w:eastAsia="Times New Roman" w:hAnsi="Times New Roman" w:cs="Times New Roman"/>
          <w:sz w:val="24"/>
          <w:szCs w:val="24"/>
          <w:lang w:val="en-US" w:eastAsia="ru-RU"/>
        </w:rPr>
        <w:t xml:space="preserve"> </w:t>
      </w:r>
      <w:r w:rsidRPr="00842ECB">
        <w:rPr>
          <w:rFonts w:ascii="Times New Roman" w:eastAsia="Times New Roman" w:hAnsi="Times New Roman" w:cs="Times New Roman"/>
          <w:sz w:val="24"/>
          <w:szCs w:val="24"/>
          <w:lang w:val="en-US" w:eastAsia="ru-RU"/>
        </w:rPr>
        <w:t>10.48550/arXiv.2007.01852</w:t>
      </w:r>
      <w:r w:rsidRPr="00771489">
        <w:rPr>
          <w:rFonts w:ascii="Times New Roman" w:eastAsia="Times New Roman" w:hAnsi="Times New Roman" w:cs="Times New Roman"/>
          <w:sz w:val="24"/>
          <w:szCs w:val="24"/>
          <w:lang w:val="en-US" w:eastAsia="ru-RU"/>
        </w:rPr>
        <w:t>.</w:t>
      </w:r>
    </w:p>
    <w:p w:rsidR="00842ECB" w:rsidRDefault="00842ECB" w:rsidP="00842ECB">
      <w:pPr>
        <w:tabs>
          <w:tab w:val="left" w:pos="284"/>
        </w:tabs>
        <w:spacing w:after="0" w:line="240" w:lineRule="auto"/>
        <w:jc w:val="both"/>
        <w:rPr>
          <w:rFonts w:ascii="Times New Roman" w:eastAsia="Aptos" w:hAnsi="Times New Roman" w:cs="Times New Roman"/>
          <w:kern w:val="2"/>
          <w:sz w:val="24"/>
          <w:szCs w:val="24"/>
          <w:lang w:val="en-US"/>
          <w14:ligatures w14:val="standardContextual"/>
        </w:rPr>
      </w:pPr>
      <w:r w:rsidRPr="00842ECB">
        <w:rPr>
          <w:rFonts w:ascii="Times New Roman" w:eastAsia="Aptos" w:hAnsi="Times New Roman" w:cs="Times New Roman"/>
          <w:kern w:val="2"/>
          <w:sz w:val="24"/>
          <w:szCs w:val="24"/>
          <w:lang w:val="en-US"/>
          <w14:ligatures w14:val="standardContextual"/>
        </w:rPr>
        <w:t xml:space="preserve">6. </w:t>
      </w:r>
      <w:proofErr w:type="spellStart"/>
      <w:r w:rsidR="00186B84" w:rsidRPr="00186B84">
        <w:rPr>
          <w:rFonts w:ascii="Times New Roman" w:eastAsia="Aptos" w:hAnsi="Times New Roman" w:cs="Times New Roman"/>
          <w:kern w:val="2"/>
          <w:sz w:val="24"/>
          <w:szCs w:val="24"/>
          <w:lang w:val="en-US"/>
          <w14:ligatures w14:val="standardContextual"/>
        </w:rPr>
        <w:t>Tleubayeva</w:t>
      </w:r>
      <w:proofErr w:type="spellEnd"/>
      <w:r w:rsidR="00186B84" w:rsidRPr="00186B84">
        <w:rPr>
          <w:rFonts w:ascii="Times New Roman" w:eastAsia="Aptos" w:hAnsi="Times New Roman" w:cs="Times New Roman"/>
          <w:kern w:val="2"/>
          <w:sz w:val="24"/>
          <w:szCs w:val="24"/>
          <w:lang w:val="en-US"/>
          <w14:ligatures w14:val="standardContextual"/>
        </w:rPr>
        <w:t xml:space="preserve"> A., </w:t>
      </w:r>
      <w:proofErr w:type="spellStart"/>
      <w:r w:rsidR="00186B84" w:rsidRPr="00186B84">
        <w:rPr>
          <w:rFonts w:ascii="Times New Roman" w:eastAsia="Aptos" w:hAnsi="Times New Roman" w:cs="Times New Roman"/>
          <w:kern w:val="2"/>
          <w:sz w:val="24"/>
          <w:szCs w:val="24"/>
          <w:lang w:val="en-US"/>
          <w14:ligatures w14:val="standardContextual"/>
        </w:rPr>
        <w:t>Mitroshina</w:t>
      </w:r>
      <w:proofErr w:type="spellEnd"/>
      <w:r w:rsidR="00186B84" w:rsidRPr="00186B84">
        <w:rPr>
          <w:rFonts w:ascii="Times New Roman" w:eastAsia="Aptos" w:hAnsi="Times New Roman" w:cs="Times New Roman"/>
          <w:kern w:val="2"/>
          <w:sz w:val="24"/>
          <w:szCs w:val="24"/>
          <w:lang w:val="en-US"/>
          <w14:ligatures w14:val="standardContextual"/>
        </w:rPr>
        <w:t xml:space="preserve"> A., Arman A., Shokan A., </w:t>
      </w:r>
      <w:proofErr w:type="spellStart"/>
      <w:r w:rsidR="00186B84" w:rsidRPr="00186B84">
        <w:rPr>
          <w:rFonts w:ascii="Times New Roman" w:eastAsia="Aptos" w:hAnsi="Times New Roman" w:cs="Times New Roman"/>
          <w:kern w:val="2"/>
          <w:sz w:val="24"/>
          <w:szCs w:val="24"/>
          <w:lang w:val="en-US"/>
          <w14:ligatures w14:val="standardContextual"/>
        </w:rPr>
        <w:t>Aigul</w:t>
      </w:r>
      <w:proofErr w:type="spellEnd"/>
      <w:r w:rsidR="00186B84" w:rsidRPr="00186B84">
        <w:rPr>
          <w:rFonts w:ascii="Times New Roman" w:eastAsia="Aptos" w:hAnsi="Times New Roman" w:cs="Times New Roman"/>
          <w:kern w:val="2"/>
          <w:sz w:val="24"/>
          <w:szCs w:val="24"/>
          <w:lang w:val="en-US"/>
          <w14:ligatures w14:val="standardContextual"/>
        </w:rPr>
        <w:t xml:space="preserve"> S. Systemic approach to optimizing natural language processing technologies in Astana IT University's admissions process // Proceedings of the 2024 IEEE 4th International Conference on Smart Information Systems and Technologies (SIST). </w:t>
      </w:r>
      <w:r w:rsidR="00186B84" w:rsidRPr="00C577C5">
        <w:rPr>
          <w:rFonts w:ascii="Times New Roman" w:eastAsia="Aptos" w:hAnsi="Times New Roman" w:cs="Times New Roman"/>
          <w:kern w:val="2"/>
          <w:sz w:val="24"/>
          <w:szCs w:val="24"/>
          <w:lang w:val="en-US"/>
          <w14:ligatures w14:val="standardContextual"/>
        </w:rPr>
        <w:t>A</w:t>
      </w:r>
      <w:r>
        <w:rPr>
          <w:rFonts w:ascii="Times New Roman" w:eastAsia="Aptos" w:hAnsi="Times New Roman" w:cs="Times New Roman"/>
          <w:kern w:val="2"/>
          <w:sz w:val="24"/>
          <w:szCs w:val="24"/>
          <w:lang w:val="en-US"/>
          <w14:ligatures w14:val="standardContextual"/>
        </w:rPr>
        <w:t xml:space="preserve">stana, Kazakhstan. 2024. </w:t>
      </w:r>
      <w:r w:rsidRPr="00771489">
        <w:rPr>
          <w:rFonts w:ascii="Times New Roman" w:eastAsia="Aptos" w:hAnsi="Times New Roman" w:cs="Times New Roman"/>
          <w:kern w:val="2"/>
          <w:sz w:val="24"/>
          <w:szCs w:val="24"/>
          <w:lang w:val="en-US"/>
          <w14:ligatures w14:val="standardContextual"/>
        </w:rPr>
        <w:t>-</w:t>
      </w:r>
      <w:r>
        <w:rPr>
          <w:rFonts w:ascii="Times New Roman" w:eastAsia="Aptos" w:hAnsi="Times New Roman" w:cs="Times New Roman"/>
          <w:kern w:val="2"/>
          <w:sz w:val="24"/>
          <w:szCs w:val="24"/>
          <w:lang w:val="en-US"/>
          <w14:ligatures w14:val="standardContextual"/>
        </w:rPr>
        <w:t>P. 520</w:t>
      </w:r>
      <w:r w:rsidRPr="00771489">
        <w:rPr>
          <w:rFonts w:ascii="Times New Roman" w:eastAsia="Aptos" w:hAnsi="Times New Roman" w:cs="Times New Roman"/>
          <w:kern w:val="2"/>
          <w:sz w:val="24"/>
          <w:szCs w:val="24"/>
          <w:lang w:val="en-US"/>
          <w14:ligatures w14:val="standardContextual"/>
        </w:rPr>
        <w:t>-</w:t>
      </w:r>
      <w:r w:rsidR="00186B84" w:rsidRPr="00C577C5">
        <w:rPr>
          <w:rFonts w:ascii="Times New Roman" w:eastAsia="Aptos" w:hAnsi="Times New Roman" w:cs="Times New Roman"/>
          <w:kern w:val="2"/>
          <w:sz w:val="24"/>
          <w:szCs w:val="24"/>
          <w:lang w:val="en-US"/>
          <w14:ligatures w14:val="standardContextual"/>
        </w:rPr>
        <w:t xml:space="preserve">525. </w:t>
      </w:r>
    </w:p>
    <w:p w:rsidR="00186B84" w:rsidRPr="00C577C5" w:rsidRDefault="00842ECB" w:rsidP="00842ECB">
      <w:pPr>
        <w:tabs>
          <w:tab w:val="left" w:pos="284"/>
        </w:tabs>
        <w:spacing w:after="0" w:line="240" w:lineRule="auto"/>
        <w:jc w:val="both"/>
        <w:rPr>
          <w:rFonts w:ascii="Times New Roman" w:eastAsia="Aptos" w:hAnsi="Times New Roman" w:cs="Times New Roman"/>
          <w:kern w:val="2"/>
          <w:sz w:val="24"/>
          <w:szCs w:val="24"/>
          <w:lang w:val="en-US"/>
          <w14:ligatures w14:val="standardContextual"/>
        </w:rPr>
      </w:pPr>
      <w:r>
        <w:rPr>
          <w:rFonts w:ascii="Times New Roman" w:eastAsia="Aptos" w:hAnsi="Times New Roman" w:cs="Times New Roman"/>
          <w:kern w:val="2"/>
          <w:sz w:val="24"/>
          <w:szCs w:val="24"/>
          <w:lang w:val="en-US"/>
          <w14:ligatures w14:val="standardContextual"/>
        </w:rPr>
        <w:t>DOI</w:t>
      </w:r>
      <w:r w:rsidRPr="00842ECB">
        <w:rPr>
          <w:rFonts w:ascii="Times New Roman" w:eastAsia="Aptos" w:hAnsi="Times New Roman" w:cs="Times New Roman"/>
          <w:kern w:val="2"/>
          <w:sz w:val="24"/>
          <w:szCs w:val="24"/>
          <w:lang w:val="en-US"/>
          <w14:ligatures w14:val="standardContextual"/>
        </w:rPr>
        <w:t xml:space="preserve"> </w:t>
      </w:r>
      <w:r w:rsidRPr="00C577C5">
        <w:rPr>
          <w:rFonts w:ascii="Times New Roman" w:eastAsia="Aptos" w:hAnsi="Times New Roman" w:cs="Times New Roman"/>
          <w:kern w:val="2"/>
          <w:sz w:val="24"/>
          <w:szCs w:val="24"/>
          <w:lang w:val="en-US"/>
          <w14:ligatures w14:val="standardContextual"/>
        </w:rPr>
        <w:t>10.1109/SIST6</w:t>
      </w:r>
      <w:r w:rsidRPr="004D1B0E">
        <w:rPr>
          <w:rFonts w:ascii="Times New Roman" w:eastAsia="Aptos" w:hAnsi="Times New Roman" w:cs="Times New Roman"/>
          <w:kern w:val="2"/>
          <w:sz w:val="24"/>
          <w:szCs w:val="24"/>
          <w:lang w:val="en-US"/>
          <w14:ligatures w14:val="standardContextual"/>
        </w:rPr>
        <w:t>15</w:t>
      </w:r>
      <w:r w:rsidRPr="00C577C5">
        <w:rPr>
          <w:rFonts w:ascii="Times New Roman" w:eastAsia="Aptos" w:hAnsi="Times New Roman" w:cs="Times New Roman"/>
          <w:kern w:val="2"/>
          <w:sz w:val="24"/>
          <w:szCs w:val="24"/>
          <w:lang w:val="en-US"/>
          <w14:ligatures w14:val="standardContextual"/>
        </w:rPr>
        <w:t>55.2024.10629481.</w:t>
      </w:r>
    </w:p>
    <w:p w:rsidR="00842ECB" w:rsidRPr="00842ECB" w:rsidRDefault="00842ECB" w:rsidP="00842ECB">
      <w:pPr>
        <w:spacing w:after="0" w:line="276" w:lineRule="auto"/>
        <w:rPr>
          <w:rFonts w:ascii="Times New Roman" w:hAnsi="Times New Roman" w:cs="Times New Roman"/>
          <w:sz w:val="24"/>
          <w:szCs w:val="24"/>
          <w:lang w:val="en-US"/>
        </w:rPr>
      </w:pPr>
      <w:r w:rsidRPr="00842ECB">
        <w:rPr>
          <w:rFonts w:ascii="Times New Roman" w:eastAsia="Aptos" w:hAnsi="Times New Roman" w:cs="Times New Roman"/>
          <w:kern w:val="2"/>
          <w:sz w:val="24"/>
          <w:szCs w:val="24"/>
          <w:lang w:val="en-US"/>
          <w14:ligatures w14:val="standardContextual"/>
        </w:rPr>
        <w:t xml:space="preserve">7. </w:t>
      </w:r>
      <w:proofErr w:type="spellStart"/>
      <w:r w:rsidR="00186B84" w:rsidRPr="00186B84">
        <w:rPr>
          <w:rFonts w:ascii="Times New Roman" w:eastAsia="Aptos" w:hAnsi="Times New Roman" w:cs="Times New Roman"/>
          <w:kern w:val="2"/>
          <w:sz w:val="24"/>
          <w:szCs w:val="24"/>
          <w:lang w:val="en-US"/>
          <w14:ligatures w14:val="standardContextual"/>
        </w:rPr>
        <w:t>Maksutova</w:t>
      </w:r>
      <w:proofErr w:type="spellEnd"/>
      <w:r w:rsidR="00186B84" w:rsidRPr="00186B84">
        <w:rPr>
          <w:rFonts w:ascii="Times New Roman" w:eastAsia="Aptos" w:hAnsi="Times New Roman" w:cs="Times New Roman"/>
          <w:kern w:val="2"/>
          <w:sz w:val="24"/>
          <w:szCs w:val="24"/>
          <w:lang w:val="en-US"/>
          <w14:ligatures w14:val="standardContextual"/>
        </w:rPr>
        <w:t xml:space="preserve"> K. Kazakh QA dataset </w:t>
      </w:r>
      <w:proofErr w:type="spellStart"/>
      <w:r w:rsidR="00186B84" w:rsidRPr="00186B84">
        <w:rPr>
          <w:rFonts w:ascii="Times New Roman" w:eastAsia="Aptos" w:hAnsi="Times New Roman" w:cs="Times New Roman"/>
          <w:kern w:val="2"/>
          <w:sz w:val="24"/>
          <w:szCs w:val="24"/>
          <w:lang w:val="en-US"/>
          <w14:ligatures w14:val="standardContextual"/>
        </w:rPr>
        <w:t>Kundyzka</w:t>
      </w:r>
      <w:proofErr w:type="spellEnd"/>
      <w:r w:rsidR="00186B84" w:rsidRPr="00186B84">
        <w:rPr>
          <w:rFonts w:ascii="Times New Roman" w:eastAsia="Aptos" w:hAnsi="Times New Roman" w:cs="Times New Roman"/>
          <w:kern w:val="2"/>
          <w:sz w:val="24"/>
          <w:szCs w:val="24"/>
          <w:lang w:val="en-US"/>
          <w14:ligatures w14:val="standardContextual"/>
        </w:rPr>
        <w:t>/</w:t>
      </w:r>
      <w:proofErr w:type="spellStart"/>
      <w:r w:rsidR="00186B84" w:rsidRPr="00186B84">
        <w:rPr>
          <w:rFonts w:ascii="Times New Roman" w:eastAsia="Aptos" w:hAnsi="Times New Roman" w:cs="Times New Roman"/>
          <w:kern w:val="2"/>
          <w:sz w:val="24"/>
          <w:szCs w:val="24"/>
          <w:lang w:val="en-US"/>
          <w14:ligatures w14:val="standardContextual"/>
        </w:rPr>
        <w:t>informa</w:t>
      </w:r>
      <w:r>
        <w:rPr>
          <w:rFonts w:ascii="Times New Roman" w:eastAsia="Aptos" w:hAnsi="Times New Roman" w:cs="Times New Roman"/>
          <w:kern w:val="2"/>
          <w:sz w:val="24"/>
          <w:szCs w:val="24"/>
          <w:lang w:val="en-US"/>
          <w14:ligatures w14:val="standardContextual"/>
        </w:rPr>
        <w:t>tics_kaz</w:t>
      </w:r>
      <w:proofErr w:type="spellEnd"/>
      <w:r>
        <w:rPr>
          <w:rFonts w:ascii="Times New Roman" w:eastAsia="Aptos" w:hAnsi="Times New Roman" w:cs="Times New Roman"/>
          <w:kern w:val="2"/>
          <w:sz w:val="24"/>
          <w:szCs w:val="24"/>
          <w:lang w:val="en-US"/>
          <w14:ligatures w14:val="standardContextual"/>
        </w:rPr>
        <w:t xml:space="preserve"> [Electronic resource].</w:t>
      </w:r>
      <w:r w:rsidR="00186B84" w:rsidRPr="00186B84">
        <w:rPr>
          <w:rFonts w:ascii="Times New Roman" w:eastAsia="Aptos" w:hAnsi="Times New Roman" w:cs="Times New Roman"/>
          <w:kern w:val="2"/>
          <w:sz w:val="24"/>
          <w:szCs w:val="24"/>
          <w:lang w:val="en-US"/>
          <w14:ligatures w14:val="standardContextual"/>
        </w:rPr>
        <w:t>2023. Available at: </w:t>
      </w:r>
      <w:hyperlink r:id="rId44" w:tgtFrame="_new" w:history="1">
        <w:r w:rsidR="00186B84" w:rsidRPr="00186B84">
          <w:rPr>
            <w:rFonts w:ascii="Times New Roman" w:eastAsia="Aptos" w:hAnsi="Times New Roman" w:cs="Times New Roman"/>
            <w:kern w:val="2"/>
            <w:sz w:val="24"/>
            <w:szCs w:val="24"/>
            <w:lang w:val="en-US"/>
            <w14:ligatures w14:val="standardContextual"/>
          </w:rPr>
          <w:t>https://huggingface.co/datasets/Kundyzka/informatics_kaz</w:t>
        </w:r>
      </w:hyperlink>
      <w:r w:rsidRPr="00842ECB">
        <w:rPr>
          <w:rFonts w:ascii="Times New Roman" w:eastAsia="Aptos" w:hAnsi="Times New Roman" w:cs="Times New Roman"/>
          <w:kern w:val="2"/>
          <w:sz w:val="24"/>
          <w:szCs w:val="24"/>
          <w:lang w:val="en-US"/>
          <w14:ligatures w14:val="standardContextual"/>
        </w:rPr>
        <w:t>.-</w:t>
      </w:r>
      <w:r w:rsidRPr="00C577C5">
        <w:rPr>
          <w:rFonts w:ascii="Times New Roman" w:hAnsi="Times New Roman" w:cs="Times New Roman"/>
          <w:sz w:val="24"/>
          <w:szCs w:val="24"/>
          <w:lang w:val="en-US"/>
        </w:rPr>
        <w:t>Date of address:</w:t>
      </w:r>
      <w:r>
        <w:rPr>
          <w:rFonts w:ascii="Times New Roman" w:eastAsia="Aptos" w:hAnsi="Times New Roman" w:cs="Times New Roman"/>
          <w:kern w:val="2"/>
          <w:sz w:val="24"/>
          <w:szCs w:val="24"/>
          <w:lang w:val="en-US"/>
          <w14:ligatures w14:val="standardContextual"/>
        </w:rPr>
        <w:t>1</w:t>
      </w:r>
      <w:r w:rsidRPr="00842ECB">
        <w:rPr>
          <w:rFonts w:ascii="Times New Roman" w:eastAsia="Aptos" w:hAnsi="Times New Roman" w:cs="Times New Roman"/>
          <w:kern w:val="2"/>
          <w:sz w:val="24"/>
          <w:szCs w:val="24"/>
          <w:lang w:val="en-US"/>
          <w14:ligatures w14:val="standardContextual"/>
        </w:rPr>
        <w:t>0</w:t>
      </w:r>
      <w:r w:rsidRPr="00186B84">
        <w:rPr>
          <w:rFonts w:ascii="Times New Roman" w:eastAsia="Aptos" w:hAnsi="Times New Roman" w:cs="Times New Roman"/>
          <w:kern w:val="2"/>
          <w:sz w:val="24"/>
          <w:szCs w:val="24"/>
          <w:lang w:val="en-US"/>
          <w14:ligatures w14:val="standardContextual"/>
        </w:rPr>
        <w:t>.04.2025</w:t>
      </w:r>
      <w:r w:rsidRPr="00842ECB">
        <w:rPr>
          <w:rFonts w:ascii="Times New Roman" w:eastAsia="Aptos" w:hAnsi="Times New Roman" w:cs="Times New Roman"/>
          <w:kern w:val="2"/>
          <w:sz w:val="24"/>
          <w:szCs w:val="24"/>
          <w:lang w:val="en-US"/>
          <w14:ligatures w14:val="standardContextual"/>
        </w:rPr>
        <w:t>.</w:t>
      </w:r>
    </w:p>
    <w:p w:rsidR="00186B84" w:rsidRPr="00842ECB" w:rsidRDefault="00842ECB" w:rsidP="00842ECB">
      <w:pPr>
        <w:tabs>
          <w:tab w:val="left" w:pos="284"/>
        </w:tabs>
        <w:spacing w:after="0" w:line="240" w:lineRule="auto"/>
        <w:jc w:val="both"/>
        <w:rPr>
          <w:rFonts w:ascii="Times New Roman" w:eastAsia="Aptos" w:hAnsi="Times New Roman" w:cs="Times New Roman"/>
          <w:kern w:val="2"/>
          <w:sz w:val="24"/>
          <w:szCs w:val="24"/>
          <w:lang w:val="en-US"/>
          <w14:ligatures w14:val="standardContextual"/>
        </w:rPr>
      </w:pPr>
      <w:r w:rsidRPr="00842ECB">
        <w:rPr>
          <w:rFonts w:ascii="Times New Roman" w:eastAsia="Aptos" w:hAnsi="Times New Roman" w:cs="Times New Roman"/>
          <w:kern w:val="2"/>
          <w:sz w:val="24"/>
          <w:szCs w:val="24"/>
          <w:lang w:val="en-US"/>
          <w14:ligatures w14:val="standardContextual"/>
        </w:rPr>
        <w:lastRenderedPageBreak/>
        <w:t xml:space="preserve">8. </w:t>
      </w:r>
      <w:proofErr w:type="spellStart"/>
      <w:r w:rsidR="00186B84" w:rsidRPr="00186B84">
        <w:rPr>
          <w:rFonts w:ascii="Times New Roman" w:eastAsia="Aptos" w:hAnsi="Times New Roman" w:cs="Times New Roman"/>
          <w:kern w:val="2"/>
          <w:sz w:val="24"/>
          <w:szCs w:val="24"/>
          <w:lang w:val="en-US"/>
          <w14:ligatures w14:val="standardContextual"/>
        </w:rPr>
        <w:t>Tleubayeva</w:t>
      </w:r>
      <w:proofErr w:type="spellEnd"/>
      <w:r w:rsidR="00186B84" w:rsidRPr="00186B84">
        <w:rPr>
          <w:rFonts w:ascii="Times New Roman" w:eastAsia="Aptos" w:hAnsi="Times New Roman" w:cs="Times New Roman"/>
          <w:kern w:val="2"/>
          <w:sz w:val="24"/>
          <w:szCs w:val="24"/>
          <w:lang w:val="en-US"/>
          <w14:ligatures w14:val="standardContextual"/>
        </w:rPr>
        <w:t xml:space="preserve"> A., </w:t>
      </w:r>
      <w:proofErr w:type="spellStart"/>
      <w:r w:rsidR="00186B84" w:rsidRPr="00186B84">
        <w:rPr>
          <w:rFonts w:ascii="Times New Roman" w:eastAsia="Aptos" w:hAnsi="Times New Roman" w:cs="Times New Roman"/>
          <w:kern w:val="2"/>
          <w:sz w:val="24"/>
          <w:szCs w:val="24"/>
          <w:lang w:val="en-US"/>
          <w14:ligatures w14:val="standardContextual"/>
        </w:rPr>
        <w:t>Shomanov</w:t>
      </w:r>
      <w:proofErr w:type="spellEnd"/>
      <w:r w:rsidR="00186B84" w:rsidRPr="00186B84">
        <w:rPr>
          <w:rFonts w:ascii="Times New Roman" w:eastAsia="Aptos" w:hAnsi="Times New Roman" w:cs="Times New Roman"/>
          <w:kern w:val="2"/>
          <w:sz w:val="24"/>
          <w:szCs w:val="24"/>
          <w:lang w:val="en-US"/>
          <w14:ligatures w14:val="standardContextual"/>
        </w:rPr>
        <w:t xml:space="preserve"> A. Comparative analysis of multilingual QA models and their adaptation to the Kazakh language // Scientific Journal of Astana IT </w:t>
      </w:r>
      <w:proofErr w:type="gramStart"/>
      <w:r w:rsidR="00186B84" w:rsidRPr="00186B84">
        <w:rPr>
          <w:rFonts w:ascii="Times New Roman" w:eastAsia="Aptos" w:hAnsi="Times New Roman" w:cs="Times New Roman"/>
          <w:kern w:val="2"/>
          <w:sz w:val="24"/>
          <w:szCs w:val="24"/>
          <w:lang w:val="en-US"/>
          <w14:ligatures w14:val="standardContextual"/>
        </w:rPr>
        <w:t>University.</w:t>
      </w:r>
      <w:r w:rsidRPr="00842ECB">
        <w:rPr>
          <w:rFonts w:ascii="Times New Roman" w:eastAsia="Aptos" w:hAnsi="Times New Roman" w:cs="Times New Roman"/>
          <w:kern w:val="2"/>
          <w:sz w:val="24"/>
          <w:szCs w:val="24"/>
          <w:lang w:val="en-US"/>
          <w14:ligatures w14:val="standardContextual"/>
        </w:rPr>
        <w:t>-</w:t>
      </w:r>
      <w:proofErr w:type="gramEnd"/>
      <w:r>
        <w:rPr>
          <w:rFonts w:ascii="Times New Roman" w:eastAsia="Aptos" w:hAnsi="Times New Roman" w:cs="Times New Roman"/>
          <w:kern w:val="2"/>
          <w:sz w:val="24"/>
          <w:szCs w:val="24"/>
          <w:lang w:val="en-US"/>
          <w14:ligatures w14:val="standardContextual"/>
        </w:rPr>
        <w:t>2024.</w:t>
      </w:r>
      <w:r w:rsidRPr="00842ECB">
        <w:rPr>
          <w:rFonts w:ascii="Times New Roman" w:eastAsia="Aptos" w:hAnsi="Times New Roman" w:cs="Times New Roman"/>
          <w:kern w:val="2"/>
          <w:sz w:val="24"/>
          <w:szCs w:val="24"/>
          <w:lang w:val="en-US"/>
          <w14:ligatures w14:val="standardContextual"/>
        </w:rPr>
        <w:t xml:space="preserve">- </w:t>
      </w:r>
      <w:r>
        <w:rPr>
          <w:rFonts w:ascii="Times New Roman" w:eastAsia="Aptos" w:hAnsi="Times New Roman" w:cs="Times New Roman"/>
          <w:kern w:val="2"/>
          <w:sz w:val="24"/>
          <w:szCs w:val="24"/>
          <w:lang w:val="en-US"/>
          <w14:ligatures w14:val="standardContextual"/>
        </w:rPr>
        <w:t>Vol.</w:t>
      </w:r>
      <w:r w:rsidR="00186B84" w:rsidRPr="00842ECB">
        <w:rPr>
          <w:rFonts w:ascii="Times New Roman" w:eastAsia="Aptos" w:hAnsi="Times New Roman" w:cs="Times New Roman"/>
          <w:kern w:val="2"/>
          <w:sz w:val="24"/>
          <w:szCs w:val="24"/>
          <w:lang w:val="en-US"/>
          <w14:ligatures w14:val="standardContextual"/>
        </w:rPr>
        <w:t>19</w:t>
      </w:r>
      <w:r>
        <w:rPr>
          <w:rFonts w:ascii="Times New Roman" w:eastAsia="Aptos" w:hAnsi="Times New Roman" w:cs="Times New Roman"/>
          <w:kern w:val="2"/>
          <w:sz w:val="24"/>
          <w:szCs w:val="24"/>
          <w:lang w:val="en-US"/>
          <w14:ligatures w14:val="standardContextual"/>
        </w:rPr>
        <w:t xml:space="preserve">. P. 89-97. DOI </w:t>
      </w:r>
      <w:r w:rsidR="00186B84" w:rsidRPr="00842ECB">
        <w:rPr>
          <w:rFonts w:ascii="Times New Roman" w:eastAsia="Aptos" w:hAnsi="Times New Roman" w:cs="Times New Roman"/>
          <w:kern w:val="2"/>
          <w:sz w:val="24"/>
          <w:szCs w:val="24"/>
          <w:lang w:val="en-US"/>
          <w14:ligatures w14:val="standardContextual"/>
        </w:rPr>
        <w:t>10.37943/19WHRK2878.</w:t>
      </w:r>
    </w:p>
    <w:p w:rsidR="00186B84" w:rsidRPr="00842ECB" w:rsidRDefault="00842ECB" w:rsidP="00842ECB">
      <w:pPr>
        <w:tabs>
          <w:tab w:val="left" w:pos="284"/>
        </w:tabs>
        <w:spacing w:after="0" w:line="240" w:lineRule="auto"/>
        <w:jc w:val="both"/>
        <w:rPr>
          <w:rFonts w:ascii="Times New Roman" w:eastAsia="Aptos" w:hAnsi="Times New Roman" w:cs="Times New Roman"/>
          <w:kern w:val="2"/>
          <w:sz w:val="24"/>
          <w:szCs w:val="24"/>
          <w:lang w:val="en-US"/>
          <w14:ligatures w14:val="standardContextual"/>
        </w:rPr>
      </w:pPr>
      <w:r>
        <w:rPr>
          <w:rFonts w:ascii="Times New Roman" w:eastAsia="Aptos" w:hAnsi="Times New Roman" w:cs="Times New Roman"/>
          <w:kern w:val="2"/>
          <w:sz w:val="24"/>
          <w:szCs w:val="24"/>
          <w:lang w:val="en-US"/>
          <w14:ligatures w14:val="standardContextual"/>
        </w:rPr>
        <w:t xml:space="preserve">9. </w:t>
      </w:r>
      <w:r w:rsidR="00186B84" w:rsidRPr="00186B84">
        <w:rPr>
          <w:rFonts w:ascii="Times New Roman" w:eastAsia="Aptos" w:hAnsi="Times New Roman" w:cs="Times New Roman"/>
          <w:kern w:val="2"/>
          <w:sz w:val="24"/>
          <w:szCs w:val="24"/>
          <w:lang w:val="en-US"/>
          <w14:ligatures w14:val="standardContextual"/>
        </w:rPr>
        <w:t>Wang H. Automatic question-answering modeling in English by integrating TF-IDF and segmentation algorithms</w:t>
      </w:r>
      <w:r>
        <w:rPr>
          <w:rFonts w:ascii="Times New Roman" w:eastAsia="Aptos" w:hAnsi="Times New Roman" w:cs="Times New Roman"/>
          <w:kern w:val="2"/>
          <w:sz w:val="24"/>
          <w:szCs w:val="24"/>
          <w:lang w:val="en-US"/>
          <w14:ligatures w14:val="standardContextual"/>
        </w:rPr>
        <w:t xml:space="preserve">//Systems and Soft </w:t>
      </w:r>
      <w:proofErr w:type="gramStart"/>
      <w:r>
        <w:rPr>
          <w:rFonts w:ascii="Times New Roman" w:eastAsia="Aptos" w:hAnsi="Times New Roman" w:cs="Times New Roman"/>
          <w:kern w:val="2"/>
          <w:sz w:val="24"/>
          <w:szCs w:val="24"/>
          <w:lang w:val="en-US"/>
          <w14:ligatures w14:val="standardContextual"/>
        </w:rPr>
        <w:t>Computing.-</w:t>
      </w:r>
      <w:proofErr w:type="gramEnd"/>
      <w:r>
        <w:rPr>
          <w:rFonts w:ascii="Times New Roman" w:eastAsia="Aptos" w:hAnsi="Times New Roman" w:cs="Times New Roman"/>
          <w:kern w:val="2"/>
          <w:sz w:val="24"/>
          <w:szCs w:val="24"/>
          <w:lang w:val="en-US"/>
          <w14:ligatures w14:val="standardContextual"/>
        </w:rPr>
        <w:t>2024.-Vol.6:200087. DOI</w:t>
      </w:r>
      <w:r w:rsidR="00186B84" w:rsidRPr="00842ECB">
        <w:rPr>
          <w:rFonts w:ascii="Times New Roman" w:eastAsia="Aptos" w:hAnsi="Times New Roman" w:cs="Times New Roman"/>
          <w:kern w:val="2"/>
          <w:sz w:val="24"/>
          <w:szCs w:val="24"/>
          <w:lang w:val="en-US"/>
          <w14:ligatures w14:val="standardContextual"/>
        </w:rPr>
        <w:t xml:space="preserve"> </w:t>
      </w:r>
      <w:hyperlink r:id="rId45" w:tgtFrame="_blank" w:tooltip="Persistent link using digital object identifier" w:history="1">
        <w:r w:rsidR="00186B84" w:rsidRPr="00842ECB">
          <w:rPr>
            <w:rFonts w:ascii="Times New Roman" w:eastAsia="Aptos" w:hAnsi="Times New Roman" w:cs="Times New Roman"/>
            <w:kern w:val="2"/>
            <w:sz w:val="24"/>
            <w:szCs w:val="24"/>
            <w:lang w:val="en-US"/>
            <w14:ligatures w14:val="standardContextual"/>
          </w:rPr>
          <w:t>10.1016/j.sasc.2024.200087</w:t>
        </w:r>
      </w:hyperlink>
      <w:r>
        <w:rPr>
          <w:rFonts w:ascii="Times New Roman" w:eastAsia="Aptos" w:hAnsi="Times New Roman" w:cs="Times New Roman"/>
          <w:kern w:val="2"/>
          <w:sz w:val="24"/>
          <w:szCs w:val="24"/>
          <w:lang w:val="en-US"/>
          <w14:ligatures w14:val="standardContextual"/>
        </w:rPr>
        <w:t>.</w:t>
      </w:r>
    </w:p>
    <w:p w:rsidR="00186B84" w:rsidRPr="00842ECB" w:rsidRDefault="00842ECB" w:rsidP="00842ECB">
      <w:pPr>
        <w:tabs>
          <w:tab w:val="left" w:pos="284"/>
        </w:tabs>
        <w:spacing w:after="0" w:line="24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10. </w:t>
      </w:r>
      <w:r w:rsidR="00186B84" w:rsidRPr="00186B84">
        <w:rPr>
          <w:rFonts w:ascii="Times New Roman" w:eastAsia="Times New Roman" w:hAnsi="Times New Roman" w:cs="Times New Roman"/>
          <w:sz w:val="24"/>
          <w:szCs w:val="24"/>
          <w:lang w:val="en-US" w:eastAsia="ru-RU"/>
        </w:rPr>
        <w:t xml:space="preserve">Zhang X., Zhang Y., Long D., et al. </w:t>
      </w:r>
      <w:proofErr w:type="spellStart"/>
      <w:r w:rsidR="00186B84" w:rsidRPr="00186B84">
        <w:rPr>
          <w:rFonts w:ascii="Times New Roman" w:eastAsia="Times New Roman" w:hAnsi="Times New Roman" w:cs="Times New Roman"/>
          <w:sz w:val="24"/>
          <w:szCs w:val="24"/>
          <w:lang w:val="en-US" w:eastAsia="ru-RU"/>
        </w:rPr>
        <w:t>mGTE</w:t>
      </w:r>
      <w:proofErr w:type="spellEnd"/>
      <w:r w:rsidR="00186B84" w:rsidRPr="00186B84">
        <w:rPr>
          <w:rFonts w:ascii="Times New Roman" w:eastAsia="Times New Roman" w:hAnsi="Times New Roman" w:cs="Times New Roman"/>
          <w:sz w:val="24"/>
          <w:szCs w:val="24"/>
          <w:lang w:val="en-US" w:eastAsia="ru-RU"/>
        </w:rPr>
        <w:t xml:space="preserve">: Generalized long-context text representation and </w:t>
      </w:r>
      <w:proofErr w:type="spellStart"/>
      <w:r w:rsidR="00186B84" w:rsidRPr="00186B84">
        <w:rPr>
          <w:rFonts w:ascii="Times New Roman" w:eastAsia="Times New Roman" w:hAnsi="Times New Roman" w:cs="Times New Roman"/>
          <w:sz w:val="24"/>
          <w:szCs w:val="24"/>
          <w:lang w:val="en-US" w:eastAsia="ru-RU"/>
        </w:rPr>
        <w:t>reranking</w:t>
      </w:r>
      <w:proofErr w:type="spellEnd"/>
      <w:r w:rsidR="00186B84" w:rsidRPr="00186B84">
        <w:rPr>
          <w:rFonts w:ascii="Times New Roman" w:eastAsia="Times New Roman" w:hAnsi="Times New Roman" w:cs="Times New Roman"/>
          <w:sz w:val="24"/>
          <w:szCs w:val="24"/>
          <w:lang w:val="en-US" w:eastAsia="ru-RU"/>
        </w:rPr>
        <w:t xml:space="preserve"> models for mult</w:t>
      </w:r>
      <w:r w:rsidR="00AB2AB6">
        <w:rPr>
          <w:rFonts w:ascii="Times New Roman" w:eastAsia="Times New Roman" w:hAnsi="Times New Roman" w:cs="Times New Roman"/>
          <w:sz w:val="24"/>
          <w:szCs w:val="24"/>
          <w:lang w:val="en-US" w:eastAsia="ru-RU"/>
        </w:rPr>
        <w:t>ilingual text retrieval</w:t>
      </w:r>
      <w:r>
        <w:rPr>
          <w:rFonts w:ascii="Times New Roman" w:eastAsia="Times New Roman" w:hAnsi="Times New Roman" w:cs="Times New Roman"/>
          <w:sz w:val="24"/>
          <w:szCs w:val="24"/>
          <w:lang w:val="en-US" w:eastAsia="ru-RU"/>
        </w:rPr>
        <w:t>//</w:t>
      </w:r>
      <w:proofErr w:type="spellStart"/>
      <w:r w:rsidR="00186B84" w:rsidRPr="00186B84">
        <w:rPr>
          <w:rFonts w:ascii="Times New Roman" w:eastAsia="Times New Roman" w:hAnsi="Times New Roman" w:cs="Times New Roman"/>
          <w:sz w:val="24"/>
          <w:szCs w:val="24"/>
          <w:lang w:val="en-US" w:eastAsia="ru-RU"/>
        </w:rPr>
        <w:t>arXiv</w:t>
      </w:r>
      <w:proofErr w:type="spellEnd"/>
      <w:r w:rsidR="00186B84" w:rsidRPr="00186B84">
        <w:rPr>
          <w:rFonts w:ascii="Times New Roman" w:eastAsia="Times New Roman" w:hAnsi="Times New Roman" w:cs="Times New Roman"/>
          <w:sz w:val="24"/>
          <w:szCs w:val="24"/>
          <w:lang w:val="en-US" w:eastAsia="ru-RU"/>
        </w:rPr>
        <w:t xml:space="preserve"> </w:t>
      </w:r>
      <w:proofErr w:type="gramStart"/>
      <w:r w:rsidR="00186B84" w:rsidRPr="00186B84">
        <w:rPr>
          <w:rFonts w:ascii="Times New Roman" w:eastAsia="Times New Roman" w:hAnsi="Times New Roman" w:cs="Times New Roman"/>
          <w:sz w:val="24"/>
          <w:szCs w:val="24"/>
          <w:lang w:val="en-US" w:eastAsia="ru-RU"/>
        </w:rPr>
        <w:t>preprint.</w:t>
      </w:r>
      <w:r w:rsidR="00AB2AB6">
        <w:rPr>
          <w:rFonts w:ascii="Times New Roman" w:eastAsia="Times New Roman" w:hAnsi="Times New Roman" w:cs="Times New Roman"/>
          <w:sz w:val="24"/>
          <w:szCs w:val="24"/>
          <w:lang w:val="en-US" w:eastAsia="ru-RU"/>
        </w:rPr>
        <w:t>-</w:t>
      </w:r>
      <w:proofErr w:type="gramEnd"/>
      <w:r w:rsidR="00186B84" w:rsidRPr="00186B84">
        <w:rPr>
          <w:rFonts w:ascii="Times New Roman" w:eastAsia="Times New Roman" w:hAnsi="Times New Roman" w:cs="Times New Roman"/>
          <w:sz w:val="24"/>
          <w:szCs w:val="24"/>
          <w:lang w:val="en-US" w:eastAsia="ru-RU"/>
        </w:rPr>
        <w:t xml:space="preserve"> </w:t>
      </w:r>
      <w:r w:rsidR="00AB2AB6">
        <w:rPr>
          <w:rFonts w:ascii="Times New Roman" w:eastAsia="Times New Roman" w:hAnsi="Times New Roman" w:cs="Times New Roman"/>
          <w:sz w:val="24"/>
          <w:szCs w:val="24"/>
          <w:lang w:val="en-US" w:eastAsia="ru-RU"/>
        </w:rPr>
        <w:t>2024:</w:t>
      </w:r>
      <w:r>
        <w:rPr>
          <w:rFonts w:ascii="Times New Roman" w:eastAsia="Times New Roman" w:hAnsi="Times New Roman" w:cs="Times New Roman"/>
          <w:sz w:val="24"/>
          <w:szCs w:val="24"/>
          <w:lang w:val="en-US" w:eastAsia="ru-RU"/>
        </w:rPr>
        <w:t>2407.19669. DOI</w:t>
      </w:r>
      <w:r w:rsidR="00186B84" w:rsidRPr="00842ECB">
        <w:rPr>
          <w:rFonts w:ascii="Times New Roman" w:eastAsia="Times New Roman" w:hAnsi="Times New Roman" w:cs="Times New Roman"/>
          <w:sz w:val="24"/>
          <w:szCs w:val="24"/>
          <w:lang w:val="en-US" w:eastAsia="ru-RU"/>
        </w:rPr>
        <w:t xml:space="preserve"> </w:t>
      </w:r>
      <w:hyperlink r:id="rId46" w:history="1">
        <w:r w:rsidR="00186B84" w:rsidRPr="00842ECB">
          <w:rPr>
            <w:rFonts w:ascii="Times New Roman" w:eastAsia="Times New Roman" w:hAnsi="Times New Roman" w:cs="Times New Roman"/>
            <w:sz w:val="24"/>
            <w:szCs w:val="24"/>
            <w:lang w:val="en-US" w:eastAsia="ru-RU"/>
          </w:rPr>
          <w:t>10.48550/arXiv.2407.19669</w:t>
        </w:r>
      </w:hyperlink>
    </w:p>
    <w:p w:rsidR="00AB2AB6" w:rsidRPr="00AB2AB6" w:rsidRDefault="00AB2AB6" w:rsidP="00AB2AB6">
      <w:pPr>
        <w:tabs>
          <w:tab w:val="left" w:pos="284"/>
        </w:tabs>
        <w:spacing w:after="0" w:line="24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11. </w:t>
      </w:r>
      <w:r w:rsidR="00186B84" w:rsidRPr="00186B84">
        <w:rPr>
          <w:rFonts w:ascii="Times New Roman" w:eastAsia="Times New Roman" w:hAnsi="Times New Roman" w:cs="Times New Roman"/>
          <w:sz w:val="24"/>
          <w:szCs w:val="24"/>
          <w:lang w:val="en-US" w:eastAsia="ru-RU"/>
        </w:rPr>
        <w:t xml:space="preserve">Wang L., Yang N., Huang X., Yang L., </w:t>
      </w:r>
      <w:proofErr w:type="spellStart"/>
      <w:r w:rsidR="00186B84" w:rsidRPr="00186B84">
        <w:rPr>
          <w:rFonts w:ascii="Times New Roman" w:eastAsia="Times New Roman" w:hAnsi="Times New Roman" w:cs="Times New Roman"/>
          <w:sz w:val="24"/>
          <w:szCs w:val="24"/>
          <w:lang w:val="en-US" w:eastAsia="ru-RU"/>
        </w:rPr>
        <w:t>Majumder</w:t>
      </w:r>
      <w:proofErr w:type="spellEnd"/>
      <w:r w:rsidR="00186B84" w:rsidRPr="00186B84">
        <w:rPr>
          <w:rFonts w:ascii="Times New Roman" w:eastAsia="Times New Roman" w:hAnsi="Times New Roman" w:cs="Times New Roman"/>
          <w:sz w:val="24"/>
          <w:szCs w:val="24"/>
          <w:lang w:val="en-US" w:eastAsia="ru-RU"/>
        </w:rPr>
        <w:t xml:space="preserve"> R., Wei F. Multilingual E5 text </w:t>
      </w:r>
      <w:proofErr w:type="spellStart"/>
      <w:r w:rsidR="00186B84" w:rsidRPr="00186B84">
        <w:rPr>
          <w:rFonts w:ascii="Times New Roman" w:eastAsia="Times New Roman" w:hAnsi="Times New Roman" w:cs="Times New Roman"/>
          <w:sz w:val="24"/>
          <w:szCs w:val="24"/>
          <w:lang w:val="en-US" w:eastAsia="ru-RU"/>
        </w:rPr>
        <w:t>embedd</w:t>
      </w:r>
      <w:r>
        <w:rPr>
          <w:rFonts w:ascii="Times New Roman" w:eastAsia="Times New Roman" w:hAnsi="Times New Roman" w:cs="Times New Roman"/>
          <w:sz w:val="24"/>
          <w:szCs w:val="24"/>
          <w:lang w:val="en-US" w:eastAsia="ru-RU"/>
        </w:rPr>
        <w:t>ings</w:t>
      </w:r>
      <w:proofErr w:type="spellEnd"/>
      <w:r>
        <w:rPr>
          <w:rFonts w:ascii="Times New Roman" w:eastAsia="Times New Roman" w:hAnsi="Times New Roman" w:cs="Times New Roman"/>
          <w:sz w:val="24"/>
          <w:szCs w:val="24"/>
          <w:lang w:val="en-US" w:eastAsia="ru-RU"/>
        </w:rPr>
        <w:t>: a technical report//</w:t>
      </w:r>
      <w:proofErr w:type="spellStart"/>
      <w:r w:rsidR="00186B84" w:rsidRPr="00186B84">
        <w:rPr>
          <w:rFonts w:ascii="Times New Roman" w:eastAsia="Times New Roman" w:hAnsi="Times New Roman" w:cs="Times New Roman"/>
          <w:sz w:val="24"/>
          <w:szCs w:val="24"/>
          <w:lang w:val="en-US" w:eastAsia="ru-RU"/>
        </w:rPr>
        <w:t>arXiv</w:t>
      </w:r>
      <w:proofErr w:type="spellEnd"/>
      <w:r w:rsidR="00186B84" w:rsidRPr="00186B84">
        <w:rPr>
          <w:rFonts w:ascii="Times New Roman" w:eastAsia="Times New Roman" w:hAnsi="Times New Roman" w:cs="Times New Roman"/>
          <w:sz w:val="24"/>
          <w:szCs w:val="24"/>
          <w:lang w:val="en-US" w:eastAsia="ru-RU"/>
        </w:rPr>
        <w:t xml:space="preserve"> </w:t>
      </w:r>
      <w:proofErr w:type="gramStart"/>
      <w:r w:rsidR="00186B84" w:rsidRPr="00186B84">
        <w:rPr>
          <w:rFonts w:ascii="Times New Roman" w:eastAsia="Times New Roman" w:hAnsi="Times New Roman" w:cs="Times New Roman"/>
          <w:sz w:val="24"/>
          <w:szCs w:val="24"/>
          <w:lang w:val="en-US" w:eastAsia="ru-RU"/>
        </w:rPr>
        <w:t>preprint.</w:t>
      </w:r>
      <w:r>
        <w:rPr>
          <w:rFonts w:ascii="Times New Roman" w:eastAsia="Times New Roman" w:hAnsi="Times New Roman" w:cs="Times New Roman"/>
          <w:sz w:val="24"/>
          <w:szCs w:val="24"/>
          <w:lang w:val="en-US" w:eastAsia="ru-RU"/>
        </w:rPr>
        <w:t>-</w:t>
      </w:r>
      <w:proofErr w:type="gramEnd"/>
      <w:r w:rsidR="00186B84" w:rsidRPr="00186B84">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2024:2402.05672. DOI 10.48550/arXiv.2402.05672.</w:t>
      </w:r>
    </w:p>
    <w:p w:rsidR="00AB2AB6" w:rsidRDefault="00AB2AB6" w:rsidP="00AB2AB6">
      <w:pPr>
        <w:tabs>
          <w:tab w:val="left" w:pos="284"/>
        </w:tabs>
        <w:spacing w:after="0" w:line="24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12. </w:t>
      </w:r>
      <w:r w:rsidR="00186B84" w:rsidRPr="00186B84">
        <w:rPr>
          <w:rFonts w:ascii="Times New Roman" w:eastAsia="Times New Roman" w:hAnsi="Times New Roman" w:cs="Times New Roman"/>
          <w:sz w:val="24"/>
          <w:szCs w:val="24"/>
          <w:lang w:val="en-US" w:eastAsia="ru-RU"/>
        </w:rPr>
        <w:t xml:space="preserve">Yu P., Merrick L., </w:t>
      </w:r>
      <w:proofErr w:type="spellStart"/>
      <w:r w:rsidR="00186B84" w:rsidRPr="00186B84">
        <w:rPr>
          <w:rFonts w:ascii="Times New Roman" w:eastAsia="Times New Roman" w:hAnsi="Times New Roman" w:cs="Times New Roman"/>
          <w:sz w:val="24"/>
          <w:szCs w:val="24"/>
          <w:lang w:val="en-US" w:eastAsia="ru-RU"/>
        </w:rPr>
        <w:t>Nuti</w:t>
      </w:r>
      <w:proofErr w:type="spellEnd"/>
      <w:r w:rsidR="00186B84" w:rsidRPr="00186B84">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 xml:space="preserve">G., Campos D. Arctic-Embed </w:t>
      </w:r>
      <w:proofErr w:type="gramStart"/>
      <w:r>
        <w:rPr>
          <w:rFonts w:ascii="Times New Roman" w:eastAsia="Times New Roman" w:hAnsi="Times New Roman" w:cs="Times New Roman"/>
          <w:sz w:val="24"/>
          <w:szCs w:val="24"/>
          <w:lang w:val="en-US" w:eastAsia="ru-RU"/>
        </w:rPr>
        <w:t>2.0:</w:t>
      </w:r>
      <w:r w:rsidR="00186B84" w:rsidRPr="00186B84">
        <w:rPr>
          <w:rFonts w:ascii="Times New Roman" w:eastAsia="Times New Roman" w:hAnsi="Times New Roman" w:cs="Times New Roman"/>
          <w:sz w:val="24"/>
          <w:szCs w:val="24"/>
          <w:lang w:val="en-US" w:eastAsia="ru-RU"/>
        </w:rPr>
        <w:t>Multilingual</w:t>
      </w:r>
      <w:proofErr w:type="gramEnd"/>
      <w:r w:rsidR="00186B84" w:rsidRPr="00186B84">
        <w:rPr>
          <w:rFonts w:ascii="Times New Roman" w:eastAsia="Times New Roman" w:hAnsi="Times New Roman" w:cs="Times New Roman"/>
          <w:sz w:val="24"/>
          <w:szCs w:val="24"/>
          <w:lang w:val="en-US" w:eastAsia="ru-RU"/>
        </w:rPr>
        <w:t xml:space="preserve"> retrieval wit</w:t>
      </w:r>
      <w:r>
        <w:rPr>
          <w:rFonts w:ascii="Times New Roman" w:eastAsia="Times New Roman" w:hAnsi="Times New Roman" w:cs="Times New Roman"/>
          <w:sz w:val="24"/>
          <w:szCs w:val="24"/>
          <w:lang w:val="en-US" w:eastAsia="ru-RU"/>
        </w:rPr>
        <w:t>hout compromise//</w:t>
      </w:r>
      <w:proofErr w:type="spellStart"/>
      <w:r w:rsidR="00186B84" w:rsidRPr="00186B84">
        <w:rPr>
          <w:rFonts w:ascii="Times New Roman" w:eastAsia="Times New Roman" w:hAnsi="Times New Roman" w:cs="Times New Roman"/>
          <w:sz w:val="24"/>
          <w:szCs w:val="24"/>
          <w:lang w:val="en-US" w:eastAsia="ru-RU"/>
        </w:rPr>
        <w:t>arXiv</w:t>
      </w:r>
      <w:proofErr w:type="spellEnd"/>
      <w:r w:rsidR="00186B84" w:rsidRPr="00186B84">
        <w:rPr>
          <w:rFonts w:ascii="Times New Roman" w:eastAsia="Times New Roman" w:hAnsi="Times New Roman" w:cs="Times New Roman"/>
          <w:sz w:val="24"/>
          <w:szCs w:val="24"/>
          <w:lang w:val="en-US" w:eastAsia="ru-RU"/>
        </w:rPr>
        <w:t xml:space="preserve"> preprint. </w:t>
      </w:r>
      <w:r w:rsidR="00186B84" w:rsidRPr="00AB2AB6">
        <w:rPr>
          <w:rFonts w:ascii="Times New Roman" w:eastAsia="Times New Roman" w:hAnsi="Times New Roman" w:cs="Times New Roman"/>
          <w:sz w:val="24"/>
          <w:szCs w:val="24"/>
          <w:lang w:val="en-US" w:eastAsia="ru-RU"/>
        </w:rPr>
        <w:t xml:space="preserve">2024. </w:t>
      </w:r>
      <w:proofErr w:type="gramStart"/>
      <w:r w:rsidR="00186B84" w:rsidRPr="00AB2AB6">
        <w:rPr>
          <w:rFonts w:ascii="Times New Roman" w:eastAsia="Times New Roman" w:hAnsi="Times New Roman" w:cs="Times New Roman"/>
          <w:sz w:val="24"/>
          <w:szCs w:val="24"/>
          <w:lang w:val="en-US" w:eastAsia="ru-RU"/>
        </w:rPr>
        <w:t>arXiv:2412.04506.</w:t>
      </w:r>
      <w:r>
        <w:rPr>
          <w:rFonts w:ascii="Times New Roman" w:eastAsia="Times New Roman" w:hAnsi="Times New Roman" w:cs="Times New Roman"/>
          <w:sz w:val="24"/>
          <w:szCs w:val="24"/>
          <w:lang w:val="en-US" w:eastAsia="ru-RU"/>
        </w:rPr>
        <w:t>DOI</w:t>
      </w:r>
      <w:proofErr w:type="gramEnd"/>
      <w:r>
        <w:rPr>
          <w:rFonts w:ascii="Times New Roman" w:eastAsia="Times New Roman" w:hAnsi="Times New Roman" w:cs="Times New Roman"/>
          <w:sz w:val="24"/>
          <w:szCs w:val="24"/>
          <w:lang w:val="en-US" w:eastAsia="ru-RU"/>
        </w:rPr>
        <w:t xml:space="preserve"> 10.48550/arXiv.2412.04506.</w:t>
      </w:r>
      <w:r w:rsidR="00186B84" w:rsidRPr="00AB2AB6">
        <w:rPr>
          <w:rFonts w:ascii="Times New Roman" w:eastAsia="Times New Roman" w:hAnsi="Times New Roman" w:cs="Times New Roman"/>
          <w:sz w:val="24"/>
          <w:szCs w:val="24"/>
          <w:lang w:val="en-US" w:eastAsia="ru-RU"/>
        </w:rPr>
        <w:t xml:space="preserve"> </w:t>
      </w:r>
    </w:p>
    <w:p w:rsidR="00186B84" w:rsidRPr="00AB2AB6" w:rsidRDefault="00AB2AB6" w:rsidP="00AB2AB6">
      <w:pPr>
        <w:tabs>
          <w:tab w:val="left" w:pos="284"/>
        </w:tabs>
        <w:spacing w:after="0" w:line="240" w:lineRule="auto"/>
        <w:jc w:val="both"/>
        <w:rPr>
          <w:rFonts w:ascii="Times New Roman" w:eastAsia="Aptos" w:hAnsi="Times New Roman" w:cs="Times New Roman"/>
          <w:kern w:val="2"/>
          <w:sz w:val="24"/>
          <w:szCs w:val="24"/>
          <w:lang w:val="en-US"/>
          <w14:ligatures w14:val="standardContextual"/>
        </w:rPr>
      </w:pPr>
      <w:r>
        <w:rPr>
          <w:rFonts w:ascii="Times New Roman" w:eastAsia="Times New Roman" w:hAnsi="Times New Roman" w:cs="Times New Roman"/>
          <w:sz w:val="24"/>
          <w:szCs w:val="24"/>
          <w:lang w:val="en-US" w:eastAsia="ru-RU"/>
        </w:rPr>
        <w:t xml:space="preserve">13. </w:t>
      </w:r>
      <w:proofErr w:type="spellStart"/>
      <w:r w:rsidR="00186B84" w:rsidRPr="00186B84">
        <w:rPr>
          <w:rFonts w:ascii="Times New Roman" w:eastAsia="Aptos" w:hAnsi="Times New Roman" w:cs="Times New Roman"/>
          <w:color w:val="222222"/>
          <w:kern w:val="2"/>
          <w:sz w:val="24"/>
          <w:szCs w:val="24"/>
          <w:shd w:val="clear" w:color="auto" w:fill="FFFFFF"/>
          <w:lang w:val="en-US"/>
          <w14:ligatures w14:val="standardContextual"/>
        </w:rPr>
        <w:t>Susanti</w:t>
      </w:r>
      <w:proofErr w:type="spellEnd"/>
      <w:r w:rsidR="00186B84" w:rsidRPr="00186B84">
        <w:rPr>
          <w:rFonts w:ascii="Times New Roman" w:eastAsia="Aptos" w:hAnsi="Times New Roman" w:cs="Times New Roman"/>
          <w:color w:val="222222"/>
          <w:kern w:val="2"/>
          <w:sz w:val="24"/>
          <w:szCs w:val="24"/>
          <w:shd w:val="clear" w:color="auto" w:fill="FFFFFF"/>
          <w:lang w:val="en-US"/>
          <w14:ligatures w14:val="standardContextual"/>
        </w:rPr>
        <w:t xml:space="preserve"> F., </w:t>
      </w:r>
      <w:proofErr w:type="spellStart"/>
      <w:r w:rsidR="00186B84" w:rsidRPr="00186B84">
        <w:rPr>
          <w:rFonts w:ascii="Times New Roman" w:eastAsia="Aptos" w:hAnsi="Times New Roman" w:cs="Times New Roman"/>
          <w:color w:val="222222"/>
          <w:kern w:val="2"/>
          <w:sz w:val="24"/>
          <w:szCs w:val="24"/>
          <w:shd w:val="clear" w:color="auto" w:fill="FFFFFF"/>
          <w:lang w:val="en-US"/>
          <w14:ligatures w14:val="standardContextual"/>
        </w:rPr>
        <w:t>Maulidevi</w:t>
      </w:r>
      <w:proofErr w:type="spellEnd"/>
      <w:r w:rsidR="00186B84" w:rsidRPr="00186B84">
        <w:rPr>
          <w:rFonts w:ascii="Times New Roman" w:eastAsia="Aptos" w:hAnsi="Times New Roman" w:cs="Times New Roman"/>
          <w:color w:val="222222"/>
          <w:kern w:val="2"/>
          <w:sz w:val="24"/>
          <w:szCs w:val="24"/>
          <w:shd w:val="clear" w:color="auto" w:fill="FFFFFF"/>
          <w:lang w:val="en-US"/>
          <w14:ligatures w14:val="standardContextual"/>
        </w:rPr>
        <w:t xml:space="preserve"> N. U., </w:t>
      </w:r>
      <w:proofErr w:type="spellStart"/>
      <w:r w:rsidR="00186B84" w:rsidRPr="00186B84">
        <w:rPr>
          <w:rFonts w:ascii="Times New Roman" w:eastAsia="Aptos" w:hAnsi="Times New Roman" w:cs="Times New Roman"/>
          <w:color w:val="222222"/>
          <w:kern w:val="2"/>
          <w:sz w:val="24"/>
          <w:szCs w:val="24"/>
          <w:shd w:val="clear" w:color="auto" w:fill="FFFFFF"/>
          <w:lang w:val="en-US"/>
          <w14:ligatures w14:val="standardContextual"/>
        </w:rPr>
        <w:t>Surendro</w:t>
      </w:r>
      <w:proofErr w:type="spellEnd"/>
      <w:r w:rsidR="00186B84" w:rsidRPr="00186B84">
        <w:rPr>
          <w:rFonts w:ascii="Times New Roman" w:eastAsia="Aptos" w:hAnsi="Times New Roman" w:cs="Times New Roman"/>
          <w:color w:val="222222"/>
          <w:kern w:val="2"/>
          <w:sz w:val="24"/>
          <w:szCs w:val="24"/>
          <w:shd w:val="clear" w:color="auto" w:fill="FFFFFF"/>
          <w:lang w:val="en-US"/>
          <w14:ligatures w14:val="standardContextual"/>
        </w:rPr>
        <w:t xml:space="preserve"> K. Improving embedding-based link prediction performance using clustering //Journal of King Saud University-Comp</w:t>
      </w:r>
      <w:r>
        <w:rPr>
          <w:rFonts w:ascii="Times New Roman" w:eastAsia="Aptos" w:hAnsi="Times New Roman" w:cs="Times New Roman"/>
          <w:color w:val="222222"/>
          <w:kern w:val="2"/>
          <w:sz w:val="24"/>
          <w:szCs w:val="24"/>
          <w:shd w:val="clear" w:color="auto" w:fill="FFFFFF"/>
          <w:lang w:val="en-US"/>
          <w14:ligatures w14:val="standardContextual"/>
        </w:rPr>
        <w:t xml:space="preserve">uter and Information </w:t>
      </w:r>
      <w:proofErr w:type="gramStart"/>
      <w:r>
        <w:rPr>
          <w:rFonts w:ascii="Times New Roman" w:eastAsia="Aptos" w:hAnsi="Times New Roman" w:cs="Times New Roman"/>
          <w:color w:val="222222"/>
          <w:kern w:val="2"/>
          <w:sz w:val="24"/>
          <w:szCs w:val="24"/>
          <w:shd w:val="clear" w:color="auto" w:fill="FFFFFF"/>
          <w:lang w:val="en-US"/>
          <w14:ligatures w14:val="standardContextual"/>
        </w:rPr>
        <w:t>Sciences.-</w:t>
      </w:r>
      <w:proofErr w:type="gramEnd"/>
      <w:r>
        <w:rPr>
          <w:rFonts w:ascii="Times New Roman" w:eastAsia="Aptos" w:hAnsi="Times New Roman" w:cs="Times New Roman"/>
          <w:color w:val="222222"/>
          <w:kern w:val="2"/>
          <w:sz w:val="24"/>
          <w:szCs w:val="24"/>
          <w:shd w:val="clear" w:color="auto" w:fill="FFFFFF"/>
          <w:lang w:val="en-US"/>
          <w14:ligatures w14:val="standardContextual"/>
        </w:rPr>
        <w:t xml:space="preserve"> 2024.-Vol. 36(</w:t>
      </w:r>
      <w:r w:rsidR="00186B84" w:rsidRPr="00186B84">
        <w:rPr>
          <w:rFonts w:ascii="Times New Roman" w:eastAsia="Aptos" w:hAnsi="Times New Roman" w:cs="Times New Roman"/>
          <w:color w:val="222222"/>
          <w:kern w:val="2"/>
          <w:sz w:val="24"/>
          <w:szCs w:val="24"/>
          <w:shd w:val="clear" w:color="auto" w:fill="FFFFFF"/>
          <w:lang w:val="en-US"/>
          <w14:ligatures w14:val="standardContextual"/>
        </w:rPr>
        <w:t xml:space="preserve"> </w:t>
      </w:r>
      <w:r w:rsidR="00186B84" w:rsidRPr="00AB2AB6">
        <w:rPr>
          <w:rFonts w:ascii="Times New Roman" w:eastAsia="Aptos" w:hAnsi="Times New Roman" w:cs="Times New Roman"/>
          <w:color w:val="222222"/>
          <w:kern w:val="2"/>
          <w:sz w:val="24"/>
          <w:szCs w:val="24"/>
          <w:shd w:val="clear" w:color="auto" w:fill="FFFFFF"/>
          <w:lang w:val="en-US"/>
          <w14:ligatures w14:val="standardContextual"/>
        </w:rPr>
        <w:t>8</w:t>
      </w:r>
      <w:r>
        <w:rPr>
          <w:rFonts w:ascii="Times New Roman" w:eastAsia="Aptos" w:hAnsi="Times New Roman" w:cs="Times New Roman"/>
          <w:color w:val="222222"/>
          <w:kern w:val="2"/>
          <w:sz w:val="24"/>
          <w:szCs w:val="24"/>
          <w:shd w:val="clear" w:color="auto" w:fill="FFFFFF"/>
          <w:lang w:val="en-US"/>
          <w14:ligatures w14:val="standardContextual"/>
        </w:rPr>
        <w:t>): 102181. DOI</w:t>
      </w:r>
      <w:r w:rsidR="00186B84" w:rsidRPr="00AB2AB6">
        <w:rPr>
          <w:rFonts w:ascii="Times New Roman" w:eastAsia="Aptos" w:hAnsi="Times New Roman" w:cs="Times New Roman"/>
          <w:color w:val="222222"/>
          <w:kern w:val="2"/>
          <w:sz w:val="24"/>
          <w:szCs w:val="24"/>
          <w:shd w:val="clear" w:color="auto" w:fill="FFFFFF"/>
          <w:lang w:val="en-US"/>
          <w14:ligatures w14:val="standardContextual"/>
        </w:rPr>
        <w:t xml:space="preserve"> </w:t>
      </w:r>
      <w:hyperlink r:id="rId47" w:tgtFrame="_blank" w:tooltip="Persistent link using digital object identifier" w:history="1">
        <w:r w:rsidR="00186B84" w:rsidRPr="00AB2AB6">
          <w:rPr>
            <w:rFonts w:ascii="Times New Roman" w:eastAsia="Aptos" w:hAnsi="Times New Roman" w:cs="Times New Roman"/>
            <w:kern w:val="2"/>
            <w:sz w:val="24"/>
            <w:szCs w:val="24"/>
            <w:lang w:val="en-US"/>
            <w14:ligatures w14:val="standardContextual"/>
          </w:rPr>
          <w:t>10.1016/j.jksuci.2024.102181</w:t>
        </w:r>
      </w:hyperlink>
      <w:r>
        <w:rPr>
          <w:rFonts w:ascii="Times New Roman" w:eastAsia="Aptos" w:hAnsi="Times New Roman" w:cs="Times New Roman"/>
          <w:kern w:val="2"/>
          <w:sz w:val="24"/>
          <w:szCs w:val="24"/>
          <w:lang w:val="en-US"/>
          <w14:ligatures w14:val="standardContextual"/>
        </w:rPr>
        <w:t>.</w:t>
      </w:r>
    </w:p>
    <w:p w:rsidR="00186B84" w:rsidRPr="00AB2AB6" w:rsidRDefault="00AB2AB6" w:rsidP="00AB2AB6">
      <w:pPr>
        <w:tabs>
          <w:tab w:val="left" w:pos="284"/>
        </w:tabs>
        <w:spacing w:after="0" w:line="240" w:lineRule="auto"/>
        <w:jc w:val="both"/>
        <w:rPr>
          <w:rFonts w:ascii="Times New Roman" w:eastAsia="Aptos" w:hAnsi="Times New Roman" w:cs="Times New Roman"/>
          <w:kern w:val="2"/>
          <w:sz w:val="24"/>
          <w:szCs w:val="24"/>
          <w:lang w:val="en-US"/>
          <w14:ligatures w14:val="standardContextual"/>
        </w:rPr>
      </w:pPr>
      <w:r>
        <w:rPr>
          <w:rFonts w:ascii="Times New Roman" w:eastAsia="Aptos" w:hAnsi="Times New Roman" w:cs="Times New Roman"/>
          <w:kern w:val="2"/>
          <w:sz w:val="24"/>
          <w:szCs w:val="24"/>
          <w:lang w:val="en-US"/>
          <w14:ligatures w14:val="standardContextual"/>
        </w:rPr>
        <w:t>14.</w:t>
      </w:r>
      <w:r w:rsidR="00376A89" w:rsidRPr="00376A89">
        <w:rPr>
          <w:rFonts w:ascii="Times New Roman" w:eastAsia="Aptos" w:hAnsi="Times New Roman" w:cs="Times New Roman"/>
          <w:kern w:val="2"/>
          <w:sz w:val="24"/>
          <w:szCs w:val="24"/>
          <w:lang w:val="en-US"/>
          <w14:ligatures w14:val="standardContextual"/>
        </w:rPr>
        <w:t xml:space="preserve"> </w:t>
      </w:r>
      <w:r w:rsidR="00186B84" w:rsidRPr="00186B84">
        <w:rPr>
          <w:rFonts w:ascii="Times New Roman" w:eastAsia="Aptos" w:hAnsi="Times New Roman" w:cs="Times New Roman"/>
          <w:kern w:val="2"/>
          <w:sz w:val="24"/>
          <w:szCs w:val="24"/>
          <w:lang w:val="en-US"/>
          <w14:ligatures w14:val="standardContextual"/>
        </w:rPr>
        <w:t xml:space="preserve">Liu Y., Li Y., </w:t>
      </w:r>
      <w:proofErr w:type="spellStart"/>
      <w:r w:rsidR="00186B84" w:rsidRPr="00186B84">
        <w:rPr>
          <w:rFonts w:ascii="Times New Roman" w:eastAsia="Aptos" w:hAnsi="Times New Roman" w:cs="Times New Roman"/>
          <w:kern w:val="2"/>
          <w:sz w:val="24"/>
          <w:szCs w:val="24"/>
          <w:lang w:val="en-US"/>
          <w14:ligatures w14:val="standardContextual"/>
        </w:rPr>
        <w:t>Xie</w:t>
      </w:r>
      <w:proofErr w:type="spellEnd"/>
      <w:r w:rsidR="00186B84" w:rsidRPr="00186B84">
        <w:rPr>
          <w:rFonts w:ascii="Times New Roman" w:eastAsia="Aptos" w:hAnsi="Times New Roman" w:cs="Times New Roman"/>
          <w:kern w:val="2"/>
          <w:sz w:val="24"/>
          <w:szCs w:val="24"/>
          <w:lang w:val="en-US"/>
          <w14:ligatures w14:val="standardContextual"/>
        </w:rPr>
        <w:t xml:space="preserve"> D. Implications of imbalanced datasets for empirical ROC-AUC estimation in binary classification tasks // Journal of Statistical Computation and </w:t>
      </w:r>
      <w:proofErr w:type="gramStart"/>
      <w:r w:rsidR="00186B84" w:rsidRPr="00186B84">
        <w:rPr>
          <w:rFonts w:ascii="Times New Roman" w:eastAsia="Aptos" w:hAnsi="Times New Roman" w:cs="Times New Roman"/>
          <w:kern w:val="2"/>
          <w:sz w:val="24"/>
          <w:szCs w:val="24"/>
          <w:lang w:val="en-US"/>
          <w14:ligatures w14:val="standardContextual"/>
        </w:rPr>
        <w:t>Simulation.</w:t>
      </w:r>
      <w:r>
        <w:rPr>
          <w:rFonts w:ascii="Times New Roman" w:eastAsia="Aptos" w:hAnsi="Times New Roman" w:cs="Times New Roman"/>
          <w:kern w:val="2"/>
          <w:sz w:val="24"/>
          <w:szCs w:val="24"/>
          <w:lang w:val="en-US"/>
          <w14:ligatures w14:val="standardContextual"/>
        </w:rPr>
        <w:t>-</w:t>
      </w:r>
      <w:proofErr w:type="gramEnd"/>
      <w:r w:rsidR="00186B84" w:rsidRPr="00186B84">
        <w:rPr>
          <w:rFonts w:ascii="Times New Roman" w:eastAsia="Aptos" w:hAnsi="Times New Roman" w:cs="Times New Roman"/>
          <w:kern w:val="2"/>
          <w:sz w:val="24"/>
          <w:szCs w:val="24"/>
          <w:lang w:val="en-US"/>
          <w14:ligatures w14:val="standardContextual"/>
        </w:rPr>
        <w:t xml:space="preserve"> </w:t>
      </w:r>
      <w:r w:rsidR="00186B84" w:rsidRPr="00AB2AB6">
        <w:rPr>
          <w:rFonts w:ascii="Times New Roman" w:eastAsia="Aptos" w:hAnsi="Times New Roman" w:cs="Times New Roman"/>
          <w:kern w:val="2"/>
          <w:sz w:val="24"/>
          <w:szCs w:val="24"/>
          <w:lang w:val="en-US"/>
          <w14:ligatures w14:val="standardContextual"/>
        </w:rPr>
        <w:t>2023.</w:t>
      </w:r>
      <w:r>
        <w:rPr>
          <w:rFonts w:ascii="Times New Roman" w:eastAsia="Aptos" w:hAnsi="Times New Roman" w:cs="Times New Roman"/>
          <w:kern w:val="2"/>
          <w:sz w:val="24"/>
          <w:szCs w:val="24"/>
          <w:lang w:val="en-US"/>
          <w14:ligatures w14:val="standardContextual"/>
        </w:rPr>
        <w:t>- Vol. 94. (</w:t>
      </w:r>
      <w:r w:rsidR="00186B84" w:rsidRPr="00AB2AB6">
        <w:rPr>
          <w:rFonts w:ascii="Times New Roman" w:eastAsia="Aptos" w:hAnsi="Times New Roman" w:cs="Times New Roman"/>
          <w:kern w:val="2"/>
          <w:sz w:val="24"/>
          <w:szCs w:val="24"/>
          <w:lang w:val="en-US"/>
          <w14:ligatures w14:val="standardContextual"/>
        </w:rPr>
        <w:t>1</w:t>
      </w:r>
      <w:r>
        <w:rPr>
          <w:rFonts w:ascii="Times New Roman" w:eastAsia="Aptos" w:hAnsi="Times New Roman" w:cs="Times New Roman"/>
          <w:kern w:val="2"/>
          <w:sz w:val="24"/>
          <w:szCs w:val="24"/>
          <w:lang w:val="en-US"/>
          <w14:ligatures w14:val="standardContextual"/>
        </w:rPr>
        <w:t>)</w:t>
      </w:r>
      <w:r w:rsidR="00186B84" w:rsidRPr="00AB2AB6">
        <w:rPr>
          <w:rFonts w:ascii="Times New Roman" w:eastAsia="Aptos" w:hAnsi="Times New Roman" w:cs="Times New Roman"/>
          <w:kern w:val="2"/>
          <w:sz w:val="24"/>
          <w:szCs w:val="24"/>
          <w:lang w:val="en-US"/>
          <w14:ligatures w14:val="standardContextual"/>
        </w:rPr>
        <w:t xml:space="preserve">. </w:t>
      </w:r>
      <w:r>
        <w:rPr>
          <w:rFonts w:ascii="Times New Roman" w:eastAsia="Aptos" w:hAnsi="Times New Roman" w:cs="Times New Roman"/>
          <w:kern w:val="2"/>
          <w:sz w:val="24"/>
          <w:szCs w:val="24"/>
          <w:lang w:val="en-US"/>
          <w14:ligatures w14:val="standardContextual"/>
        </w:rPr>
        <w:t>- P. 183-</w:t>
      </w:r>
      <w:r w:rsidR="00186B84" w:rsidRPr="00AB2AB6">
        <w:rPr>
          <w:rFonts w:ascii="Times New Roman" w:eastAsia="Aptos" w:hAnsi="Times New Roman" w:cs="Times New Roman"/>
          <w:kern w:val="2"/>
          <w:sz w:val="24"/>
          <w:szCs w:val="24"/>
          <w:lang w:val="en-US"/>
          <w14:ligatures w14:val="standardContextual"/>
        </w:rPr>
        <w:t>203</w:t>
      </w:r>
      <w:r>
        <w:rPr>
          <w:rFonts w:ascii="Times New Roman" w:eastAsia="Aptos" w:hAnsi="Times New Roman" w:cs="Times New Roman"/>
          <w:kern w:val="2"/>
          <w:sz w:val="24"/>
          <w:szCs w:val="24"/>
          <w:lang w:val="en-US"/>
          <w14:ligatures w14:val="standardContextual"/>
        </w:rPr>
        <w:t>. DOI</w:t>
      </w:r>
      <w:r w:rsidR="00186B84" w:rsidRPr="00AB2AB6">
        <w:rPr>
          <w:rFonts w:ascii="Times New Roman" w:eastAsia="Aptos" w:hAnsi="Times New Roman" w:cs="Times New Roman"/>
          <w:kern w:val="2"/>
          <w:sz w:val="24"/>
          <w:szCs w:val="24"/>
          <w:lang w:val="en-US"/>
          <w14:ligatures w14:val="standardContextual"/>
        </w:rPr>
        <w:t xml:space="preserve"> 10.1080/00949655.2023.2238235.</w:t>
      </w:r>
    </w:p>
    <w:p w:rsidR="00186B84" w:rsidRPr="00186B84" w:rsidRDefault="00186B84" w:rsidP="00186B84">
      <w:pPr>
        <w:spacing w:after="0" w:line="240" w:lineRule="auto"/>
        <w:jc w:val="both"/>
        <w:rPr>
          <w:rFonts w:ascii="Times New Roman" w:eastAsia="Aptos" w:hAnsi="Times New Roman" w:cs="Times New Roman"/>
          <w:kern w:val="2"/>
          <w:sz w:val="24"/>
          <w:szCs w:val="24"/>
          <w:lang w:val="en-US"/>
          <w14:ligatures w14:val="standardContextual"/>
        </w:rPr>
      </w:pPr>
    </w:p>
    <w:p w:rsidR="00186B84" w:rsidRPr="00875259" w:rsidRDefault="00771489" w:rsidP="00186B84">
      <w:pPr>
        <w:tabs>
          <w:tab w:val="left" w:pos="993"/>
        </w:tabs>
        <w:spacing w:after="0" w:line="240" w:lineRule="auto"/>
        <w:jc w:val="both"/>
        <w:rPr>
          <w:rFonts w:ascii="Times New Roman" w:eastAsia="Aptos" w:hAnsi="Times New Roman" w:cs="Times New Roman"/>
          <w:b/>
          <w:i/>
          <w:kern w:val="2"/>
          <w:sz w:val="20"/>
          <w:szCs w:val="20"/>
          <w14:ligatures w14:val="standardContextual"/>
        </w:rPr>
      </w:pPr>
      <w:r w:rsidRPr="00FC524E">
        <w:rPr>
          <w:rFonts w:ascii="Times New Roman" w:eastAsia="Aptos" w:hAnsi="Times New Roman" w:cs="Times New Roman"/>
          <w:b/>
          <w:i/>
          <w:kern w:val="2"/>
          <w:sz w:val="20"/>
          <w:szCs w:val="20"/>
          <w:lang w:val="en-US"/>
          <w14:ligatures w14:val="standardContextual"/>
        </w:rPr>
        <w:tab/>
      </w:r>
      <w:r w:rsidR="00186B84" w:rsidRPr="00186B84">
        <w:rPr>
          <w:rFonts w:ascii="Times New Roman" w:eastAsia="Aptos" w:hAnsi="Times New Roman" w:cs="Times New Roman"/>
          <w:b/>
          <w:i/>
          <w:kern w:val="2"/>
          <w:sz w:val="20"/>
          <w:szCs w:val="20"/>
          <w14:ligatures w14:val="standardContextual"/>
        </w:rPr>
        <w:t>Сведения</w:t>
      </w:r>
      <w:r w:rsidR="00186B84" w:rsidRPr="00875259">
        <w:rPr>
          <w:rFonts w:ascii="Times New Roman" w:eastAsia="Aptos" w:hAnsi="Times New Roman" w:cs="Times New Roman"/>
          <w:b/>
          <w:i/>
          <w:kern w:val="2"/>
          <w:sz w:val="20"/>
          <w:szCs w:val="20"/>
          <w14:ligatures w14:val="standardContextual"/>
        </w:rPr>
        <w:t xml:space="preserve"> </w:t>
      </w:r>
      <w:r w:rsidR="00186B84" w:rsidRPr="00186B84">
        <w:rPr>
          <w:rFonts w:ascii="Times New Roman" w:eastAsia="Aptos" w:hAnsi="Times New Roman" w:cs="Times New Roman"/>
          <w:b/>
          <w:i/>
          <w:kern w:val="2"/>
          <w:sz w:val="20"/>
          <w:szCs w:val="20"/>
          <w14:ligatures w14:val="standardContextual"/>
        </w:rPr>
        <w:t>об</w:t>
      </w:r>
      <w:r w:rsidR="00186B84" w:rsidRPr="00875259">
        <w:rPr>
          <w:rFonts w:ascii="Times New Roman" w:eastAsia="Aptos" w:hAnsi="Times New Roman" w:cs="Times New Roman"/>
          <w:b/>
          <w:i/>
          <w:kern w:val="2"/>
          <w:sz w:val="20"/>
          <w:szCs w:val="20"/>
          <w14:ligatures w14:val="standardContextual"/>
        </w:rPr>
        <w:t xml:space="preserve"> </w:t>
      </w:r>
      <w:r w:rsidR="00186B84" w:rsidRPr="00186B84">
        <w:rPr>
          <w:rFonts w:ascii="Times New Roman" w:eastAsia="Aptos" w:hAnsi="Times New Roman" w:cs="Times New Roman"/>
          <w:b/>
          <w:i/>
          <w:kern w:val="2"/>
          <w:sz w:val="20"/>
          <w:szCs w:val="20"/>
          <w14:ligatures w14:val="standardContextual"/>
        </w:rPr>
        <w:t>авторах</w:t>
      </w:r>
    </w:p>
    <w:p w:rsidR="00186B84" w:rsidRPr="00875259" w:rsidRDefault="00186B84" w:rsidP="00186B84">
      <w:pPr>
        <w:tabs>
          <w:tab w:val="left" w:pos="993"/>
        </w:tabs>
        <w:spacing w:after="0" w:line="240" w:lineRule="auto"/>
        <w:jc w:val="both"/>
        <w:rPr>
          <w:rFonts w:ascii="Times New Roman" w:eastAsia="Aptos" w:hAnsi="Times New Roman" w:cs="Times New Roman"/>
          <w:b/>
          <w:i/>
          <w:kern w:val="2"/>
          <w:sz w:val="20"/>
          <w:szCs w:val="20"/>
          <w14:ligatures w14:val="standardContextual"/>
        </w:rPr>
      </w:pPr>
    </w:p>
    <w:p w:rsidR="00771489" w:rsidRPr="00771489" w:rsidRDefault="00771489" w:rsidP="00186B84">
      <w:pPr>
        <w:tabs>
          <w:tab w:val="left" w:pos="993"/>
        </w:tabs>
        <w:spacing w:after="0" w:line="240" w:lineRule="auto"/>
        <w:jc w:val="both"/>
        <w:rPr>
          <w:rFonts w:ascii="Times New Roman" w:eastAsia="Aptos" w:hAnsi="Times New Roman" w:cs="Times New Roman"/>
          <w:color w:val="000000"/>
          <w:kern w:val="2"/>
          <w:sz w:val="20"/>
          <w:szCs w:val="20"/>
          <w14:ligatures w14:val="standardContextual"/>
        </w:rPr>
      </w:pPr>
      <w:proofErr w:type="spellStart"/>
      <w:r>
        <w:rPr>
          <w:rFonts w:ascii="Times New Roman" w:eastAsia="Aptos" w:hAnsi="Times New Roman" w:cs="Times New Roman"/>
          <w:color w:val="000000"/>
          <w:kern w:val="2"/>
          <w:sz w:val="20"/>
          <w:szCs w:val="20"/>
          <w14:ligatures w14:val="standardContextual"/>
        </w:rPr>
        <w:t>Мажитова</w:t>
      </w:r>
      <w:proofErr w:type="spellEnd"/>
      <w:r w:rsidRPr="00771489">
        <w:rPr>
          <w:rFonts w:ascii="Times New Roman" w:eastAsia="Aptos" w:hAnsi="Times New Roman" w:cs="Times New Roman"/>
          <w:color w:val="000000"/>
          <w:kern w:val="2"/>
          <w:sz w:val="20"/>
          <w:szCs w:val="20"/>
          <w14:ligatures w14:val="standardContextual"/>
        </w:rPr>
        <w:t xml:space="preserve"> </w:t>
      </w:r>
      <w:r>
        <w:rPr>
          <w:rFonts w:ascii="Times New Roman" w:eastAsia="Aptos" w:hAnsi="Times New Roman" w:cs="Times New Roman"/>
          <w:color w:val="000000"/>
          <w:kern w:val="2"/>
          <w:sz w:val="20"/>
          <w:szCs w:val="20"/>
          <w14:ligatures w14:val="standardContextual"/>
        </w:rPr>
        <w:t>К</w:t>
      </w:r>
      <w:r w:rsidRPr="00771489">
        <w:rPr>
          <w:rFonts w:ascii="Times New Roman" w:eastAsia="Aptos" w:hAnsi="Times New Roman" w:cs="Times New Roman"/>
          <w:color w:val="000000"/>
          <w:kern w:val="2"/>
          <w:sz w:val="20"/>
          <w:szCs w:val="20"/>
          <w14:ligatures w14:val="standardContextual"/>
        </w:rPr>
        <w:t xml:space="preserve">. </w:t>
      </w:r>
      <w:r>
        <w:rPr>
          <w:rFonts w:ascii="Times New Roman" w:eastAsia="Aptos" w:hAnsi="Times New Roman" w:cs="Times New Roman"/>
          <w:color w:val="000000"/>
          <w:kern w:val="2"/>
          <w:sz w:val="20"/>
          <w:szCs w:val="20"/>
          <w14:ligatures w14:val="standardContextual"/>
        </w:rPr>
        <w:t>Ш</w:t>
      </w:r>
      <w:r w:rsidRPr="00771489">
        <w:rPr>
          <w:rFonts w:ascii="Times New Roman" w:eastAsia="Aptos" w:hAnsi="Times New Roman" w:cs="Times New Roman"/>
          <w:color w:val="000000"/>
          <w:kern w:val="2"/>
          <w:sz w:val="20"/>
          <w:szCs w:val="20"/>
          <w14:ligatures w14:val="standardContextual"/>
        </w:rPr>
        <w:t xml:space="preserve">. - </w:t>
      </w:r>
      <w:r w:rsidR="00186B84" w:rsidRPr="00186B84">
        <w:rPr>
          <w:rFonts w:ascii="Times New Roman" w:eastAsia="Aptos" w:hAnsi="Times New Roman" w:cs="Times New Roman"/>
          <w:color w:val="000000"/>
          <w:kern w:val="2"/>
          <w:sz w:val="20"/>
          <w:szCs w:val="20"/>
          <w14:ligatures w14:val="standardContextual"/>
        </w:rPr>
        <w:t>магистр</w:t>
      </w:r>
      <w:r w:rsidR="00186B84" w:rsidRPr="00771489">
        <w:rPr>
          <w:rFonts w:ascii="Times New Roman" w:eastAsia="Aptos" w:hAnsi="Times New Roman" w:cs="Times New Roman"/>
          <w:color w:val="000000"/>
          <w:kern w:val="2"/>
          <w:sz w:val="20"/>
          <w:szCs w:val="20"/>
          <w14:ligatures w14:val="standardContextual"/>
        </w:rPr>
        <w:t xml:space="preserve"> </w:t>
      </w:r>
      <w:r w:rsidR="00186B84" w:rsidRPr="00186B84">
        <w:rPr>
          <w:rFonts w:ascii="Times New Roman" w:eastAsia="Aptos" w:hAnsi="Times New Roman" w:cs="Times New Roman"/>
          <w:color w:val="000000"/>
          <w:kern w:val="2"/>
          <w:sz w:val="20"/>
          <w:szCs w:val="20"/>
          <w14:ligatures w14:val="standardContextual"/>
        </w:rPr>
        <w:t>технических</w:t>
      </w:r>
      <w:r w:rsidR="00186B84" w:rsidRPr="00771489">
        <w:rPr>
          <w:rFonts w:ascii="Times New Roman" w:eastAsia="Aptos" w:hAnsi="Times New Roman" w:cs="Times New Roman"/>
          <w:color w:val="000000"/>
          <w:kern w:val="2"/>
          <w:sz w:val="20"/>
          <w:szCs w:val="20"/>
          <w14:ligatures w14:val="standardContextual"/>
        </w:rPr>
        <w:t xml:space="preserve"> </w:t>
      </w:r>
      <w:r w:rsidR="00186B84" w:rsidRPr="00186B84">
        <w:rPr>
          <w:rFonts w:ascii="Times New Roman" w:eastAsia="Aptos" w:hAnsi="Times New Roman" w:cs="Times New Roman"/>
          <w:color w:val="000000"/>
          <w:kern w:val="2"/>
          <w:sz w:val="20"/>
          <w:szCs w:val="20"/>
          <w14:ligatures w14:val="standardContextual"/>
        </w:rPr>
        <w:t>наук</w:t>
      </w:r>
      <w:r w:rsidR="00186B84" w:rsidRPr="00771489">
        <w:rPr>
          <w:rFonts w:ascii="Times New Roman" w:eastAsia="Aptos" w:hAnsi="Times New Roman" w:cs="Times New Roman"/>
          <w:color w:val="000000"/>
          <w:kern w:val="2"/>
          <w:sz w:val="20"/>
          <w:szCs w:val="20"/>
          <w14:ligatures w14:val="standardContextual"/>
        </w:rPr>
        <w:t xml:space="preserve">, </w:t>
      </w:r>
      <w:r w:rsidR="00186B84" w:rsidRPr="00186B84">
        <w:rPr>
          <w:rFonts w:ascii="Times New Roman" w:eastAsia="Aptos" w:hAnsi="Times New Roman" w:cs="Times New Roman"/>
          <w:color w:val="000000"/>
          <w:kern w:val="2"/>
          <w:sz w:val="20"/>
          <w:szCs w:val="20"/>
          <w14:ligatures w14:val="standardContextual"/>
        </w:rPr>
        <w:t>преподаватель</w:t>
      </w:r>
      <w:r w:rsidR="00186B84" w:rsidRPr="00771489">
        <w:rPr>
          <w:rFonts w:ascii="Times New Roman" w:eastAsia="Aptos" w:hAnsi="Times New Roman" w:cs="Times New Roman"/>
          <w:color w:val="000000"/>
          <w:kern w:val="2"/>
          <w:sz w:val="20"/>
          <w:szCs w:val="20"/>
          <w14:ligatures w14:val="standardContextual"/>
        </w:rPr>
        <w:t xml:space="preserve"> </w:t>
      </w:r>
      <w:r w:rsidR="00186B84" w:rsidRPr="00186B84">
        <w:rPr>
          <w:rFonts w:ascii="Times New Roman" w:eastAsia="Aptos" w:hAnsi="Times New Roman" w:cs="Times New Roman"/>
          <w:color w:val="000000"/>
          <w:kern w:val="2"/>
          <w:sz w:val="20"/>
          <w:szCs w:val="20"/>
          <w14:ligatures w14:val="standardContextual"/>
        </w:rPr>
        <w:t>специальных</w:t>
      </w:r>
      <w:r w:rsidR="00186B84" w:rsidRPr="00771489">
        <w:rPr>
          <w:rFonts w:ascii="Times New Roman" w:eastAsia="Aptos" w:hAnsi="Times New Roman" w:cs="Times New Roman"/>
          <w:color w:val="000000"/>
          <w:kern w:val="2"/>
          <w:sz w:val="20"/>
          <w:szCs w:val="20"/>
          <w14:ligatures w14:val="standardContextual"/>
        </w:rPr>
        <w:t xml:space="preserve"> </w:t>
      </w:r>
      <w:r w:rsidR="00186B84" w:rsidRPr="00186B84">
        <w:rPr>
          <w:rFonts w:ascii="Times New Roman" w:eastAsia="Aptos" w:hAnsi="Times New Roman" w:cs="Times New Roman"/>
          <w:color w:val="000000"/>
          <w:kern w:val="2"/>
          <w:sz w:val="20"/>
          <w:szCs w:val="20"/>
          <w14:ligatures w14:val="standardContextual"/>
        </w:rPr>
        <w:t>дисциплин</w:t>
      </w:r>
      <w:r w:rsidR="00186B84" w:rsidRPr="00771489">
        <w:rPr>
          <w:rFonts w:ascii="Times New Roman" w:eastAsia="Aptos" w:hAnsi="Times New Roman" w:cs="Times New Roman"/>
          <w:color w:val="000000"/>
          <w:kern w:val="2"/>
          <w:sz w:val="20"/>
          <w:szCs w:val="20"/>
          <w14:ligatures w14:val="standardContextual"/>
        </w:rPr>
        <w:t xml:space="preserve"> </w:t>
      </w:r>
      <w:r w:rsidR="00186B84" w:rsidRPr="00186B84">
        <w:rPr>
          <w:rFonts w:ascii="Times New Roman" w:eastAsia="Aptos" w:hAnsi="Times New Roman" w:cs="Times New Roman"/>
          <w:color w:val="000000"/>
          <w:kern w:val="2"/>
          <w:sz w:val="20"/>
          <w:szCs w:val="20"/>
          <w14:ligatures w14:val="standardContextual"/>
        </w:rPr>
        <w:t>Высшего</w:t>
      </w:r>
      <w:r w:rsidR="00186B84" w:rsidRPr="00771489">
        <w:rPr>
          <w:rFonts w:ascii="Times New Roman" w:eastAsia="Aptos" w:hAnsi="Times New Roman" w:cs="Times New Roman"/>
          <w:color w:val="000000"/>
          <w:kern w:val="2"/>
          <w:sz w:val="20"/>
          <w:szCs w:val="20"/>
          <w14:ligatures w14:val="standardContextual"/>
        </w:rPr>
        <w:t xml:space="preserve"> </w:t>
      </w:r>
      <w:r w:rsidR="00186B84" w:rsidRPr="00186B84">
        <w:rPr>
          <w:rFonts w:ascii="Times New Roman" w:eastAsia="Aptos" w:hAnsi="Times New Roman" w:cs="Times New Roman"/>
          <w:color w:val="000000"/>
          <w:kern w:val="2"/>
          <w:sz w:val="20"/>
          <w:szCs w:val="20"/>
          <w14:ligatures w14:val="standardContextual"/>
        </w:rPr>
        <w:t>колледжа</w:t>
      </w:r>
      <w:r w:rsidR="00186B84" w:rsidRPr="00771489">
        <w:rPr>
          <w:rFonts w:ascii="Times New Roman" w:eastAsia="Aptos" w:hAnsi="Times New Roman" w:cs="Times New Roman"/>
          <w:color w:val="000000"/>
          <w:kern w:val="2"/>
          <w:sz w:val="20"/>
          <w:szCs w:val="20"/>
          <w14:ligatures w14:val="standardContextual"/>
        </w:rPr>
        <w:t xml:space="preserve"> «</w:t>
      </w:r>
      <w:r w:rsidR="00186B84" w:rsidRPr="00771489">
        <w:rPr>
          <w:rFonts w:ascii="Times New Roman" w:eastAsia="Aptos" w:hAnsi="Times New Roman" w:cs="Times New Roman"/>
          <w:color w:val="000000"/>
          <w:kern w:val="2"/>
          <w:sz w:val="20"/>
          <w:szCs w:val="20"/>
          <w:lang w:val="en-US"/>
          <w14:ligatures w14:val="standardContextual"/>
        </w:rPr>
        <w:t>ASTANA</w:t>
      </w:r>
      <w:r w:rsidR="00186B84" w:rsidRPr="00771489">
        <w:rPr>
          <w:rFonts w:ascii="Times New Roman" w:eastAsia="Aptos" w:hAnsi="Times New Roman" w:cs="Times New Roman"/>
          <w:color w:val="000000"/>
          <w:kern w:val="2"/>
          <w:sz w:val="20"/>
          <w:szCs w:val="20"/>
          <w14:ligatures w14:val="standardContextual"/>
        </w:rPr>
        <w:t xml:space="preserve"> </w:t>
      </w:r>
      <w:r w:rsidR="00186B84" w:rsidRPr="00771489">
        <w:rPr>
          <w:rFonts w:ascii="Times New Roman" w:eastAsia="Aptos" w:hAnsi="Times New Roman" w:cs="Times New Roman"/>
          <w:color w:val="000000"/>
          <w:kern w:val="2"/>
          <w:sz w:val="20"/>
          <w:szCs w:val="20"/>
          <w:lang w:val="en-US"/>
          <w14:ligatures w14:val="standardContextual"/>
        </w:rPr>
        <w:t>POLYTECHNIC</w:t>
      </w:r>
      <w:r w:rsidR="00186B84" w:rsidRPr="00771489">
        <w:rPr>
          <w:rFonts w:ascii="Times New Roman" w:eastAsia="Aptos" w:hAnsi="Times New Roman" w:cs="Times New Roman"/>
          <w:color w:val="000000"/>
          <w:kern w:val="2"/>
          <w:sz w:val="20"/>
          <w:szCs w:val="20"/>
          <w14:ligatures w14:val="standardContextual"/>
        </w:rPr>
        <w:t xml:space="preserve">», </w:t>
      </w:r>
      <w:r w:rsidR="00875259">
        <w:rPr>
          <w:rFonts w:ascii="Times New Roman" w:eastAsia="Aptos" w:hAnsi="Times New Roman" w:cs="Times New Roman"/>
          <w:color w:val="000000"/>
          <w:kern w:val="2"/>
          <w:sz w:val="20"/>
          <w:szCs w:val="20"/>
          <w14:ligatures w14:val="standardContextual"/>
        </w:rPr>
        <w:t xml:space="preserve">Астана, Казахстан, </w:t>
      </w:r>
      <w:r w:rsidR="00186B84" w:rsidRPr="00771489">
        <w:rPr>
          <w:rFonts w:ascii="Times New Roman" w:eastAsia="Aptos" w:hAnsi="Times New Roman" w:cs="Times New Roman"/>
          <w:color w:val="000000"/>
          <w:kern w:val="2"/>
          <w:sz w:val="20"/>
          <w:szCs w:val="20"/>
          <w:lang w:val="en-US"/>
          <w14:ligatures w14:val="standardContextual"/>
        </w:rPr>
        <w:t>e</w:t>
      </w:r>
      <w:r w:rsidR="00186B84" w:rsidRPr="00771489">
        <w:rPr>
          <w:rFonts w:ascii="Times New Roman" w:eastAsia="Aptos" w:hAnsi="Times New Roman" w:cs="Times New Roman"/>
          <w:color w:val="000000"/>
          <w:kern w:val="2"/>
          <w:sz w:val="20"/>
          <w:szCs w:val="20"/>
          <w14:ligatures w14:val="standardContextual"/>
        </w:rPr>
        <w:t>-</w:t>
      </w:r>
      <w:r w:rsidR="00186B84" w:rsidRPr="00771489">
        <w:rPr>
          <w:rFonts w:ascii="Times New Roman" w:eastAsia="Aptos" w:hAnsi="Times New Roman" w:cs="Times New Roman"/>
          <w:color w:val="000000"/>
          <w:kern w:val="2"/>
          <w:sz w:val="20"/>
          <w:szCs w:val="20"/>
          <w:lang w:val="en-US"/>
          <w14:ligatures w14:val="standardContextual"/>
        </w:rPr>
        <w:t>mail</w:t>
      </w:r>
      <w:r w:rsidR="00186B84" w:rsidRPr="00771489">
        <w:rPr>
          <w:rFonts w:ascii="Times New Roman" w:eastAsia="Aptos" w:hAnsi="Times New Roman" w:cs="Times New Roman"/>
          <w:color w:val="000000"/>
          <w:kern w:val="2"/>
          <w:sz w:val="20"/>
          <w:szCs w:val="20"/>
          <w14:ligatures w14:val="standardContextual"/>
        </w:rPr>
        <w:t>:</w:t>
      </w:r>
      <w:r w:rsidR="00186B84" w:rsidRPr="00771489">
        <w:rPr>
          <w:rFonts w:ascii="Times New Roman" w:eastAsia="Aptos" w:hAnsi="Times New Roman" w:cs="Times New Roman"/>
          <w:kern w:val="2"/>
          <w:sz w:val="20"/>
          <w:szCs w:val="20"/>
          <w14:ligatures w14:val="standardContextual"/>
        </w:rPr>
        <w:t xml:space="preserve"> </w:t>
      </w:r>
      <w:hyperlink r:id="rId48" w:history="1">
        <w:r w:rsidR="00186B84" w:rsidRPr="00771489">
          <w:rPr>
            <w:rFonts w:ascii="Times New Roman" w:eastAsia="Aptos" w:hAnsi="Times New Roman" w:cs="Times New Roman"/>
            <w:kern w:val="2"/>
            <w:sz w:val="20"/>
            <w:szCs w:val="20"/>
            <w:lang w:val="en-US"/>
            <w14:ligatures w14:val="standardContextual"/>
          </w:rPr>
          <w:t>mazhitovaks</w:t>
        </w:r>
        <w:r w:rsidR="00186B84" w:rsidRPr="00771489">
          <w:rPr>
            <w:rFonts w:ascii="Times New Roman" w:eastAsia="Aptos" w:hAnsi="Times New Roman" w:cs="Times New Roman"/>
            <w:kern w:val="2"/>
            <w:sz w:val="20"/>
            <w:szCs w:val="20"/>
            <w14:ligatures w14:val="standardContextual"/>
          </w:rPr>
          <w:t>@</w:t>
        </w:r>
        <w:r w:rsidR="00186B84" w:rsidRPr="00771489">
          <w:rPr>
            <w:rFonts w:ascii="Times New Roman" w:eastAsia="Aptos" w:hAnsi="Times New Roman" w:cs="Times New Roman"/>
            <w:kern w:val="2"/>
            <w:sz w:val="20"/>
            <w:szCs w:val="20"/>
            <w:lang w:val="en-US"/>
            <w14:ligatures w14:val="standardContextual"/>
          </w:rPr>
          <w:t>gmail</w:t>
        </w:r>
        <w:r w:rsidR="00186B84" w:rsidRPr="00771489">
          <w:rPr>
            <w:rFonts w:ascii="Times New Roman" w:eastAsia="Aptos" w:hAnsi="Times New Roman" w:cs="Times New Roman"/>
            <w:kern w:val="2"/>
            <w:sz w:val="20"/>
            <w:szCs w:val="20"/>
            <w14:ligatures w14:val="standardContextual"/>
          </w:rPr>
          <w:t>.</w:t>
        </w:r>
        <w:r w:rsidR="00186B84" w:rsidRPr="00771489">
          <w:rPr>
            <w:rFonts w:ascii="Times New Roman" w:eastAsia="Aptos" w:hAnsi="Times New Roman" w:cs="Times New Roman"/>
            <w:kern w:val="2"/>
            <w:sz w:val="20"/>
            <w:szCs w:val="20"/>
            <w:lang w:val="en-US"/>
            <w14:ligatures w14:val="standardContextual"/>
          </w:rPr>
          <w:t>com</w:t>
        </w:r>
      </w:hyperlink>
      <w:r w:rsidRPr="00771489">
        <w:rPr>
          <w:rFonts w:ascii="Times New Roman" w:eastAsia="Aptos" w:hAnsi="Times New Roman" w:cs="Times New Roman"/>
          <w:color w:val="000000"/>
          <w:kern w:val="2"/>
          <w:sz w:val="20"/>
          <w:szCs w:val="20"/>
          <w14:ligatures w14:val="standardContextual"/>
        </w:rPr>
        <w:t>;</w:t>
      </w:r>
    </w:p>
    <w:p w:rsidR="00771489" w:rsidRPr="00875259" w:rsidRDefault="00186B84" w:rsidP="00186B84">
      <w:pPr>
        <w:tabs>
          <w:tab w:val="left" w:pos="993"/>
        </w:tabs>
        <w:spacing w:after="0" w:line="240" w:lineRule="auto"/>
        <w:jc w:val="both"/>
        <w:rPr>
          <w:rFonts w:ascii="Times New Roman" w:eastAsia="Aptos" w:hAnsi="Times New Roman" w:cs="Times New Roman"/>
          <w:color w:val="000000"/>
          <w:kern w:val="2"/>
          <w:sz w:val="20"/>
          <w:szCs w:val="20"/>
          <w14:ligatures w14:val="standardContextual"/>
        </w:rPr>
      </w:pPr>
      <w:proofErr w:type="spellStart"/>
      <w:r w:rsidRPr="00186B84">
        <w:rPr>
          <w:rFonts w:ascii="Times New Roman" w:eastAsia="Aptos" w:hAnsi="Times New Roman" w:cs="Times New Roman"/>
          <w:bCs/>
          <w:kern w:val="2"/>
          <w:sz w:val="20"/>
          <w:szCs w:val="20"/>
          <w14:ligatures w14:val="standardContextual"/>
        </w:rPr>
        <w:t>Тлеубаева</w:t>
      </w:r>
      <w:proofErr w:type="spellEnd"/>
      <w:r w:rsidRPr="00875259">
        <w:rPr>
          <w:rFonts w:ascii="Times New Roman" w:eastAsia="Aptos" w:hAnsi="Times New Roman" w:cs="Times New Roman"/>
          <w:bCs/>
          <w:kern w:val="2"/>
          <w:sz w:val="20"/>
          <w:szCs w:val="20"/>
          <w14:ligatures w14:val="standardContextual"/>
        </w:rPr>
        <w:t xml:space="preserve"> </w:t>
      </w:r>
      <w:r w:rsidR="00771489">
        <w:rPr>
          <w:rFonts w:ascii="Times New Roman" w:eastAsia="Aptos" w:hAnsi="Times New Roman" w:cs="Times New Roman"/>
          <w:bCs/>
          <w:kern w:val="2"/>
          <w:sz w:val="20"/>
          <w:szCs w:val="20"/>
          <w14:ligatures w14:val="standardContextual"/>
        </w:rPr>
        <w:t>А</w:t>
      </w:r>
      <w:r w:rsidR="00771489" w:rsidRPr="00875259">
        <w:rPr>
          <w:rFonts w:ascii="Times New Roman" w:eastAsia="Aptos" w:hAnsi="Times New Roman" w:cs="Times New Roman"/>
          <w:bCs/>
          <w:kern w:val="2"/>
          <w:sz w:val="20"/>
          <w:szCs w:val="20"/>
          <w14:ligatures w14:val="standardContextual"/>
        </w:rPr>
        <w:t>.</w:t>
      </w:r>
      <w:r w:rsidRPr="00875259">
        <w:rPr>
          <w:rFonts w:ascii="Times New Roman" w:eastAsia="Aptos" w:hAnsi="Times New Roman" w:cs="Times New Roman"/>
          <w:bCs/>
          <w:kern w:val="2"/>
          <w:sz w:val="20"/>
          <w:szCs w:val="20"/>
          <w14:ligatures w14:val="standardContextual"/>
        </w:rPr>
        <w:t xml:space="preserve"> </w:t>
      </w:r>
      <w:r w:rsidR="00771489">
        <w:rPr>
          <w:rFonts w:ascii="Times New Roman" w:eastAsia="Aptos" w:hAnsi="Times New Roman" w:cs="Times New Roman"/>
          <w:bCs/>
          <w:kern w:val="2"/>
          <w:sz w:val="20"/>
          <w:szCs w:val="20"/>
          <w14:ligatures w14:val="standardContextual"/>
        </w:rPr>
        <w:t>О</w:t>
      </w:r>
      <w:r w:rsidR="00771489" w:rsidRPr="00875259">
        <w:rPr>
          <w:rFonts w:ascii="Times New Roman" w:eastAsia="Aptos" w:hAnsi="Times New Roman" w:cs="Times New Roman"/>
          <w:bCs/>
          <w:kern w:val="2"/>
          <w:sz w:val="20"/>
          <w:szCs w:val="20"/>
          <w14:ligatures w14:val="standardContextual"/>
        </w:rPr>
        <w:t>.-</w:t>
      </w:r>
      <w:r w:rsidRPr="00875259">
        <w:rPr>
          <w:rFonts w:ascii="Times New Roman" w:eastAsia="Aptos" w:hAnsi="Times New Roman" w:cs="Times New Roman"/>
          <w:kern w:val="2"/>
          <w:sz w:val="20"/>
          <w:szCs w:val="20"/>
          <w14:ligatures w14:val="standardContextual"/>
        </w:rPr>
        <w:t xml:space="preserve"> </w:t>
      </w:r>
      <w:r w:rsidRPr="00186B84">
        <w:rPr>
          <w:rFonts w:ascii="Times New Roman" w:eastAsia="Aptos" w:hAnsi="Times New Roman" w:cs="Times New Roman"/>
          <w:kern w:val="2"/>
          <w:sz w:val="20"/>
          <w:szCs w:val="20"/>
          <w14:ligatures w14:val="standardContextual"/>
        </w:rPr>
        <w:t>докторант</w:t>
      </w:r>
      <w:r w:rsidRPr="00875259">
        <w:rPr>
          <w:rFonts w:ascii="Times New Roman" w:eastAsia="Aptos" w:hAnsi="Times New Roman" w:cs="Times New Roman"/>
          <w:kern w:val="2"/>
          <w:sz w:val="20"/>
          <w:szCs w:val="20"/>
          <w14:ligatures w14:val="standardContextual"/>
        </w:rPr>
        <w:t xml:space="preserve"> </w:t>
      </w:r>
      <w:r w:rsidRPr="00186B84">
        <w:rPr>
          <w:rFonts w:ascii="Times New Roman" w:eastAsia="Aptos" w:hAnsi="Times New Roman" w:cs="Times New Roman"/>
          <w:kern w:val="2"/>
          <w:sz w:val="20"/>
          <w:szCs w:val="20"/>
          <w14:ligatures w14:val="standardContextual"/>
        </w:rPr>
        <w:t>ТОО</w:t>
      </w:r>
      <w:r w:rsidRPr="00875259">
        <w:rPr>
          <w:rFonts w:ascii="Times New Roman" w:eastAsia="Aptos" w:hAnsi="Times New Roman" w:cs="Times New Roman"/>
          <w:kern w:val="2"/>
          <w:sz w:val="20"/>
          <w:szCs w:val="20"/>
          <w14:ligatures w14:val="standardContextual"/>
        </w:rPr>
        <w:t xml:space="preserve"> «</w:t>
      </w:r>
      <w:r w:rsidRPr="00771489">
        <w:rPr>
          <w:rFonts w:ascii="Times New Roman" w:eastAsia="Aptos" w:hAnsi="Times New Roman" w:cs="Times New Roman"/>
          <w:kern w:val="2"/>
          <w:sz w:val="20"/>
          <w:szCs w:val="20"/>
          <w:lang w:val="en-US"/>
          <w14:ligatures w14:val="standardContextual"/>
        </w:rPr>
        <w:t>Astana</w:t>
      </w:r>
      <w:r w:rsidRPr="00875259">
        <w:rPr>
          <w:rFonts w:ascii="Times New Roman" w:eastAsia="Aptos" w:hAnsi="Times New Roman" w:cs="Times New Roman"/>
          <w:kern w:val="2"/>
          <w:sz w:val="20"/>
          <w:szCs w:val="20"/>
          <w14:ligatures w14:val="standardContextual"/>
        </w:rPr>
        <w:t xml:space="preserve"> </w:t>
      </w:r>
      <w:r w:rsidRPr="00771489">
        <w:rPr>
          <w:rFonts w:ascii="Times New Roman" w:eastAsia="Aptos" w:hAnsi="Times New Roman" w:cs="Times New Roman"/>
          <w:kern w:val="2"/>
          <w:sz w:val="20"/>
          <w:szCs w:val="20"/>
          <w:lang w:val="en-US"/>
          <w14:ligatures w14:val="standardContextual"/>
        </w:rPr>
        <w:t>IT</w:t>
      </w:r>
      <w:r w:rsidRPr="00875259">
        <w:rPr>
          <w:rFonts w:ascii="Times New Roman" w:eastAsia="Aptos" w:hAnsi="Times New Roman" w:cs="Times New Roman"/>
          <w:kern w:val="2"/>
          <w:sz w:val="20"/>
          <w:szCs w:val="20"/>
          <w14:ligatures w14:val="standardContextual"/>
        </w:rPr>
        <w:t xml:space="preserve"> </w:t>
      </w:r>
      <w:r w:rsidRPr="00771489">
        <w:rPr>
          <w:rFonts w:ascii="Times New Roman" w:eastAsia="Aptos" w:hAnsi="Times New Roman" w:cs="Times New Roman"/>
          <w:kern w:val="2"/>
          <w:sz w:val="20"/>
          <w:szCs w:val="20"/>
          <w:lang w:val="en-US"/>
          <w14:ligatures w14:val="standardContextual"/>
        </w:rPr>
        <w:t>University</w:t>
      </w:r>
      <w:r w:rsidRPr="00875259">
        <w:rPr>
          <w:rFonts w:ascii="Times New Roman" w:eastAsia="Aptos" w:hAnsi="Times New Roman" w:cs="Times New Roman"/>
          <w:kern w:val="2"/>
          <w:sz w:val="20"/>
          <w:szCs w:val="20"/>
          <w14:ligatures w14:val="standardContextual"/>
        </w:rPr>
        <w:t xml:space="preserve">», </w:t>
      </w:r>
      <w:r w:rsidR="00875259">
        <w:rPr>
          <w:rFonts w:ascii="Times New Roman" w:eastAsia="Aptos" w:hAnsi="Times New Roman" w:cs="Times New Roman"/>
          <w:color w:val="000000"/>
          <w:kern w:val="2"/>
          <w:sz w:val="20"/>
          <w:szCs w:val="20"/>
          <w14:ligatures w14:val="standardContextual"/>
        </w:rPr>
        <w:t xml:space="preserve">Астана, Казахстан, </w:t>
      </w:r>
      <w:r w:rsidRPr="00771489">
        <w:rPr>
          <w:rFonts w:ascii="Times New Roman" w:eastAsia="Aptos" w:hAnsi="Times New Roman" w:cs="Times New Roman"/>
          <w:kern w:val="2"/>
          <w:sz w:val="20"/>
          <w:szCs w:val="20"/>
          <w:lang w:val="en-US"/>
          <w14:ligatures w14:val="standardContextual"/>
        </w:rPr>
        <w:t>e</w:t>
      </w:r>
      <w:r w:rsidRPr="00875259">
        <w:rPr>
          <w:rFonts w:ascii="Times New Roman" w:eastAsia="Aptos" w:hAnsi="Times New Roman" w:cs="Times New Roman"/>
          <w:kern w:val="2"/>
          <w:sz w:val="20"/>
          <w:szCs w:val="20"/>
          <w14:ligatures w14:val="standardContextual"/>
        </w:rPr>
        <w:t>-</w:t>
      </w:r>
      <w:r w:rsidRPr="00771489">
        <w:rPr>
          <w:rFonts w:ascii="Times New Roman" w:eastAsia="Aptos" w:hAnsi="Times New Roman" w:cs="Times New Roman"/>
          <w:kern w:val="2"/>
          <w:sz w:val="20"/>
          <w:szCs w:val="20"/>
          <w:lang w:val="en-US"/>
          <w14:ligatures w14:val="standardContextual"/>
        </w:rPr>
        <w:t>mail</w:t>
      </w:r>
      <w:r w:rsidRPr="00875259">
        <w:rPr>
          <w:rFonts w:ascii="Times New Roman" w:eastAsia="Aptos" w:hAnsi="Times New Roman" w:cs="Times New Roman"/>
          <w:kern w:val="2"/>
          <w:sz w:val="20"/>
          <w:szCs w:val="20"/>
          <w14:ligatures w14:val="standardContextual"/>
        </w:rPr>
        <w:t xml:space="preserve">: </w:t>
      </w:r>
      <w:hyperlink r:id="rId49" w:history="1">
        <w:r w:rsidRPr="00771489">
          <w:rPr>
            <w:rFonts w:ascii="Times New Roman" w:eastAsia="Aptos" w:hAnsi="Times New Roman" w:cs="Times New Roman"/>
            <w:color w:val="000000"/>
            <w:kern w:val="2"/>
            <w:sz w:val="20"/>
            <w:szCs w:val="20"/>
            <w:lang w:val="en-US"/>
            <w14:ligatures w14:val="standardContextual"/>
          </w:rPr>
          <w:t>Arailym</w:t>
        </w:r>
        <w:r w:rsidRPr="00875259">
          <w:rPr>
            <w:rFonts w:ascii="Times New Roman" w:eastAsia="Aptos" w:hAnsi="Times New Roman" w:cs="Times New Roman"/>
            <w:color w:val="000000"/>
            <w:kern w:val="2"/>
            <w:sz w:val="20"/>
            <w:szCs w:val="20"/>
            <w14:ligatures w14:val="standardContextual"/>
          </w:rPr>
          <w:t>.</w:t>
        </w:r>
        <w:r w:rsidRPr="00771489">
          <w:rPr>
            <w:rFonts w:ascii="Times New Roman" w:eastAsia="Aptos" w:hAnsi="Times New Roman" w:cs="Times New Roman"/>
            <w:color w:val="000000"/>
            <w:kern w:val="2"/>
            <w:sz w:val="20"/>
            <w:szCs w:val="20"/>
            <w:lang w:val="en-US"/>
            <w14:ligatures w14:val="standardContextual"/>
          </w:rPr>
          <w:t>tll</w:t>
        </w:r>
        <w:r w:rsidRPr="00875259">
          <w:rPr>
            <w:rFonts w:ascii="Times New Roman" w:eastAsia="Aptos" w:hAnsi="Times New Roman" w:cs="Times New Roman"/>
            <w:color w:val="000000"/>
            <w:kern w:val="2"/>
            <w:sz w:val="20"/>
            <w:szCs w:val="20"/>
            <w14:ligatures w14:val="standardContextual"/>
          </w:rPr>
          <w:t>@</w:t>
        </w:r>
        <w:r w:rsidRPr="00771489">
          <w:rPr>
            <w:rFonts w:ascii="Times New Roman" w:eastAsia="Aptos" w:hAnsi="Times New Roman" w:cs="Times New Roman"/>
            <w:color w:val="000000"/>
            <w:kern w:val="2"/>
            <w:sz w:val="20"/>
            <w:szCs w:val="20"/>
            <w:lang w:val="en-US"/>
            <w14:ligatures w14:val="standardContextual"/>
          </w:rPr>
          <w:t>gmail</w:t>
        </w:r>
        <w:r w:rsidRPr="00875259">
          <w:rPr>
            <w:rFonts w:ascii="Times New Roman" w:eastAsia="Aptos" w:hAnsi="Times New Roman" w:cs="Times New Roman"/>
            <w:color w:val="000000"/>
            <w:kern w:val="2"/>
            <w:sz w:val="20"/>
            <w:szCs w:val="20"/>
            <w14:ligatures w14:val="standardContextual"/>
          </w:rPr>
          <w:t>.</w:t>
        </w:r>
        <w:r w:rsidRPr="00771489">
          <w:rPr>
            <w:rFonts w:ascii="Times New Roman" w:eastAsia="Aptos" w:hAnsi="Times New Roman" w:cs="Times New Roman"/>
            <w:color w:val="000000"/>
            <w:kern w:val="2"/>
            <w:sz w:val="20"/>
            <w:szCs w:val="20"/>
            <w:lang w:val="en-US"/>
            <w14:ligatures w14:val="standardContextual"/>
          </w:rPr>
          <w:t>com</w:t>
        </w:r>
      </w:hyperlink>
      <w:r w:rsidR="00771489" w:rsidRPr="00875259">
        <w:rPr>
          <w:rFonts w:ascii="Times New Roman" w:eastAsia="Aptos" w:hAnsi="Times New Roman" w:cs="Times New Roman"/>
          <w:color w:val="000000"/>
          <w:kern w:val="2"/>
          <w:sz w:val="20"/>
          <w:szCs w:val="20"/>
          <w14:ligatures w14:val="standardContextual"/>
        </w:rPr>
        <w:t>;</w:t>
      </w:r>
    </w:p>
    <w:p w:rsidR="00771489" w:rsidRPr="00875259" w:rsidRDefault="00186B84" w:rsidP="00186B84">
      <w:pPr>
        <w:tabs>
          <w:tab w:val="left" w:pos="993"/>
        </w:tabs>
        <w:spacing w:after="0" w:line="240" w:lineRule="auto"/>
        <w:jc w:val="both"/>
        <w:rPr>
          <w:rFonts w:ascii="Times New Roman" w:eastAsia="Aptos" w:hAnsi="Times New Roman" w:cs="Times New Roman"/>
          <w:color w:val="000000"/>
          <w:kern w:val="2"/>
          <w:sz w:val="20"/>
          <w:szCs w:val="20"/>
          <w14:ligatures w14:val="standardContextual"/>
        </w:rPr>
      </w:pPr>
      <w:proofErr w:type="spellStart"/>
      <w:r w:rsidRPr="00186B84">
        <w:rPr>
          <w:rFonts w:ascii="Times New Roman" w:eastAsia="Aptos" w:hAnsi="Times New Roman" w:cs="Times New Roman"/>
          <w:color w:val="000000"/>
          <w:kern w:val="2"/>
          <w:sz w:val="20"/>
          <w:szCs w:val="20"/>
          <w14:ligatures w14:val="standardContextual"/>
        </w:rPr>
        <w:t>Мухаммедия</w:t>
      </w:r>
      <w:proofErr w:type="spellEnd"/>
      <w:r w:rsidR="00771489" w:rsidRPr="00875259">
        <w:rPr>
          <w:rFonts w:ascii="Times New Roman" w:eastAsia="Aptos" w:hAnsi="Times New Roman" w:cs="Times New Roman"/>
          <w:color w:val="000000"/>
          <w:kern w:val="2"/>
          <w:sz w:val="20"/>
          <w:szCs w:val="20"/>
          <w14:ligatures w14:val="standardContextual"/>
        </w:rPr>
        <w:t xml:space="preserve"> </w:t>
      </w:r>
      <w:r w:rsidR="00771489">
        <w:rPr>
          <w:rFonts w:ascii="Times New Roman" w:eastAsia="Aptos" w:hAnsi="Times New Roman" w:cs="Times New Roman"/>
          <w:color w:val="000000"/>
          <w:kern w:val="2"/>
          <w:sz w:val="20"/>
          <w:szCs w:val="20"/>
          <w14:ligatures w14:val="standardContextual"/>
        </w:rPr>
        <w:t>С</w:t>
      </w:r>
      <w:r w:rsidR="00771489" w:rsidRPr="00875259">
        <w:rPr>
          <w:rFonts w:ascii="Times New Roman" w:eastAsia="Aptos" w:hAnsi="Times New Roman" w:cs="Times New Roman"/>
          <w:color w:val="000000"/>
          <w:kern w:val="2"/>
          <w:sz w:val="20"/>
          <w:szCs w:val="20"/>
          <w14:ligatures w14:val="standardContextual"/>
        </w:rPr>
        <w:t>.</w:t>
      </w:r>
      <w:r w:rsidR="00771489">
        <w:rPr>
          <w:rFonts w:ascii="Times New Roman" w:eastAsia="Aptos" w:hAnsi="Times New Roman" w:cs="Times New Roman"/>
          <w:color w:val="000000"/>
          <w:kern w:val="2"/>
          <w:sz w:val="20"/>
          <w:szCs w:val="20"/>
          <w14:ligatures w14:val="standardContextual"/>
        </w:rPr>
        <w:t>Е</w:t>
      </w:r>
      <w:r w:rsidR="00771489" w:rsidRPr="00875259">
        <w:rPr>
          <w:rFonts w:ascii="Times New Roman" w:eastAsia="Aptos" w:hAnsi="Times New Roman" w:cs="Times New Roman"/>
          <w:color w:val="000000"/>
          <w:kern w:val="2"/>
          <w:sz w:val="20"/>
          <w:szCs w:val="20"/>
          <w14:ligatures w14:val="standardContextual"/>
        </w:rPr>
        <w:t>.-</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магистр</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технических</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наук</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преподаватель</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специальных</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дисциплин</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Высшего</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колледжа</w:t>
      </w:r>
      <w:r w:rsidRPr="00875259">
        <w:rPr>
          <w:rFonts w:ascii="Times New Roman" w:eastAsia="Aptos" w:hAnsi="Times New Roman" w:cs="Times New Roman"/>
          <w:color w:val="000000"/>
          <w:kern w:val="2"/>
          <w:sz w:val="20"/>
          <w:szCs w:val="20"/>
          <w14:ligatures w14:val="standardContextual"/>
        </w:rPr>
        <w:t xml:space="preserve"> «</w:t>
      </w:r>
      <w:r w:rsidRPr="00771489">
        <w:rPr>
          <w:rFonts w:ascii="Times New Roman" w:eastAsia="Aptos" w:hAnsi="Times New Roman" w:cs="Times New Roman"/>
          <w:color w:val="000000"/>
          <w:kern w:val="2"/>
          <w:sz w:val="20"/>
          <w:szCs w:val="20"/>
          <w:lang w:val="en-US"/>
          <w14:ligatures w14:val="standardContextual"/>
        </w:rPr>
        <w:t>ASTANA</w:t>
      </w:r>
      <w:r w:rsidRPr="00875259">
        <w:rPr>
          <w:rFonts w:ascii="Times New Roman" w:eastAsia="Aptos" w:hAnsi="Times New Roman" w:cs="Times New Roman"/>
          <w:color w:val="000000"/>
          <w:kern w:val="2"/>
          <w:sz w:val="20"/>
          <w:szCs w:val="20"/>
          <w14:ligatures w14:val="standardContextual"/>
        </w:rPr>
        <w:t xml:space="preserve"> </w:t>
      </w:r>
      <w:r w:rsidRPr="00771489">
        <w:rPr>
          <w:rFonts w:ascii="Times New Roman" w:eastAsia="Aptos" w:hAnsi="Times New Roman" w:cs="Times New Roman"/>
          <w:color w:val="000000"/>
          <w:kern w:val="2"/>
          <w:sz w:val="20"/>
          <w:szCs w:val="20"/>
          <w:lang w:val="en-US"/>
          <w14:ligatures w14:val="standardContextual"/>
        </w:rPr>
        <w:t>POLYTECHNIC</w:t>
      </w:r>
      <w:r w:rsidRPr="00875259">
        <w:rPr>
          <w:rFonts w:ascii="Times New Roman" w:eastAsia="Aptos" w:hAnsi="Times New Roman" w:cs="Times New Roman"/>
          <w:color w:val="000000"/>
          <w:kern w:val="2"/>
          <w:sz w:val="20"/>
          <w:szCs w:val="20"/>
          <w14:ligatures w14:val="standardContextual"/>
        </w:rPr>
        <w:t xml:space="preserve">», </w:t>
      </w:r>
      <w:r w:rsidR="00875259">
        <w:rPr>
          <w:rFonts w:ascii="Times New Roman" w:eastAsia="Aptos" w:hAnsi="Times New Roman" w:cs="Times New Roman"/>
          <w:color w:val="000000"/>
          <w:kern w:val="2"/>
          <w:sz w:val="20"/>
          <w:szCs w:val="20"/>
          <w14:ligatures w14:val="standardContextual"/>
        </w:rPr>
        <w:t xml:space="preserve">Астана, Казахстан, </w:t>
      </w:r>
      <w:r w:rsidRPr="00771489">
        <w:rPr>
          <w:rFonts w:ascii="Times New Roman" w:eastAsia="Aptos" w:hAnsi="Times New Roman" w:cs="Times New Roman"/>
          <w:color w:val="000000"/>
          <w:kern w:val="2"/>
          <w:sz w:val="20"/>
          <w:szCs w:val="20"/>
          <w:lang w:val="en-US"/>
          <w14:ligatures w14:val="standardContextual"/>
        </w:rPr>
        <w:t>e</w:t>
      </w:r>
      <w:r w:rsidRPr="00875259">
        <w:rPr>
          <w:rFonts w:ascii="Times New Roman" w:eastAsia="Aptos" w:hAnsi="Times New Roman" w:cs="Times New Roman"/>
          <w:color w:val="000000"/>
          <w:kern w:val="2"/>
          <w:sz w:val="20"/>
          <w:szCs w:val="20"/>
          <w14:ligatures w14:val="standardContextual"/>
        </w:rPr>
        <w:t>-</w:t>
      </w:r>
      <w:r w:rsidRPr="00771489">
        <w:rPr>
          <w:rFonts w:ascii="Times New Roman" w:eastAsia="Aptos" w:hAnsi="Times New Roman" w:cs="Times New Roman"/>
          <w:color w:val="000000"/>
          <w:kern w:val="2"/>
          <w:sz w:val="20"/>
          <w:szCs w:val="20"/>
          <w:lang w:val="en-US"/>
          <w14:ligatures w14:val="standardContextual"/>
        </w:rPr>
        <w:t>mail</w:t>
      </w:r>
      <w:r w:rsidRPr="00875259">
        <w:rPr>
          <w:rFonts w:ascii="Times New Roman" w:eastAsia="Aptos" w:hAnsi="Times New Roman" w:cs="Times New Roman"/>
          <w:color w:val="000000"/>
          <w:kern w:val="2"/>
          <w:sz w:val="20"/>
          <w:szCs w:val="20"/>
          <w14:ligatures w14:val="standardContextual"/>
        </w:rPr>
        <w:t xml:space="preserve">: </w:t>
      </w:r>
      <w:hyperlink r:id="rId50" w:history="1">
        <w:r w:rsidRPr="00771489">
          <w:rPr>
            <w:rFonts w:ascii="Times New Roman" w:eastAsia="Aptos" w:hAnsi="Times New Roman" w:cs="Times New Roman"/>
            <w:kern w:val="2"/>
            <w:sz w:val="20"/>
            <w:szCs w:val="20"/>
            <w:lang w:val="en-US"/>
            <w14:ligatures w14:val="standardContextual"/>
          </w:rPr>
          <w:t>m</w:t>
        </w:r>
        <w:r w:rsidRPr="00875259">
          <w:rPr>
            <w:rFonts w:ascii="Times New Roman" w:eastAsia="Aptos" w:hAnsi="Times New Roman" w:cs="Times New Roman"/>
            <w:kern w:val="2"/>
            <w:sz w:val="20"/>
            <w:szCs w:val="20"/>
            <w14:ligatures w14:val="standardContextual"/>
          </w:rPr>
          <w:t>.</w:t>
        </w:r>
        <w:r w:rsidRPr="00771489">
          <w:rPr>
            <w:rFonts w:ascii="Times New Roman" w:eastAsia="Aptos" w:hAnsi="Times New Roman" w:cs="Times New Roman"/>
            <w:kern w:val="2"/>
            <w:sz w:val="20"/>
            <w:szCs w:val="20"/>
            <w:lang w:val="en-US"/>
            <w14:ligatures w14:val="standardContextual"/>
          </w:rPr>
          <w:t>samal</w:t>
        </w:r>
        <w:r w:rsidRPr="00875259">
          <w:rPr>
            <w:rFonts w:ascii="Times New Roman" w:eastAsia="Aptos" w:hAnsi="Times New Roman" w:cs="Times New Roman"/>
            <w:kern w:val="2"/>
            <w:sz w:val="20"/>
            <w:szCs w:val="20"/>
            <w14:ligatures w14:val="standardContextual"/>
          </w:rPr>
          <w:t>219@</w:t>
        </w:r>
        <w:r w:rsidRPr="00771489">
          <w:rPr>
            <w:rFonts w:ascii="Times New Roman" w:eastAsia="Aptos" w:hAnsi="Times New Roman" w:cs="Times New Roman"/>
            <w:kern w:val="2"/>
            <w:sz w:val="20"/>
            <w:szCs w:val="20"/>
            <w:lang w:val="en-US"/>
            <w14:ligatures w14:val="standardContextual"/>
          </w:rPr>
          <w:t>gmail</w:t>
        </w:r>
        <w:r w:rsidRPr="00875259">
          <w:rPr>
            <w:rFonts w:ascii="Times New Roman" w:eastAsia="Aptos" w:hAnsi="Times New Roman" w:cs="Times New Roman"/>
            <w:kern w:val="2"/>
            <w:sz w:val="20"/>
            <w:szCs w:val="20"/>
            <w14:ligatures w14:val="standardContextual"/>
          </w:rPr>
          <w:t>.</w:t>
        </w:r>
        <w:r w:rsidRPr="00771489">
          <w:rPr>
            <w:rFonts w:ascii="Times New Roman" w:eastAsia="Aptos" w:hAnsi="Times New Roman" w:cs="Times New Roman"/>
            <w:kern w:val="2"/>
            <w:sz w:val="20"/>
            <w:szCs w:val="20"/>
            <w:lang w:val="en-US"/>
            <w14:ligatures w14:val="standardContextual"/>
          </w:rPr>
          <w:t>com</w:t>
        </w:r>
      </w:hyperlink>
      <w:r w:rsidR="00771489" w:rsidRPr="00875259">
        <w:rPr>
          <w:rFonts w:ascii="Times New Roman" w:eastAsia="Aptos" w:hAnsi="Times New Roman" w:cs="Times New Roman"/>
          <w:color w:val="000000"/>
          <w:kern w:val="2"/>
          <w:sz w:val="20"/>
          <w:szCs w:val="20"/>
          <w14:ligatures w14:val="standardContextual"/>
        </w:rPr>
        <w:t>;</w:t>
      </w:r>
    </w:p>
    <w:p w:rsidR="00771489" w:rsidRPr="00875259" w:rsidRDefault="00186B84" w:rsidP="00186B84">
      <w:pPr>
        <w:tabs>
          <w:tab w:val="left" w:pos="993"/>
        </w:tabs>
        <w:spacing w:after="0" w:line="240" w:lineRule="auto"/>
        <w:jc w:val="both"/>
        <w:rPr>
          <w:rFonts w:ascii="Times New Roman" w:eastAsia="Aptos" w:hAnsi="Times New Roman" w:cs="Times New Roman"/>
          <w:color w:val="000000"/>
          <w:kern w:val="2"/>
          <w:sz w:val="20"/>
          <w:szCs w:val="20"/>
          <w14:ligatures w14:val="standardContextual"/>
        </w:rPr>
      </w:pPr>
      <w:proofErr w:type="spellStart"/>
      <w:r w:rsidRPr="00186B84">
        <w:rPr>
          <w:rFonts w:ascii="Times New Roman" w:eastAsia="Aptos" w:hAnsi="Times New Roman" w:cs="Times New Roman"/>
          <w:color w:val="000000"/>
          <w:kern w:val="2"/>
          <w:sz w:val="20"/>
          <w:szCs w:val="20"/>
          <w14:ligatures w14:val="standardContextual"/>
        </w:rPr>
        <w:t>Танирбергенова</w:t>
      </w:r>
      <w:proofErr w:type="spellEnd"/>
      <w:r w:rsidR="00771489" w:rsidRPr="00875259">
        <w:rPr>
          <w:rFonts w:ascii="Times New Roman" w:eastAsia="Aptos" w:hAnsi="Times New Roman" w:cs="Times New Roman"/>
          <w:color w:val="000000"/>
          <w:kern w:val="2"/>
          <w:sz w:val="20"/>
          <w:szCs w:val="20"/>
          <w14:ligatures w14:val="standardContextual"/>
        </w:rPr>
        <w:t xml:space="preserve"> </w:t>
      </w:r>
      <w:r w:rsidR="00771489">
        <w:rPr>
          <w:rFonts w:ascii="Times New Roman" w:eastAsia="Aptos" w:hAnsi="Times New Roman" w:cs="Times New Roman"/>
          <w:color w:val="000000"/>
          <w:kern w:val="2"/>
          <w:sz w:val="20"/>
          <w:szCs w:val="20"/>
          <w14:ligatures w14:val="standardContextual"/>
        </w:rPr>
        <w:t>А</w:t>
      </w:r>
      <w:r w:rsidR="00771489" w:rsidRPr="00875259">
        <w:rPr>
          <w:rFonts w:ascii="Times New Roman" w:eastAsia="Aptos" w:hAnsi="Times New Roman" w:cs="Times New Roman"/>
          <w:color w:val="000000"/>
          <w:kern w:val="2"/>
          <w:sz w:val="20"/>
          <w:szCs w:val="20"/>
          <w14:ligatures w14:val="standardContextual"/>
        </w:rPr>
        <w:t>.</w:t>
      </w:r>
      <w:r w:rsidR="00771489">
        <w:rPr>
          <w:rFonts w:ascii="Times New Roman" w:eastAsia="Aptos" w:hAnsi="Times New Roman" w:cs="Times New Roman"/>
          <w:color w:val="000000"/>
          <w:kern w:val="2"/>
          <w:sz w:val="20"/>
          <w:szCs w:val="20"/>
          <w14:ligatures w14:val="standardContextual"/>
        </w:rPr>
        <w:t>А</w:t>
      </w:r>
      <w:r w:rsidR="00771489" w:rsidRPr="00875259">
        <w:rPr>
          <w:rFonts w:ascii="Times New Roman" w:eastAsia="Aptos" w:hAnsi="Times New Roman" w:cs="Times New Roman"/>
          <w:color w:val="000000"/>
          <w:kern w:val="2"/>
          <w:sz w:val="20"/>
          <w:szCs w:val="20"/>
          <w14:ligatures w14:val="standardContextual"/>
        </w:rPr>
        <w:t xml:space="preserve">.- </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доктор</w:t>
      </w:r>
      <w:r w:rsidRPr="00875259">
        <w:rPr>
          <w:rFonts w:ascii="Times New Roman" w:eastAsia="Aptos" w:hAnsi="Times New Roman" w:cs="Times New Roman"/>
          <w:color w:val="000000"/>
          <w:kern w:val="2"/>
          <w:sz w:val="20"/>
          <w:szCs w:val="20"/>
          <w14:ligatures w14:val="standardContextual"/>
        </w:rPr>
        <w:t xml:space="preserve"> </w:t>
      </w:r>
      <w:r w:rsidRPr="00771489">
        <w:rPr>
          <w:rFonts w:ascii="Times New Roman" w:eastAsia="Aptos" w:hAnsi="Times New Roman" w:cs="Times New Roman"/>
          <w:color w:val="000000"/>
          <w:kern w:val="2"/>
          <w:sz w:val="20"/>
          <w:szCs w:val="20"/>
          <w:lang w:val="en-US"/>
          <w14:ligatures w14:val="standardContextual"/>
        </w:rPr>
        <w:t>PhD</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кафедра</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системного</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анализа</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и</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управления</w:t>
      </w:r>
      <w:r w:rsidR="00771489" w:rsidRPr="00875259">
        <w:rPr>
          <w:rFonts w:ascii="Times New Roman" w:eastAsia="Aptos" w:hAnsi="Times New Roman" w:cs="Times New Roman"/>
          <w:color w:val="000000"/>
          <w:kern w:val="2"/>
          <w:sz w:val="20"/>
          <w:szCs w:val="20"/>
          <w14:ligatures w14:val="standardContextual"/>
        </w:rPr>
        <w:t xml:space="preserve"> </w:t>
      </w:r>
      <w:r w:rsidR="00771489">
        <w:rPr>
          <w:rFonts w:ascii="Times New Roman" w:eastAsia="Aptos" w:hAnsi="Times New Roman" w:cs="Times New Roman"/>
          <w:color w:val="000000"/>
          <w:kern w:val="2"/>
          <w:sz w:val="20"/>
          <w:szCs w:val="20"/>
          <w14:ligatures w14:val="standardContextual"/>
        </w:rPr>
        <w:t>ЕНУ</w:t>
      </w:r>
      <w:r w:rsidR="00771489" w:rsidRPr="00875259">
        <w:rPr>
          <w:rFonts w:ascii="Times New Roman" w:eastAsia="Aptos" w:hAnsi="Times New Roman" w:cs="Times New Roman"/>
          <w:color w:val="000000"/>
          <w:kern w:val="2"/>
          <w:sz w:val="20"/>
          <w:szCs w:val="20"/>
          <w14:ligatures w14:val="standardContextual"/>
        </w:rPr>
        <w:t xml:space="preserve"> </w:t>
      </w:r>
      <w:proofErr w:type="spellStart"/>
      <w:r w:rsidR="00771489">
        <w:rPr>
          <w:rFonts w:ascii="Times New Roman" w:eastAsia="Aptos" w:hAnsi="Times New Roman" w:cs="Times New Roman"/>
          <w:color w:val="000000"/>
          <w:kern w:val="2"/>
          <w:sz w:val="20"/>
          <w:szCs w:val="20"/>
          <w14:ligatures w14:val="standardContextual"/>
        </w:rPr>
        <w:t>им</w:t>
      </w:r>
      <w:r w:rsidR="00771489" w:rsidRPr="00875259">
        <w:rPr>
          <w:rFonts w:ascii="Times New Roman" w:eastAsia="Aptos" w:hAnsi="Times New Roman" w:cs="Times New Roman"/>
          <w:color w:val="000000"/>
          <w:kern w:val="2"/>
          <w:sz w:val="20"/>
          <w:szCs w:val="20"/>
          <w14:ligatures w14:val="standardContextual"/>
        </w:rPr>
        <w:t>.</w:t>
      </w:r>
      <w:r w:rsidR="00771489">
        <w:rPr>
          <w:rFonts w:ascii="Times New Roman" w:eastAsia="Aptos" w:hAnsi="Times New Roman" w:cs="Times New Roman"/>
          <w:color w:val="000000"/>
          <w:kern w:val="2"/>
          <w:sz w:val="20"/>
          <w:szCs w:val="20"/>
          <w14:ligatures w14:val="standardContextual"/>
        </w:rPr>
        <w:t>Л</w:t>
      </w:r>
      <w:r w:rsidR="00771489" w:rsidRPr="00875259">
        <w:rPr>
          <w:rFonts w:ascii="Times New Roman" w:eastAsia="Aptos" w:hAnsi="Times New Roman" w:cs="Times New Roman"/>
          <w:color w:val="000000"/>
          <w:kern w:val="2"/>
          <w:sz w:val="20"/>
          <w:szCs w:val="20"/>
          <w14:ligatures w14:val="standardContextual"/>
        </w:rPr>
        <w:t>.</w:t>
      </w:r>
      <w:r w:rsidR="00771489">
        <w:rPr>
          <w:rFonts w:ascii="Times New Roman" w:eastAsia="Aptos" w:hAnsi="Times New Roman" w:cs="Times New Roman"/>
          <w:color w:val="000000"/>
          <w:kern w:val="2"/>
          <w:sz w:val="20"/>
          <w:szCs w:val="20"/>
          <w14:ligatures w14:val="standardContextual"/>
        </w:rPr>
        <w:t>Н</w:t>
      </w:r>
      <w:r w:rsidR="00771489" w:rsidRPr="00875259">
        <w:rPr>
          <w:rFonts w:ascii="Times New Roman" w:eastAsia="Aptos" w:hAnsi="Times New Roman" w:cs="Times New Roman"/>
          <w:color w:val="000000"/>
          <w:kern w:val="2"/>
          <w:sz w:val="20"/>
          <w:szCs w:val="20"/>
          <w14:ligatures w14:val="standardContextual"/>
        </w:rPr>
        <w:t>.</w:t>
      </w:r>
      <w:r w:rsidR="00771489">
        <w:rPr>
          <w:rFonts w:ascii="Times New Roman" w:eastAsia="Aptos" w:hAnsi="Times New Roman" w:cs="Times New Roman"/>
          <w:color w:val="000000"/>
          <w:kern w:val="2"/>
          <w:sz w:val="20"/>
          <w:szCs w:val="20"/>
          <w14:ligatures w14:val="standardContextual"/>
        </w:rPr>
        <w:t>Гумилева</w:t>
      </w:r>
      <w:proofErr w:type="spellEnd"/>
      <w:r w:rsidR="00771489" w:rsidRPr="00875259">
        <w:rPr>
          <w:rFonts w:ascii="Times New Roman" w:eastAsia="Aptos" w:hAnsi="Times New Roman" w:cs="Times New Roman"/>
          <w:color w:val="000000"/>
          <w:kern w:val="2"/>
          <w:sz w:val="20"/>
          <w:szCs w:val="20"/>
          <w14:ligatures w14:val="standardContextual"/>
        </w:rPr>
        <w:t>,</w:t>
      </w:r>
      <w:r w:rsidRPr="00875259">
        <w:rPr>
          <w:rFonts w:ascii="Times New Roman" w:eastAsia="Aptos" w:hAnsi="Times New Roman" w:cs="Times New Roman"/>
          <w:color w:val="000000"/>
          <w:kern w:val="2"/>
          <w:sz w:val="20"/>
          <w:szCs w:val="20"/>
          <w14:ligatures w14:val="standardContextual"/>
        </w:rPr>
        <w:t xml:space="preserve"> </w:t>
      </w:r>
      <w:r w:rsidR="00875259">
        <w:rPr>
          <w:rFonts w:ascii="Times New Roman" w:eastAsia="Aptos" w:hAnsi="Times New Roman" w:cs="Times New Roman"/>
          <w:color w:val="000000"/>
          <w:kern w:val="2"/>
          <w:sz w:val="20"/>
          <w:szCs w:val="20"/>
          <w14:ligatures w14:val="standardContextual"/>
        </w:rPr>
        <w:t xml:space="preserve">Астана, Казахстан, </w:t>
      </w:r>
      <w:r w:rsidRPr="00771489">
        <w:rPr>
          <w:rFonts w:ascii="Times New Roman" w:eastAsia="Aptos" w:hAnsi="Times New Roman" w:cs="Times New Roman"/>
          <w:color w:val="000000"/>
          <w:kern w:val="2"/>
          <w:sz w:val="20"/>
          <w:szCs w:val="20"/>
          <w:lang w:val="en-US"/>
          <w14:ligatures w14:val="standardContextual"/>
        </w:rPr>
        <w:t>e</w:t>
      </w:r>
      <w:r w:rsidRPr="00875259">
        <w:rPr>
          <w:rFonts w:ascii="Times New Roman" w:eastAsia="Aptos" w:hAnsi="Times New Roman" w:cs="Times New Roman"/>
          <w:color w:val="000000"/>
          <w:kern w:val="2"/>
          <w:sz w:val="20"/>
          <w:szCs w:val="20"/>
          <w14:ligatures w14:val="standardContextual"/>
        </w:rPr>
        <w:t>-</w:t>
      </w:r>
      <w:r w:rsidRPr="00771489">
        <w:rPr>
          <w:rFonts w:ascii="Times New Roman" w:eastAsia="Aptos" w:hAnsi="Times New Roman" w:cs="Times New Roman"/>
          <w:color w:val="000000"/>
          <w:kern w:val="2"/>
          <w:sz w:val="20"/>
          <w:szCs w:val="20"/>
          <w:lang w:val="en-US"/>
          <w14:ligatures w14:val="standardContextual"/>
        </w:rPr>
        <w:t>mail</w:t>
      </w:r>
      <w:r w:rsidRPr="00875259">
        <w:rPr>
          <w:rFonts w:ascii="Times New Roman" w:eastAsia="Aptos" w:hAnsi="Times New Roman" w:cs="Times New Roman"/>
          <w:color w:val="000000"/>
          <w:kern w:val="2"/>
          <w:sz w:val="20"/>
          <w:szCs w:val="20"/>
          <w14:ligatures w14:val="standardContextual"/>
        </w:rPr>
        <w:t xml:space="preserve">: </w:t>
      </w:r>
      <w:hyperlink r:id="rId51" w:history="1">
        <w:r w:rsidRPr="00771489">
          <w:rPr>
            <w:rFonts w:ascii="Times New Roman" w:eastAsia="Aptos" w:hAnsi="Times New Roman" w:cs="Times New Roman"/>
            <w:kern w:val="2"/>
            <w:sz w:val="20"/>
            <w:szCs w:val="20"/>
            <w:lang w:val="en-US"/>
            <w14:ligatures w14:val="standardContextual"/>
          </w:rPr>
          <w:t>alua</w:t>
        </w:r>
        <w:r w:rsidRPr="00875259">
          <w:rPr>
            <w:rFonts w:ascii="Times New Roman" w:eastAsia="Aptos" w:hAnsi="Times New Roman" w:cs="Times New Roman"/>
            <w:kern w:val="2"/>
            <w:sz w:val="20"/>
            <w:szCs w:val="20"/>
            <w14:ligatures w14:val="standardContextual"/>
          </w:rPr>
          <w:t>_15_1982@</w:t>
        </w:r>
        <w:r w:rsidRPr="00771489">
          <w:rPr>
            <w:rFonts w:ascii="Times New Roman" w:eastAsia="Aptos" w:hAnsi="Times New Roman" w:cs="Times New Roman"/>
            <w:kern w:val="2"/>
            <w:sz w:val="20"/>
            <w:szCs w:val="20"/>
            <w:lang w:val="en-US"/>
            <w14:ligatures w14:val="standardContextual"/>
          </w:rPr>
          <w:t>mail</w:t>
        </w:r>
        <w:r w:rsidRPr="00875259">
          <w:rPr>
            <w:rFonts w:ascii="Times New Roman" w:eastAsia="Aptos" w:hAnsi="Times New Roman" w:cs="Times New Roman"/>
            <w:kern w:val="2"/>
            <w:sz w:val="20"/>
            <w:szCs w:val="20"/>
            <w14:ligatures w14:val="standardContextual"/>
          </w:rPr>
          <w:t>.</w:t>
        </w:r>
        <w:r w:rsidRPr="00771489">
          <w:rPr>
            <w:rFonts w:ascii="Times New Roman" w:eastAsia="Aptos" w:hAnsi="Times New Roman" w:cs="Times New Roman"/>
            <w:kern w:val="2"/>
            <w:sz w:val="20"/>
            <w:szCs w:val="20"/>
            <w:lang w:val="en-US"/>
            <w14:ligatures w14:val="standardContextual"/>
          </w:rPr>
          <w:t>ru</w:t>
        </w:r>
      </w:hyperlink>
      <w:r w:rsidRPr="00875259">
        <w:rPr>
          <w:rFonts w:ascii="Times New Roman" w:eastAsia="Aptos" w:hAnsi="Times New Roman" w:cs="Times New Roman"/>
          <w:color w:val="000000"/>
          <w:kern w:val="2"/>
          <w:sz w:val="20"/>
          <w:szCs w:val="20"/>
          <w14:ligatures w14:val="standardContextual"/>
        </w:rPr>
        <w:t>;</w:t>
      </w:r>
      <w:bookmarkStart w:id="2" w:name="_GoBack"/>
      <w:bookmarkEnd w:id="2"/>
      <w:r w:rsidRPr="00875259">
        <w:rPr>
          <w:rFonts w:ascii="Times New Roman" w:eastAsia="Aptos" w:hAnsi="Times New Roman" w:cs="Times New Roman"/>
          <w:color w:val="000000"/>
          <w:kern w:val="2"/>
          <w:sz w:val="20"/>
          <w:szCs w:val="20"/>
          <w14:ligatures w14:val="standardContextual"/>
        </w:rPr>
        <w:br/>
      </w:r>
      <w:proofErr w:type="spellStart"/>
      <w:r w:rsidRPr="00186B84">
        <w:rPr>
          <w:rFonts w:ascii="Times New Roman" w:eastAsia="Aptos" w:hAnsi="Times New Roman" w:cs="Times New Roman"/>
          <w:color w:val="000000"/>
          <w:kern w:val="2"/>
          <w:sz w:val="20"/>
          <w:szCs w:val="20"/>
          <w14:ligatures w14:val="standardContextual"/>
        </w:rPr>
        <w:t>Токтаганова</w:t>
      </w:r>
      <w:proofErr w:type="spellEnd"/>
      <w:r w:rsidRPr="00875259">
        <w:rPr>
          <w:rFonts w:ascii="Times New Roman" w:eastAsia="Aptos" w:hAnsi="Times New Roman" w:cs="Times New Roman"/>
          <w:color w:val="000000"/>
          <w:kern w:val="2"/>
          <w:sz w:val="20"/>
          <w:szCs w:val="20"/>
          <w14:ligatures w14:val="standardContextual"/>
        </w:rPr>
        <w:t xml:space="preserve"> </w:t>
      </w:r>
      <w:r w:rsidR="00771489">
        <w:rPr>
          <w:rFonts w:ascii="Times New Roman" w:eastAsia="Aptos" w:hAnsi="Times New Roman" w:cs="Times New Roman"/>
          <w:color w:val="000000"/>
          <w:kern w:val="2"/>
          <w:sz w:val="20"/>
          <w:szCs w:val="20"/>
          <w14:ligatures w14:val="standardContextual"/>
        </w:rPr>
        <w:t>А</w:t>
      </w:r>
      <w:r w:rsidR="00771489" w:rsidRPr="00875259">
        <w:rPr>
          <w:rFonts w:ascii="Times New Roman" w:eastAsia="Aptos" w:hAnsi="Times New Roman" w:cs="Times New Roman"/>
          <w:color w:val="000000"/>
          <w:kern w:val="2"/>
          <w:sz w:val="20"/>
          <w:szCs w:val="20"/>
          <w14:ligatures w14:val="standardContextual"/>
        </w:rPr>
        <w:t>.</w:t>
      </w:r>
      <w:r w:rsidR="00771489">
        <w:rPr>
          <w:rFonts w:ascii="Times New Roman" w:eastAsia="Aptos" w:hAnsi="Times New Roman" w:cs="Times New Roman"/>
          <w:color w:val="000000"/>
          <w:kern w:val="2"/>
          <w:sz w:val="20"/>
          <w:szCs w:val="20"/>
          <w14:ligatures w14:val="standardContextual"/>
        </w:rPr>
        <w:t>С</w:t>
      </w:r>
      <w:r w:rsidR="00771489" w:rsidRPr="00875259">
        <w:rPr>
          <w:rFonts w:ascii="Times New Roman" w:eastAsia="Aptos" w:hAnsi="Times New Roman" w:cs="Times New Roman"/>
          <w:color w:val="000000"/>
          <w:kern w:val="2"/>
          <w:sz w:val="20"/>
          <w:szCs w:val="20"/>
          <w14:ligatures w14:val="standardContextual"/>
        </w:rPr>
        <w:t>.-</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преподаватель</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специальных</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дисциплин</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Высшего</w:t>
      </w:r>
      <w:r w:rsidRPr="0087525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колледжа</w:t>
      </w:r>
      <w:r w:rsidRPr="00875259">
        <w:rPr>
          <w:rFonts w:ascii="Times New Roman" w:eastAsia="Aptos" w:hAnsi="Times New Roman" w:cs="Times New Roman"/>
          <w:color w:val="000000"/>
          <w:kern w:val="2"/>
          <w:sz w:val="20"/>
          <w:szCs w:val="20"/>
          <w14:ligatures w14:val="standardContextual"/>
        </w:rPr>
        <w:t xml:space="preserve"> «</w:t>
      </w:r>
      <w:r w:rsidRPr="00771489">
        <w:rPr>
          <w:rFonts w:ascii="Times New Roman" w:eastAsia="Aptos" w:hAnsi="Times New Roman" w:cs="Times New Roman"/>
          <w:color w:val="000000"/>
          <w:kern w:val="2"/>
          <w:sz w:val="20"/>
          <w:szCs w:val="20"/>
          <w:lang w:val="en-US"/>
          <w14:ligatures w14:val="standardContextual"/>
        </w:rPr>
        <w:t>ASTANA</w:t>
      </w:r>
      <w:r w:rsidRPr="00875259">
        <w:rPr>
          <w:rFonts w:ascii="Times New Roman" w:eastAsia="Aptos" w:hAnsi="Times New Roman" w:cs="Times New Roman"/>
          <w:color w:val="000000"/>
          <w:kern w:val="2"/>
          <w:sz w:val="20"/>
          <w:szCs w:val="20"/>
          <w14:ligatures w14:val="standardContextual"/>
        </w:rPr>
        <w:t xml:space="preserve"> </w:t>
      </w:r>
      <w:r w:rsidRPr="00771489">
        <w:rPr>
          <w:rFonts w:ascii="Times New Roman" w:eastAsia="Aptos" w:hAnsi="Times New Roman" w:cs="Times New Roman"/>
          <w:color w:val="000000"/>
          <w:kern w:val="2"/>
          <w:sz w:val="20"/>
          <w:szCs w:val="20"/>
          <w:lang w:val="en-US"/>
          <w14:ligatures w14:val="standardContextual"/>
        </w:rPr>
        <w:t>POLYTECHNIC</w:t>
      </w:r>
      <w:r w:rsidRPr="00875259">
        <w:rPr>
          <w:rFonts w:ascii="Times New Roman" w:eastAsia="Aptos" w:hAnsi="Times New Roman" w:cs="Times New Roman"/>
          <w:color w:val="000000"/>
          <w:kern w:val="2"/>
          <w:sz w:val="20"/>
          <w:szCs w:val="20"/>
          <w14:ligatures w14:val="standardContextual"/>
        </w:rPr>
        <w:t xml:space="preserve">», </w:t>
      </w:r>
      <w:r w:rsidR="00875259">
        <w:rPr>
          <w:rFonts w:ascii="Times New Roman" w:eastAsia="Aptos" w:hAnsi="Times New Roman" w:cs="Times New Roman"/>
          <w:color w:val="000000"/>
          <w:kern w:val="2"/>
          <w:sz w:val="20"/>
          <w:szCs w:val="20"/>
          <w14:ligatures w14:val="standardContextual"/>
        </w:rPr>
        <w:t xml:space="preserve">Астана, Казахстан, </w:t>
      </w:r>
      <w:r w:rsidRPr="00771489">
        <w:rPr>
          <w:rFonts w:ascii="Times New Roman" w:eastAsia="Aptos" w:hAnsi="Times New Roman" w:cs="Times New Roman"/>
          <w:color w:val="000000"/>
          <w:kern w:val="2"/>
          <w:sz w:val="20"/>
          <w:szCs w:val="20"/>
          <w:lang w:val="en-US"/>
          <w14:ligatures w14:val="standardContextual"/>
        </w:rPr>
        <w:t>e</w:t>
      </w:r>
      <w:r w:rsidRPr="00875259">
        <w:rPr>
          <w:rFonts w:ascii="Times New Roman" w:eastAsia="Aptos" w:hAnsi="Times New Roman" w:cs="Times New Roman"/>
          <w:color w:val="000000"/>
          <w:kern w:val="2"/>
          <w:sz w:val="20"/>
          <w:szCs w:val="20"/>
          <w14:ligatures w14:val="standardContextual"/>
        </w:rPr>
        <w:t>-</w:t>
      </w:r>
      <w:r w:rsidRPr="00771489">
        <w:rPr>
          <w:rFonts w:ascii="Times New Roman" w:eastAsia="Aptos" w:hAnsi="Times New Roman" w:cs="Times New Roman"/>
          <w:color w:val="000000"/>
          <w:kern w:val="2"/>
          <w:sz w:val="20"/>
          <w:szCs w:val="20"/>
          <w:lang w:val="en-US"/>
          <w14:ligatures w14:val="standardContextual"/>
        </w:rPr>
        <w:t>mail</w:t>
      </w:r>
      <w:r w:rsidRPr="00875259">
        <w:rPr>
          <w:rFonts w:ascii="Times New Roman" w:eastAsia="Aptos" w:hAnsi="Times New Roman" w:cs="Times New Roman"/>
          <w:color w:val="000000"/>
          <w:kern w:val="2"/>
          <w:sz w:val="20"/>
          <w:szCs w:val="20"/>
          <w14:ligatures w14:val="standardContextual"/>
        </w:rPr>
        <w:t>:</w:t>
      </w:r>
      <w:r w:rsidRPr="00875259">
        <w:rPr>
          <w:rFonts w:ascii="Times New Roman" w:eastAsia="Aptos" w:hAnsi="Times New Roman" w:cs="Times New Roman"/>
          <w:kern w:val="2"/>
          <w:sz w:val="20"/>
          <w:szCs w:val="20"/>
          <w14:ligatures w14:val="standardContextual"/>
        </w:rPr>
        <w:t xml:space="preserve"> </w:t>
      </w:r>
      <w:hyperlink r:id="rId52" w:history="1">
        <w:r w:rsidRPr="00771489">
          <w:rPr>
            <w:rFonts w:ascii="Times New Roman" w:eastAsia="Aptos" w:hAnsi="Times New Roman" w:cs="Times New Roman"/>
            <w:kern w:val="2"/>
            <w:sz w:val="20"/>
            <w:szCs w:val="20"/>
            <w:lang w:val="en-US"/>
            <w14:ligatures w14:val="standardContextual"/>
          </w:rPr>
          <w:t>ainur</w:t>
        </w:r>
        <w:r w:rsidRPr="00875259">
          <w:rPr>
            <w:rFonts w:ascii="Times New Roman" w:eastAsia="Aptos" w:hAnsi="Times New Roman" w:cs="Times New Roman"/>
            <w:kern w:val="2"/>
            <w:sz w:val="20"/>
            <w:szCs w:val="20"/>
            <w14:ligatures w14:val="standardContextual"/>
          </w:rPr>
          <w:t>_7</w:t>
        </w:r>
        <w:r w:rsidRPr="00771489">
          <w:rPr>
            <w:rFonts w:ascii="Times New Roman" w:eastAsia="Aptos" w:hAnsi="Times New Roman" w:cs="Times New Roman"/>
            <w:kern w:val="2"/>
            <w:sz w:val="20"/>
            <w:szCs w:val="20"/>
            <w:lang w:val="en-US"/>
            <w14:ligatures w14:val="standardContextual"/>
          </w:rPr>
          <w:t>t</w:t>
        </w:r>
        <w:r w:rsidRPr="00875259">
          <w:rPr>
            <w:rFonts w:ascii="Times New Roman" w:eastAsia="Aptos" w:hAnsi="Times New Roman" w:cs="Times New Roman"/>
            <w:kern w:val="2"/>
            <w:sz w:val="20"/>
            <w:szCs w:val="20"/>
            <w14:ligatures w14:val="standardContextual"/>
          </w:rPr>
          <w:t>@</w:t>
        </w:r>
        <w:r w:rsidRPr="00771489">
          <w:rPr>
            <w:rFonts w:ascii="Times New Roman" w:eastAsia="Aptos" w:hAnsi="Times New Roman" w:cs="Times New Roman"/>
            <w:kern w:val="2"/>
            <w:sz w:val="20"/>
            <w:szCs w:val="20"/>
            <w:lang w:val="en-US"/>
            <w14:ligatures w14:val="standardContextual"/>
          </w:rPr>
          <w:t>bk</w:t>
        </w:r>
        <w:r w:rsidRPr="00875259">
          <w:rPr>
            <w:rFonts w:ascii="Times New Roman" w:eastAsia="Aptos" w:hAnsi="Times New Roman" w:cs="Times New Roman"/>
            <w:kern w:val="2"/>
            <w:sz w:val="20"/>
            <w:szCs w:val="20"/>
            <w14:ligatures w14:val="standardContextual"/>
          </w:rPr>
          <w:t>.</w:t>
        </w:r>
        <w:r w:rsidRPr="00771489">
          <w:rPr>
            <w:rFonts w:ascii="Times New Roman" w:eastAsia="Aptos" w:hAnsi="Times New Roman" w:cs="Times New Roman"/>
            <w:kern w:val="2"/>
            <w:sz w:val="20"/>
            <w:szCs w:val="20"/>
            <w:lang w:val="en-US"/>
            <w14:ligatures w14:val="standardContextual"/>
          </w:rPr>
          <w:t>ru</w:t>
        </w:r>
      </w:hyperlink>
      <w:r w:rsidR="00771489" w:rsidRPr="00875259">
        <w:rPr>
          <w:rFonts w:ascii="Times New Roman" w:eastAsia="Aptos" w:hAnsi="Times New Roman" w:cs="Times New Roman"/>
          <w:color w:val="000000"/>
          <w:kern w:val="2"/>
          <w:sz w:val="20"/>
          <w:szCs w:val="20"/>
          <w14:ligatures w14:val="standardContextual"/>
        </w:rPr>
        <w:t>;</w:t>
      </w:r>
    </w:p>
    <w:p w:rsidR="00186B84" w:rsidRPr="00771489" w:rsidRDefault="00186B84" w:rsidP="00186B84">
      <w:pPr>
        <w:tabs>
          <w:tab w:val="left" w:pos="993"/>
        </w:tabs>
        <w:spacing w:after="0" w:line="240" w:lineRule="auto"/>
        <w:jc w:val="both"/>
        <w:rPr>
          <w:rFonts w:ascii="Times New Roman" w:eastAsia="Aptos" w:hAnsi="Times New Roman" w:cs="Times New Roman"/>
          <w:color w:val="000000"/>
          <w:kern w:val="2"/>
          <w:sz w:val="20"/>
          <w:szCs w:val="20"/>
          <w14:ligatures w14:val="standardContextual"/>
        </w:rPr>
      </w:pPr>
      <w:proofErr w:type="spellStart"/>
      <w:r w:rsidRPr="00186B84">
        <w:rPr>
          <w:rFonts w:ascii="Times New Roman" w:eastAsia="Aptos" w:hAnsi="Times New Roman" w:cs="Times New Roman"/>
          <w:color w:val="000000"/>
          <w:kern w:val="2"/>
          <w:sz w:val="20"/>
          <w:szCs w:val="20"/>
          <w14:ligatures w14:val="standardContextual"/>
        </w:rPr>
        <w:t>Камбарова</w:t>
      </w:r>
      <w:proofErr w:type="spellEnd"/>
      <w:r w:rsidRPr="00771489">
        <w:rPr>
          <w:rFonts w:ascii="Times New Roman" w:eastAsia="Aptos" w:hAnsi="Times New Roman" w:cs="Times New Roman"/>
          <w:color w:val="000000"/>
          <w:kern w:val="2"/>
          <w:sz w:val="20"/>
          <w:szCs w:val="20"/>
          <w14:ligatures w14:val="standardContextual"/>
        </w:rPr>
        <w:t xml:space="preserve"> </w:t>
      </w:r>
      <w:r w:rsidR="00771489">
        <w:rPr>
          <w:rFonts w:ascii="Times New Roman" w:eastAsia="Aptos" w:hAnsi="Times New Roman" w:cs="Times New Roman"/>
          <w:color w:val="000000"/>
          <w:kern w:val="2"/>
          <w:sz w:val="20"/>
          <w:szCs w:val="20"/>
          <w14:ligatures w14:val="standardContextual"/>
        </w:rPr>
        <w:t>Ж.</w:t>
      </w:r>
      <w:r w:rsidRPr="00771489">
        <w:rPr>
          <w:rFonts w:ascii="Times New Roman" w:eastAsia="Aptos" w:hAnsi="Times New Roman" w:cs="Times New Roman"/>
          <w:color w:val="000000"/>
          <w:kern w:val="2"/>
          <w:sz w:val="20"/>
          <w:szCs w:val="20"/>
          <w14:ligatures w14:val="standardContextual"/>
        </w:rPr>
        <w:t xml:space="preserve"> </w:t>
      </w:r>
      <w:r w:rsidR="00771489">
        <w:rPr>
          <w:rFonts w:ascii="Times New Roman" w:eastAsia="Aptos" w:hAnsi="Times New Roman" w:cs="Times New Roman"/>
          <w:color w:val="000000"/>
          <w:kern w:val="2"/>
          <w:sz w:val="20"/>
          <w:szCs w:val="20"/>
          <w14:ligatures w14:val="standardContextual"/>
        </w:rPr>
        <w:t>Б.-</w:t>
      </w:r>
      <w:r w:rsidRPr="0077148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преподаватель</w:t>
      </w:r>
      <w:r w:rsidRPr="0077148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специальных</w:t>
      </w:r>
      <w:r w:rsidRPr="0077148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дисциплин</w:t>
      </w:r>
      <w:r w:rsidRPr="0077148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Высшего</w:t>
      </w:r>
      <w:r w:rsidRPr="00771489">
        <w:rPr>
          <w:rFonts w:ascii="Times New Roman" w:eastAsia="Aptos" w:hAnsi="Times New Roman" w:cs="Times New Roman"/>
          <w:color w:val="000000"/>
          <w:kern w:val="2"/>
          <w:sz w:val="20"/>
          <w:szCs w:val="20"/>
          <w14:ligatures w14:val="standardContextual"/>
        </w:rPr>
        <w:t xml:space="preserve"> </w:t>
      </w:r>
      <w:r w:rsidRPr="00186B84">
        <w:rPr>
          <w:rFonts w:ascii="Times New Roman" w:eastAsia="Aptos" w:hAnsi="Times New Roman" w:cs="Times New Roman"/>
          <w:color w:val="000000"/>
          <w:kern w:val="2"/>
          <w:sz w:val="20"/>
          <w:szCs w:val="20"/>
          <w14:ligatures w14:val="standardContextual"/>
        </w:rPr>
        <w:t>колледжа</w:t>
      </w:r>
      <w:r w:rsidRPr="00771489">
        <w:rPr>
          <w:rFonts w:ascii="Times New Roman" w:eastAsia="Aptos" w:hAnsi="Times New Roman" w:cs="Times New Roman"/>
          <w:color w:val="000000"/>
          <w:kern w:val="2"/>
          <w:sz w:val="20"/>
          <w:szCs w:val="20"/>
          <w14:ligatures w14:val="standardContextual"/>
        </w:rPr>
        <w:t xml:space="preserve"> «</w:t>
      </w:r>
      <w:r w:rsidRPr="00771489">
        <w:rPr>
          <w:rFonts w:ascii="Times New Roman" w:eastAsia="Aptos" w:hAnsi="Times New Roman" w:cs="Times New Roman"/>
          <w:color w:val="000000"/>
          <w:kern w:val="2"/>
          <w:sz w:val="20"/>
          <w:szCs w:val="20"/>
          <w:lang w:val="en-US"/>
          <w14:ligatures w14:val="standardContextual"/>
        </w:rPr>
        <w:t>ASTANA</w:t>
      </w:r>
      <w:r w:rsidRPr="00771489">
        <w:rPr>
          <w:rFonts w:ascii="Times New Roman" w:eastAsia="Aptos" w:hAnsi="Times New Roman" w:cs="Times New Roman"/>
          <w:color w:val="000000"/>
          <w:kern w:val="2"/>
          <w:sz w:val="20"/>
          <w:szCs w:val="20"/>
          <w14:ligatures w14:val="standardContextual"/>
        </w:rPr>
        <w:t xml:space="preserve"> </w:t>
      </w:r>
      <w:r w:rsidRPr="00771489">
        <w:rPr>
          <w:rFonts w:ascii="Times New Roman" w:eastAsia="Aptos" w:hAnsi="Times New Roman" w:cs="Times New Roman"/>
          <w:color w:val="000000"/>
          <w:kern w:val="2"/>
          <w:sz w:val="20"/>
          <w:szCs w:val="20"/>
          <w:lang w:val="en-US"/>
          <w14:ligatures w14:val="standardContextual"/>
        </w:rPr>
        <w:t>POLYTECHNIC</w:t>
      </w:r>
      <w:r w:rsidRPr="00771489">
        <w:rPr>
          <w:rFonts w:ascii="Times New Roman" w:eastAsia="Aptos" w:hAnsi="Times New Roman" w:cs="Times New Roman"/>
          <w:color w:val="000000"/>
          <w:kern w:val="2"/>
          <w:sz w:val="20"/>
          <w:szCs w:val="20"/>
          <w14:ligatures w14:val="standardContextual"/>
        </w:rPr>
        <w:t xml:space="preserve">», </w:t>
      </w:r>
      <w:r w:rsidR="00875259">
        <w:rPr>
          <w:rFonts w:ascii="Times New Roman" w:eastAsia="Aptos" w:hAnsi="Times New Roman" w:cs="Times New Roman"/>
          <w:color w:val="000000"/>
          <w:kern w:val="2"/>
          <w:sz w:val="20"/>
          <w:szCs w:val="20"/>
          <w14:ligatures w14:val="standardContextual"/>
        </w:rPr>
        <w:t xml:space="preserve">Астана, Казахстан, </w:t>
      </w:r>
      <w:r w:rsidRPr="00771489">
        <w:rPr>
          <w:rFonts w:ascii="Times New Roman" w:eastAsia="Aptos" w:hAnsi="Times New Roman" w:cs="Times New Roman"/>
          <w:color w:val="000000"/>
          <w:kern w:val="2"/>
          <w:sz w:val="20"/>
          <w:szCs w:val="20"/>
          <w:lang w:val="en-US"/>
          <w14:ligatures w14:val="standardContextual"/>
        </w:rPr>
        <w:t>e</w:t>
      </w:r>
      <w:r w:rsidRPr="00771489">
        <w:rPr>
          <w:rFonts w:ascii="Times New Roman" w:eastAsia="Aptos" w:hAnsi="Times New Roman" w:cs="Times New Roman"/>
          <w:color w:val="000000"/>
          <w:kern w:val="2"/>
          <w:sz w:val="20"/>
          <w:szCs w:val="20"/>
          <w14:ligatures w14:val="standardContextual"/>
        </w:rPr>
        <w:t>-</w:t>
      </w:r>
      <w:r w:rsidRPr="00771489">
        <w:rPr>
          <w:rFonts w:ascii="Times New Roman" w:eastAsia="Aptos" w:hAnsi="Times New Roman" w:cs="Times New Roman"/>
          <w:color w:val="000000"/>
          <w:kern w:val="2"/>
          <w:sz w:val="20"/>
          <w:szCs w:val="20"/>
          <w:lang w:val="en-US"/>
          <w14:ligatures w14:val="standardContextual"/>
        </w:rPr>
        <w:t>mail</w:t>
      </w:r>
      <w:r w:rsidRPr="00771489">
        <w:rPr>
          <w:rFonts w:ascii="Times New Roman" w:eastAsia="Aptos" w:hAnsi="Times New Roman" w:cs="Times New Roman"/>
          <w:color w:val="000000"/>
          <w:kern w:val="2"/>
          <w:sz w:val="20"/>
          <w:szCs w:val="20"/>
          <w14:ligatures w14:val="standardContextual"/>
        </w:rPr>
        <w:t>:</w:t>
      </w:r>
      <w:r w:rsidRPr="00771489">
        <w:rPr>
          <w:rFonts w:ascii="Times New Roman" w:eastAsia="Aptos" w:hAnsi="Times New Roman" w:cs="Times New Roman"/>
          <w:kern w:val="2"/>
          <w:sz w:val="20"/>
          <w:szCs w:val="20"/>
          <w14:ligatures w14:val="standardContextual"/>
        </w:rPr>
        <w:t xml:space="preserve"> </w:t>
      </w:r>
      <w:hyperlink r:id="rId53" w:history="1">
        <w:r w:rsidRPr="00771489">
          <w:rPr>
            <w:rFonts w:ascii="Times New Roman" w:eastAsia="Aptos" w:hAnsi="Times New Roman" w:cs="Times New Roman"/>
            <w:kern w:val="2"/>
            <w:sz w:val="20"/>
            <w:szCs w:val="20"/>
            <w:lang w:val="en-US"/>
            <w14:ligatures w14:val="standardContextual"/>
          </w:rPr>
          <w:t>Kambarova</w:t>
        </w:r>
        <w:r w:rsidRPr="00771489">
          <w:rPr>
            <w:rFonts w:ascii="Times New Roman" w:eastAsia="Aptos" w:hAnsi="Times New Roman" w:cs="Times New Roman"/>
            <w:kern w:val="2"/>
            <w:sz w:val="20"/>
            <w:szCs w:val="20"/>
            <w14:ligatures w14:val="standardContextual"/>
          </w:rPr>
          <w:t>_1976@</w:t>
        </w:r>
        <w:r w:rsidRPr="00771489">
          <w:rPr>
            <w:rFonts w:ascii="Times New Roman" w:eastAsia="Aptos" w:hAnsi="Times New Roman" w:cs="Times New Roman"/>
            <w:kern w:val="2"/>
            <w:sz w:val="20"/>
            <w:szCs w:val="20"/>
            <w:lang w:val="en-US"/>
            <w14:ligatures w14:val="standardContextual"/>
          </w:rPr>
          <w:t>mail</w:t>
        </w:r>
        <w:r w:rsidRPr="00771489">
          <w:rPr>
            <w:rFonts w:ascii="Times New Roman" w:eastAsia="Aptos" w:hAnsi="Times New Roman" w:cs="Times New Roman"/>
            <w:kern w:val="2"/>
            <w:sz w:val="20"/>
            <w:szCs w:val="20"/>
            <w14:ligatures w14:val="standardContextual"/>
          </w:rPr>
          <w:t>.</w:t>
        </w:r>
        <w:r w:rsidRPr="00771489">
          <w:rPr>
            <w:rFonts w:ascii="Times New Roman" w:eastAsia="Aptos" w:hAnsi="Times New Roman" w:cs="Times New Roman"/>
            <w:kern w:val="2"/>
            <w:sz w:val="20"/>
            <w:szCs w:val="20"/>
            <w:lang w:val="en-US"/>
            <w14:ligatures w14:val="standardContextual"/>
          </w:rPr>
          <w:t>ru</w:t>
        </w:r>
      </w:hyperlink>
      <w:r w:rsidR="00771489">
        <w:rPr>
          <w:rFonts w:ascii="Times New Roman" w:eastAsia="Aptos" w:hAnsi="Times New Roman" w:cs="Times New Roman"/>
          <w:kern w:val="2"/>
          <w:sz w:val="20"/>
          <w:szCs w:val="20"/>
          <w14:ligatures w14:val="standardContextual"/>
        </w:rPr>
        <w:t>.</w:t>
      </w:r>
    </w:p>
    <w:p w:rsidR="00186B84" w:rsidRPr="00771489" w:rsidRDefault="00186B84" w:rsidP="00186B84">
      <w:pPr>
        <w:spacing w:after="0" w:line="240" w:lineRule="auto"/>
        <w:ind w:firstLine="567"/>
        <w:jc w:val="both"/>
        <w:rPr>
          <w:rFonts w:ascii="Times New Roman" w:eastAsia="Aptos" w:hAnsi="Times New Roman" w:cs="Times New Roman"/>
          <w:color w:val="000000"/>
          <w:kern w:val="2"/>
          <w:sz w:val="20"/>
          <w:szCs w:val="20"/>
          <w14:ligatures w14:val="standardContextual"/>
        </w:rPr>
      </w:pPr>
    </w:p>
    <w:p w:rsidR="00186B84" w:rsidRPr="00186B84" w:rsidRDefault="00186B84" w:rsidP="00771489">
      <w:pPr>
        <w:spacing w:after="0" w:line="240" w:lineRule="auto"/>
        <w:ind w:firstLine="708"/>
        <w:jc w:val="both"/>
        <w:rPr>
          <w:rFonts w:ascii="Times New Roman" w:eastAsia="Aptos" w:hAnsi="Times New Roman" w:cs="Times New Roman"/>
          <w:b/>
          <w:bCs/>
          <w:i/>
          <w:color w:val="000000"/>
          <w:kern w:val="2"/>
          <w:sz w:val="20"/>
          <w:szCs w:val="20"/>
          <w:lang w:val="en-US"/>
          <w14:ligatures w14:val="standardContextual"/>
        </w:rPr>
      </w:pPr>
      <w:r w:rsidRPr="00186B84">
        <w:rPr>
          <w:rFonts w:ascii="Times New Roman" w:eastAsia="Aptos" w:hAnsi="Times New Roman" w:cs="Times New Roman"/>
          <w:b/>
          <w:bCs/>
          <w:i/>
          <w:color w:val="000000"/>
          <w:kern w:val="2"/>
          <w:sz w:val="20"/>
          <w:szCs w:val="20"/>
          <w:lang w:val="en-US"/>
          <w14:ligatures w14:val="standardContextual"/>
        </w:rPr>
        <w:t>Information about the authors</w:t>
      </w:r>
    </w:p>
    <w:p w:rsidR="00186B84" w:rsidRPr="00186B84" w:rsidRDefault="00186B84" w:rsidP="00186B84">
      <w:pPr>
        <w:spacing w:after="0" w:line="240" w:lineRule="auto"/>
        <w:jc w:val="both"/>
        <w:rPr>
          <w:rFonts w:ascii="Times New Roman" w:eastAsia="Aptos" w:hAnsi="Times New Roman" w:cs="Times New Roman"/>
          <w:b/>
          <w:bCs/>
          <w:color w:val="000000"/>
          <w:kern w:val="2"/>
          <w:sz w:val="20"/>
          <w:szCs w:val="20"/>
          <w:lang w:val="en-US"/>
          <w14:ligatures w14:val="standardContextual"/>
        </w:rPr>
      </w:pPr>
    </w:p>
    <w:p w:rsidR="00FC524E" w:rsidRPr="00FC524E" w:rsidRDefault="00771489" w:rsidP="00FC524E">
      <w:pPr>
        <w:spacing w:after="0" w:line="240" w:lineRule="auto"/>
        <w:jc w:val="both"/>
        <w:rPr>
          <w:rFonts w:ascii="Times New Roman" w:eastAsia="Aptos" w:hAnsi="Times New Roman" w:cs="Times New Roman"/>
          <w:color w:val="000000"/>
          <w:kern w:val="2"/>
          <w:sz w:val="20"/>
          <w:szCs w:val="20"/>
          <w:lang w:val="en-US"/>
          <w14:ligatures w14:val="standardContextual"/>
        </w:rPr>
      </w:pPr>
      <w:proofErr w:type="spellStart"/>
      <w:r>
        <w:rPr>
          <w:rFonts w:ascii="Times New Roman" w:eastAsia="Aptos" w:hAnsi="Times New Roman" w:cs="Times New Roman"/>
          <w:color w:val="000000"/>
          <w:kern w:val="2"/>
          <w:sz w:val="20"/>
          <w:szCs w:val="20"/>
          <w:lang w:val="en-US"/>
          <w14:ligatures w14:val="standardContextual"/>
        </w:rPr>
        <w:t>Mazhitova</w:t>
      </w:r>
      <w:proofErr w:type="spellEnd"/>
      <w:r>
        <w:rPr>
          <w:rFonts w:ascii="Times New Roman" w:eastAsia="Aptos" w:hAnsi="Times New Roman" w:cs="Times New Roman"/>
          <w:color w:val="000000"/>
          <w:kern w:val="2"/>
          <w:sz w:val="20"/>
          <w:szCs w:val="20"/>
          <w:lang w:val="en-US"/>
          <w14:ligatures w14:val="standardContextual"/>
        </w:rPr>
        <w:t xml:space="preserve"> </w:t>
      </w:r>
      <w:proofErr w:type="spellStart"/>
      <w:r>
        <w:rPr>
          <w:rFonts w:ascii="Times New Roman" w:eastAsia="Aptos" w:hAnsi="Times New Roman" w:cs="Times New Roman"/>
          <w:color w:val="000000"/>
          <w:kern w:val="2"/>
          <w:sz w:val="20"/>
          <w:szCs w:val="20"/>
          <w:lang w:val="en-US"/>
          <w14:ligatures w14:val="standardContextual"/>
        </w:rPr>
        <w:t>K</w:t>
      </w:r>
      <w:r w:rsidRPr="00771489">
        <w:rPr>
          <w:rFonts w:ascii="Times New Roman" w:eastAsia="Aptos" w:hAnsi="Times New Roman" w:cs="Times New Roman"/>
          <w:color w:val="000000"/>
          <w:kern w:val="2"/>
          <w:sz w:val="20"/>
          <w:szCs w:val="20"/>
          <w:lang w:val="en-US"/>
          <w14:ligatures w14:val="standardContextual"/>
        </w:rPr>
        <w:t>.</w:t>
      </w:r>
      <w:r>
        <w:rPr>
          <w:rFonts w:ascii="Times New Roman" w:eastAsia="Aptos" w:hAnsi="Times New Roman" w:cs="Times New Roman"/>
          <w:color w:val="000000"/>
          <w:kern w:val="2"/>
          <w:sz w:val="20"/>
          <w:szCs w:val="20"/>
          <w:lang w:val="en-US"/>
          <w14:ligatures w14:val="standardContextual"/>
        </w:rPr>
        <w:t>Sh</w:t>
      </w:r>
      <w:proofErr w:type="spellEnd"/>
      <w:r w:rsidRPr="00771489">
        <w:rPr>
          <w:rFonts w:ascii="Times New Roman" w:eastAsia="Aptos" w:hAnsi="Times New Roman" w:cs="Times New Roman"/>
          <w:color w:val="000000"/>
          <w:kern w:val="2"/>
          <w:sz w:val="20"/>
          <w:szCs w:val="20"/>
          <w:lang w:val="en-US"/>
          <w14:ligatures w14:val="standardContextual"/>
        </w:rPr>
        <w:t>.</w:t>
      </w:r>
      <w:r>
        <w:rPr>
          <w:rFonts w:ascii="Times New Roman" w:eastAsia="Aptos" w:hAnsi="Times New Roman" w:cs="Times New Roman"/>
          <w:color w:val="000000"/>
          <w:kern w:val="2"/>
          <w:sz w:val="20"/>
          <w:szCs w:val="20"/>
          <w:lang w:val="en-US"/>
          <w14:ligatures w14:val="standardContextual"/>
        </w:rPr>
        <w:t xml:space="preserve"> </w:t>
      </w:r>
      <w:r w:rsidRPr="00771489">
        <w:rPr>
          <w:rFonts w:ascii="Times New Roman" w:eastAsia="Aptos" w:hAnsi="Times New Roman" w:cs="Times New Roman"/>
          <w:color w:val="000000"/>
          <w:kern w:val="2"/>
          <w:sz w:val="20"/>
          <w:szCs w:val="20"/>
          <w:lang w:val="en-US"/>
          <w14:ligatures w14:val="standardContextual"/>
        </w:rPr>
        <w:t>-</w:t>
      </w:r>
      <w:r w:rsidR="00186B84" w:rsidRPr="00186B84">
        <w:rPr>
          <w:rFonts w:ascii="Times New Roman" w:eastAsia="Aptos" w:hAnsi="Times New Roman" w:cs="Times New Roman"/>
          <w:color w:val="000000"/>
          <w:kern w:val="2"/>
          <w:sz w:val="20"/>
          <w:szCs w:val="20"/>
          <w:lang w:val="en-US"/>
          <w14:ligatures w14:val="standardContextual"/>
        </w:rPr>
        <w:t xml:space="preserve"> Master of Technical Sciences, lecturer of special disciplines at the Higher College "ASTANA POLYTECHNIC", </w:t>
      </w:r>
      <w:r w:rsidR="00FC524E" w:rsidRPr="00FC524E">
        <w:rPr>
          <w:rFonts w:ascii="Times New Roman" w:hAnsi="Times New Roman" w:cs="Times New Roman"/>
          <w:sz w:val="20"/>
          <w:szCs w:val="20"/>
          <w:lang w:val="en-US"/>
        </w:rPr>
        <w:t>Astana, Kazakhstan,</w:t>
      </w:r>
      <w:r w:rsidR="00FC524E" w:rsidRPr="00FC524E">
        <w:rPr>
          <w:rFonts w:ascii="Times New Roman" w:eastAsia="Aptos" w:hAnsi="Times New Roman" w:cs="Times New Roman"/>
          <w:color w:val="000000"/>
          <w:kern w:val="2"/>
          <w:sz w:val="20"/>
          <w:szCs w:val="20"/>
          <w:lang w:val="en-US"/>
          <w14:ligatures w14:val="standardContextual"/>
        </w:rPr>
        <w:t xml:space="preserve"> </w:t>
      </w:r>
      <w:r w:rsidR="00FC524E" w:rsidRPr="00186B84">
        <w:rPr>
          <w:rFonts w:ascii="Times New Roman" w:eastAsia="Aptos" w:hAnsi="Times New Roman" w:cs="Times New Roman"/>
          <w:color w:val="000000"/>
          <w:kern w:val="2"/>
          <w:sz w:val="20"/>
          <w:szCs w:val="20"/>
          <w:lang w:val="en-US"/>
          <w14:ligatures w14:val="standardContextual"/>
        </w:rPr>
        <w:t>e-mail:</w:t>
      </w:r>
      <w:r w:rsidR="00FC524E" w:rsidRPr="00FC524E">
        <w:rPr>
          <w:rFonts w:ascii="Times New Roman" w:eastAsia="Aptos" w:hAnsi="Times New Roman" w:cs="Times New Roman"/>
          <w:kern w:val="2"/>
          <w:sz w:val="20"/>
          <w:szCs w:val="20"/>
          <w:lang w:val="en-US"/>
          <w14:ligatures w14:val="standardContextual"/>
        </w:rPr>
        <w:t xml:space="preserve"> </w:t>
      </w:r>
      <w:hyperlink r:id="rId54" w:history="1">
        <w:r w:rsidR="00FC524E" w:rsidRPr="00FC524E">
          <w:rPr>
            <w:rFonts w:ascii="Times New Roman" w:eastAsia="Aptos" w:hAnsi="Times New Roman" w:cs="Times New Roman"/>
            <w:kern w:val="2"/>
            <w:sz w:val="20"/>
            <w:szCs w:val="20"/>
            <w:lang w:val="en-US"/>
            <w14:ligatures w14:val="standardContextual"/>
          </w:rPr>
          <w:t>mazhitovaks@gmail.com</w:t>
        </w:r>
      </w:hyperlink>
      <w:r w:rsidR="00FC524E">
        <w:rPr>
          <w:rFonts w:ascii="Times New Roman" w:eastAsia="Aptos" w:hAnsi="Times New Roman" w:cs="Times New Roman"/>
          <w:color w:val="000000"/>
          <w:kern w:val="2"/>
          <w:sz w:val="20"/>
          <w:szCs w:val="20"/>
          <w:lang w:val="en-US"/>
          <w14:ligatures w14:val="standardContextual"/>
        </w:rPr>
        <w:t>;</w:t>
      </w:r>
    </w:p>
    <w:p w:rsidR="00FC524E" w:rsidRPr="00FC524E" w:rsidRDefault="00771489" w:rsidP="00FC524E">
      <w:pPr>
        <w:spacing w:after="0" w:line="240" w:lineRule="auto"/>
        <w:jc w:val="both"/>
        <w:rPr>
          <w:rFonts w:ascii="Times New Roman" w:eastAsia="Aptos" w:hAnsi="Times New Roman" w:cs="Times New Roman"/>
          <w:color w:val="000000"/>
          <w:kern w:val="2"/>
          <w:sz w:val="20"/>
          <w:szCs w:val="20"/>
          <w:lang w:val="en-US"/>
          <w14:ligatures w14:val="standardContextual"/>
        </w:rPr>
      </w:pPr>
      <w:proofErr w:type="spellStart"/>
      <w:r>
        <w:rPr>
          <w:rFonts w:ascii="Times New Roman" w:eastAsia="Aptos" w:hAnsi="Times New Roman" w:cs="Times New Roman"/>
          <w:color w:val="000000"/>
          <w:kern w:val="2"/>
          <w:sz w:val="20"/>
          <w:szCs w:val="20"/>
          <w:lang w:val="en-US"/>
          <w14:ligatures w14:val="standardContextual"/>
        </w:rPr>
        <w:t>Tleubayeva</w:t>
      </w:r>
      <w:proofErr w:type="spellEnd"/>
      <w:r>
        <w:rPr>
          <w:rFonts w:ascii="Times New Roman" w:eastAsia="Aptos" w:hAnsi="Times New Roman" w:cs="Times New Roman"/>
          <w:color w:val="000000"/>
          <w:kern w:val="2"/>
          <w:sz w:val="20"/>
          <w:szCs w:val="20"/>
          <w:lang w:val="en-US"/>
          <w14:ligatures w14:val="standardContextual"/>
        </w:rPr>
        <w:t xml:space="preserve"> A</w:t>
      </w:r>
      <w:r w:rsidRPr="00771489">
        <w:rPr>
          <w:rFonts w:ascii="Times New Roman" w:eastAsia="Aptos" w:hAnsi="Times New Roman" w:cs="Times New Roman"/>
          <w:color w:val="000000"/>
          <w:kern w:val="2"/>
          <w:sz w:val="20"/>
          <w:szCs w:val="20"/>
          <w:lang w:val="en-US"/>
          <w14:ligatures w14:val="standardContextual"/>
        </w:rPr>
        <w:t>.</w:t>
      </w:r>
      <w:r>
        <w:rPr>
          <w:rFonts w:ascii="Times New Roman" w:eastAsia="Aptos" w:hAnsi="Times New Roman" w:cs="Times New Roman"/>
          <w:color w:val="000000"/>
          <w:kern w:val="2"/>
          <w:sz w:val="20"/>
          <w:szCs w:val="20"/>
          <w14:ligatures w14:val="standardContextual"/>
        </w:rPr>
        <w:t>О</w:t>
      </w:r>
      <w:r w:rsidRPr="00771489">
        <w:rPr>
          <w:rFonts w:ascii="Times New Roman" w:eastAsia="Aptos" w:hAnsi="Times New Roman" w:cs="Times New Roman"/>
          <w:color w:val="000000"/>
          <w:kern w:val="2"/>
          <w:sz w:val="20"/>
          <w:szCs w:val="20"/>
          <w:lang w:val="en-US"/>
          <w14:ligatures w14:val="standardContextual"/>
        </w:rPr>
        <w:t>.</w:t>
      </w:r>
      <w:r w:rsidR="00186B84" w:rsidRPr="00186B84">
        <w:rPr>
          <w:rFonts w:ascii="Times New Roman" w:eastAsia="Aptos" w:hAnsi="Times New Roman" w:cs="Times New Roman"/>
          <w:color w:val="000000"/>
          <w:kern w:val="2"/>
          <w:sz w:val="20"/>
          <w:szCs w:val="20"/>
          <w:lang w:val="en-US"/>
          <w14:ligatures w14:val="standardContextual"/>
        </w:rPr>
        <w:t xml:space="preserve"> - doctoral student at Astana IT University LLP</w:t>
      </w:r>
      <w:r>
        <w:rPr>
          <w:rFonts w:ascii="Times New Roman" w:eastAsia="Aptos" w:hAnsi="Times New Roman" w:cs="Times New Roman"/>
          <w:color w:val="000000"/>
          <w:kern w:val="2"/>
          <w:sz w:val="20"/>
          <w:szCs w:val="20"/>
          <w:lang w:val="en-US"/>
          <w14:ligatures w14:val="standardContextual"/>
        </w:rPr>
        <w:t>,</w:t>
      </w:r>
      <w:r w:rsidR="00FC524E" w:rsidRPr="00FC524E">
        <w:rPr>
          <w:rFonts w:ascii="Times New Roman" w:hAnsi="Times New Roman" w:cs="Times New Roman"/>
          <w:sz w:val="20"/>
          <w:szCs w:val="20"/>
          <w:lang w:val="en-US"/>
        </w:rPr>
        <w:t xml:space="preserve"> </w:t>
      </w:r>
      <w:r w:rsidR="00FC524E" w:rsidRPr="00FC524E">
        <w:rPr>
          <w:rFonts w:ascii="Times New Roman" w:hAnsi="Times New Roman" w:cs="Times New Roman"/>
          <w:sz w:val="20"/>
          <w:szCs w:val="20"/>
          <w:lang w:val="en-US"/>
        </w:rPr>
        <w:t>Astana, Kazakhstan,</w:t>
      </w:r>
      <w:r w:rsidR="00FC524E">
        <w:rPr>
          <w:rFonts w:ascii="Times New Roman" w:eastAsia="Aptos" w:hAnsi="Times New Roman" w:cs="Times New Roman"/>
          <w:color w:val="000000"/>
          <w:kern w:val="2"/>
          <w:sz w:val="20"/>
          <w:szCs w:val="20"/>
          <w:lang w:val="en-US"/>
          <w14:ligatures w14:val="standardContextual"/>
        </w:rPr>
        <w:t xml:space="preserve"> e-mail: Arailym.tll@gmail.com</w:t>
      </w:r>
      <w:r w:rsidR="00FC524E" w:rsidRPr="00771489">
        <w:rPr>
          <w:rFonts w:ascii="Times New Roman" w:eastAsia="Aptos" w:hAnsi="Times New Roman" w:cs="Times New Roman"/>
          <w:color w:val="000000"/>
          <w:kern w:val="2"/>
          <w:sz w:val="20"/>
          <w:szCs w:val="20"/>
          <w:lang w:val="en-US"/>
          <w14:ligatures w14:val="standardContextual"/>
        </w:rPr>
        <w:t>;</w:t>
      </w:r>
      <w:r w:rsidR="00FC524E">
        <w:rPr>
          <w:rFonts w:ascii="Times New Roman" w:eastAsia="Aptos" w:hAnsi="Times New Roman" w:cs="Times New Roman"/>
          <w:color w:val="000000"/>
          <w:kern w:val="2"/>
          <w:sz w:val="20"/>
          <w:szCs w:val="20"/>
          <w:lang w:val="en-US"/>
          <w14:ligatures w14:val="standardContextual"/>
        </w:rPr>
        <w:t xml:space="preserve"> </w:t>
      </w:r>
    </w:p>
    <w:p w:rsidR="00FC524E" w:rsidRPr="00FC524E" w:rsidRDefault="00771489" w:rsidP="00FC524E">
      <w:pPr>
        <w:spacing w:after="0" w:line="240" w:lineRule="auto"/>
        <w:jc w:val="both"/>
        <w:rPr>
          <w:rFonts w:ascii="Times New Roman" w:eastAsia="Aptos" w:hAnsi="Times New Roman" w:cs="Times New Roman"/>
          <w:color w:val="000000"/>
          <w:kern w:val="2"/>
          <w:sz w:val="20"/>
          <w:szCs w:val="20"/>
          <w:lang w:val="en-US"/>
          <w14:ligatures w14:val="standardContextual"/>
        </w:rPr>
      </w:pPr>
      <w:proofErr w:type="spellStart"/>
      <w:r>
        <w:rPr>
          <w:rFonts w:ascii="Times New Roman" w:eastAsia="Aptos" w:hAnsi="Times New Roman" w:cs="Times New Roman"/>
          <w:color w:val="000000"/>
          <w:kern w:val="2"/>
          <w:sz w:val="20"/>
          <w:szCs w:val="20"/>
          <w:lang w:val="en-US"/>
          <w14:ligatures w14:val="standardContextual"/>
        </w:rPr>
        <w:t>Mukhammediya</w:t>
      </w:r>
      <w:proofErr w:type="spellEnd"/>
      <w:r>
        <w:rPr>
          <w:rFonts w:ascii="Times New Roman" w:eastAsia="Aptos" w:hAnsi="Times New Roman" w:cs="Times New Roman"/>
          <w:color w:val="000000"/>
          <w:kern w:val="2"/>
          <w:sz w:val="20"/>
          <w:szCs w:val="20"/>
          <w:lang w:val="en-US"/>
          <w14:ligatures w14:val="standardContextual"/>
        </w:rPr>
        <w:t xml:space="preserve"> S</w:t>
      </w:r>
      <w:r w:rsidRPr="00771489">
        <w:rPr>
          <w:rFonts w:ascii="Times New Roman" w:eastAsia="Aptos" w:hAnsi="Times New Roman" w:cs="Times New Roman"/>
          <w:color w:val="000000"/>
          <w:kern w:val="2"/>
          <w:sz w:val="20"/>
          <w:szCs w:val="20"/>
          <w:lang w:val="en-US"/>
          <w14:ligatures w14:val="standardContextual"/>
        </w:rPr>
        <w:t>.</w:t>
      </w:r>
      <w:r>
        <w:rPr>
          <w:rFonts w:ascii="Times New Roman" w:eastAsia="Aptos" w:hAnsi="Times New Roman" w:cs="Times New Roman"/>
          <w:color w:val="000000"/>
          <w:kern w:val="2"/>
          <w:sz w:val="20"/>
          <w:szCs w:val="20"/>
          <w:lang w:val="en-US"/>
          <w14:ligatures w14:val="standardContextual"/>
        </w:rPr>
        <w:t>E.-</w:t>
      </w:r>
      <w:r w:rsidR="00186B84" w:rsidRPr="00186B84">
        <w:rPr>
          <w:rFonts w:ascii="Times New Roman" w:eastAsia="Aptos" w:hAnsi="Times New Roman" w:cs="Times New Roman"/>
          <w:color w:val="000000"/>
          <w:kern w:val="2"/>
          <w:sz w:val="20"/>
          <w:szCs w:val="20"/>
          <w:lang w:val="en-US"/>
          <w14:ligatures w14:val="standardContextual"/>
        </w:rPr>
        <w:t xml:space="preserve"> Master of Technical Sciences, lecturer of special disciplines at the Higher College "ASTANA POLYTECHNIC", </w:t>
      </w:r>
      <w:r w:rsidR="00FC524E" w:rsidRPr="00FC524E">
        <w:rPr>
          <w:rFonts w:ascii="Times New Roman" w:hAnsi="Times New Roman" w:cs="Times New Roman"/>
          <w:sz w:val="20"/>
          <w:szCs w:val="20"/>
          <w:lang w:val="en-US"/>
        </w:rPr>
        <w:t>Astana, Kazakhstan,</w:t>
      </w:r>
      <w:r w:rsidR="00FC524E" w:rsidRPr="00FC524E">
        <w:rPr>
          <w:rFonts w:ascii="Times New Roman" w:eastAsia="Aptos" w:hAnsi="Times New Roman" w:cs="Times New Roman"/>
          <w:color w:val="000000"/>
          <w:kern w:val="2"/>
          <w:sz w:val="20"/>
          <w:szCs w:val="20"/>
          <w:lang w:val="en-US"/>
          <w14:ligatures w14:val="standardContextual"/>
        </w:rPr>
        <w:t xml:space="preserve"> </w:t>
      </w:r>
      <w:r w:rsidR="00FC524E" w:rsidRPr="00186B84">
        <w:rPr>
          <w:rFonts w:ascii="Times New Roman" w:eastAsia="Aptos" w:hAnsi="Times New Roman" w:cs="Times New Roman"/>
          <w:color w:val="000000"/>
          <w:kern w:val="2"/>
          <w:sz w:val="20"/>
          <w:szCs w:val="20"/>
          <w:lang w:val="en-US"/>
          <w14:ligatures w14:val="standardContextual"/>
        </w:rPr>
        <w:t xml:space="preserve">e-mail: </w:t>
      </w:r>
      <w:hyperlink r:id="rId55" w:history="1">
        <w:r w:rsidR="00FC524E" w:rsidRPr="00FC524E">
          <w:rPr>
            <w:rFonts w:ascii="Times New Roman" w:eastAsia="Aptos" w:hAnsi="Times New Roman" w:cs="Times New Roman"/>
            <w:kern w:val="2"/>
            <w:sz w:val="20"/>
            <w:szCs w:val="20"/>
            <w:lang w:val="en-US"/>
            <w14:ligatures w14:val="standardContextual"/>
          </w:rPr>
          <w:t>m.samal219@gmail.com</w:t>
        </w:r>
      </w:hyperlink>
      <w:r w:rsidR="00FC524E" w:rsidRPr="00FC524E">
        <w:rPr>
          <w:rFonts w:ascii="Times New Roman" w:eastAsia="Aptos" w:hAnsi="Times New Roman" w:cs="Times New Roman"/>
          <w:color w:val="000000"/>
          <w:kern w:val="2"/>
          <w:sz w:val="20"/>
          <w:szCs w:val="20"/>
          <w:lang w:val="en-US"/>
          <w14:ligatures w14:val="standardContextual"/>
        </w:rPr>
        <w:t>;</w:t>
      </w:r>
    </w:p>
    <w:p w:rsidR="00FC524E" w:rsidRPr="00FC524E" w:rsidRDefault="00186B84" w:rsidP="00FC524E">
      <w:pPr>
        <w:spacing w:after="0" w:line="240" w:lineRule="auto"/>
        <w:jc w:val="both"/>
        <w:rPr>
          <w:rFonts w:ascii="Times New Roman" w:eastAsia="Aptos" w:hAnsi="Times New Roman" w:cs="Times New Roman"/>
          <w:color w:val="000000"/>
          <w:kern w:val="2"/>
          <w:sz w:val="20"/>
          <w:szCs w:val="20"/>
          <w:lang w:val="en-US"/>
          <w14:ligatures w14:val="standardContextual"/>
        </w:rPr>
      </w:pPr>
      <w:proofErr w:type="spellStart"/>
      <w:r w:rsidRPr="00186B84">
        <w:rPr>
          <w:rFonts w:ascii="Times New Roman" w:eastAsia="Aptos" w:hAnsi="Times New Roman" w:cs="Times New Roman"/>
          <w:color w:val="000000"/>
          <w:kern w:val="2"/>
          <w:sz w:val="20"/>
          <w:szCs w:val="20"/>
          <w:lang w:val="en-US"/>
          <w14:ligatures w14:val="standardContextual"/>
        </w:rPr>
        <w:t>Tanirbergenova</w:t>
      </w:r>
      <w:proofErr w:type="spellEnd"/>
      <w:r w:rsidRPr="00186B84">
        <w:rPr>
          <w:rFonts w:ascii="Times New Roman" w:eastAsia="Aptos" w:hAnsi="Times New Roman" w:cs="Times New Roman"/>
          <w:color w:val="000000"/>
          <w:kern w:val="2"/>
          <w:sz w:val="20"/>
          <w:szCs w:val="20"/>
          <w:lang w:val="en-US"/>
          <w14:ligatures w14:val="standardContextual"/>
        </w:rPr>
        <w:t xml:space="preserve"> A</w:t>
      </w:r>
      <w:r w:rsidR="00771489">
        <w:rPr>
          <w:rFonts w:ascii="Times New Roman" w:eastAsia="Aptos" w:hAnsi="Times New Roman" w:cs="Times New Roman"/>
          <w:color w:val="000000"/>
          <w:kern w:val="2"/>
          <w:sz w:val="20"/>
          <w:szCs w:val="20"/>
          <w:lang w:val="en-US"/>
          <w14:ligatures w14:val="standardContextual"/>
        </w:rPr>
        <w:t>.A.-</w:t>
      </w:r>
      <w:r w:rsidRPr="00186B84">
        <w:rPr>
          <w:rFonts w:ascii="Times New Roman" w:eastAsia="Aptos" w:hAnsi="Times New Roman" w:cs="Times New Roman"/>
          <w:color w:val="000000"/>
          <w:kern w:val="2"/>
          <w:sz w:val="20"/>
          <w:szCs w:val="20"/>
          <w:lang w:val="en-US"/>
          <w14:ligatures w14:val="standardContextual"/>
        </w:rPr>
        <w:t xml:space="preserve"> PhD, Department of System Analysis and Ma</w:t>
      </w:r>
      <w:r w:rsidR="00FC524E">
        <w:rPr>
          <w:rFonts w:ascii="Times New Roman" w:eastAsia="Aptos" w:hAnsi="Times New Roman" w:cs="Times New Roman"/>
          <w:color w:val="000000"/>
          <w:kern w:val="2"/>
          <w:sz w:val="20"/>
          <w:szCs w:val="20"/>
          <w:lang w:val="en-US"/>
          <w14:ligatures w14:val="standardContextual"/>
        </w:rPr>
        <w:t xml:space="preserve">nagement, </w:t>
      </w:r>
      <w:proofErr w:type="spellStart"/>
      <w:r w:rsidR="00FC524E" w:rsidRPr="00FC524E">
        <w:rPr>
          <w:rFonts w:ascii="Times New Roman" w:eastAsia="Aptos" w:hAnsi="Times New Roman" w:cs="Times New Roman"/>
          <w:kern w:val="2"/>
          <w:sz w:val="20"/>
          <w:szCs w:val="20"/>
          <w:lang w:val="en-US"/>
          <w14:ligatures w14:val="standardContextual"/>
        </w:rPr>
        <w:t>L.N.Gumilyov</w:t>
      </w:r>
      <w:proofErr w:type="spellEnd"/>
      <w:r w:rsidR="00FC524E" w:rsidRPr="00FC524E">
        <w:rPr>
          <w:rFonts w:ascii="Times New Roman" w:eastAsia="Aptos" w:hAnsi="Times New Roman" w:cs="Times New Roman"/>
          <w:kern w:val="2"/>
          <w:sz w:val="20"/>
          <w:szCs w:val="20"/>
          <w:lang w:val="en-US"/>
          <w14:ligatures w14:val="standardContextual"/>
        </w:rPr>
        <w:t xml:space="preserve"> ENU</w:t>
      </w:r>
      <w:r w:rsidR="00FC524E" w:rsidRPr="00FC524E">
        <w:rPr>
          <w:rFonts w:ascii="Times New Roman" w:eastAsia="Aptos" w:hAnsi="Times New Roman" w:cs="Times New Roman"/>
          <w:kern w:val="2"/>
          <w:sz w:val="20"/>
          <w:szCs w:val="20"/>
          <w:lang w:val="en-US"/>
          <w14:ligatures w14:val="standardContextual"/>
        </w:rPr>
        <w:t>,</w:t>
      </w:r>
      <w:r w:rsidR="00FC524E" w:rsidRPr="00FC524E">
        <w:rPr>
          <w:rFonts w:ascii="Times New Roman" w:hAnsi="Times New Roman" w:cs="Times New Roman"/>
          <w:sz w:val="20"/>
          <w:szCs w:val="20"/>
          <w:lang w:val="en-US"/>
        </w:rPr>
        <w:t xml:space="preserve"> </w:t>
      </w:r>
      <w:r w:rsidR="00FC524E" w:rsidRPr="00FC524E">
        <w:rPr>
          <w:rFonts w:ascii="Times New Roman" w:hAnsi="Times New Roman" w:cs="Times New Roman"/>
          <w:sz w:val="20"/>
          <w:szCs w:val="20"/>
          <w:lang w:val="en-US"/>
        </w:rPr>
        <w:t>Astana, Kazakhstan,</w:t>
      </w:r>
      <w:r w:rsidR="00FC524E" w:rsidRPr="00FC524E">
        <w:rPr>
          <w:rFonts w:ascii="Times New Roman" w:eastAsia="Aptos" w:hAnsi="Times New Roman" w:cs="Times New Roman"/>
          <w:color w:val="000000"/>
          <w:kern w:val="2"/>
          <w:sz w:val="20"/>
          <w:szCs w:val="20"/>
          <w:lang w:val="en-US"/>
          <w14:ligatures w14:val="standardContextual"/>
        </w:rPr>
        <w:t xml:space="preserve"> </w:t>
      </w:r>
      <w:r w:rsidR="00FC524E" w:rsidRPr="00186B84">
        <w:rPr>
          <w:rFonts w:ascii="Times New Roman" w:eastAsia="Aptos" w:hAnsi="Times New Roman" w:cs="Times New Roman"/>
          <w:color w:val="000000"/>
          <w:kern w:val="2"/>
          <w:sz w:val="20"/>
          <w:szCs w:val="20"/>
          <w:lang w:val="en-US"/>
          <w14:ligatures w14:val="standardContextual"/>
        </w:rPr>
        <w:t xml:space="preserve">Astana, e-mail: </w:t>
      </w:r>
      <w:hyperlink r:id="rId56" w:history="1">
        <w:r w:rsidR="00FC524E" w:rsidRPr="00FC524E">
          <w:rPr>
            <w:rFonts w:ascii="Times New Roman" w:eastAsia="Aptos" w:hAnsi="Times New Roman" w:cs="Times New Roman"/>
            <w:kern w:val="2"/>
            <w:sz w:val="20"/>
            <w:szCs w:val="20"/>
            <w:lang w:val="en-US"/>
            <w14:ligatures w14:val="standardContextual"/>
          </w:rPr>
          <w:t>alua_15_1982@mail.ru</w:t>
        </w:r>
      </w:hyperlink>
      <w:r w:rsidR="00FC524E" w:rsidRPr="00FC524E">
        <w:rPr>
          <w:rFonts w:ascii="Times New Roman" w:eastAsia="Aptos" w:hAnsi="Times New Roman" w:cs="Times New Roman"/>
          <w:color w:val="000000"/>
          <w:kern w:val="2"/>
          <w:sz w:val="20"/>
          <w:szCs w:val="20"/>
          <w:lang w:val="en-US"/>
          <w14:ligatures w14:val="standardContextual"/>
        </w:rPr>
        <w:t>;</w:t>
      </w:r>
      <w:r w:rsidR="00FC524E">
        <w:rPr>
          <w:rFonts w:ascii="Times New Roman" w:eastAsia="Aptos" w:hAnsi="Times New Roman" w:cs="Times New Roman"/>
          <w:color w:val="000000"/>
          <w:kern w:val="2"/>
          <w:sz w:val="20"/>
          <w:szCs w:val="20"/>
          <w:lang w:val="en-US"/>
          <w14:ligatures w14:val="standardContextual"/>
        </w:rPr>
        <w:t xml:space="preserve"> </w:t>
      </w:r>
    </w:p>
    <w:p w:rsidR="00FC524E" w:rsidRPr="00FC524E" w:rsidRDefault="00FC524E" w:rsidP="00FC524E">
      <w:pPr>
        <w:spacing w:after="0" w:line="240" w:lineRule="auto"/>
        <w:jc w:val="both"/>
        <w:rPr>
          <w:rFonts w:ascii="Times New Roman" w:eastAsia="Aptos" w:hAnsi="Times New Roman" w:cs="Times New Roman"/>
          <w:color w:val="000000"/>
          <w:kern w:val="2"/>
          <w:sz w:val="20"/>
          <w:szCs w:val="20"/>
          <w:lang w:val="en-US"/>
          <w14:ligatures w14:val="standardContextual"/>
        </w:rPr>
      </w:pPr>
      <w:proofErr w:type="spellStart"/>
      <w:r>
        <w:rPr>
          <w:rFonts w:ascii="Times New Roman" w:eastAsia="Aptos" w:hAnsi="Times New Roman" w:cs="Times New Roman"/>
          <w:color w:val="000000"/>
          <w:kern w:val="2"/>
          <w:sz w:val="20"/>
          <w:szCs w:val="20"/>
          <w:lang w:val="en-US"/>
          <w14:ligatures w14:val="standardContextual"/>
        </w:rPr>
        <w:t>Toktaganova</w:t>
      </w:r>
      <w:proofErr w:type="spellEnd"/>
      <w:r>
        <w:rPr>
          <w:rFonts w:ascii="Times New Roman" w:eastAsia="Aptos" w:hAnsi="Times New Roman" w:cs="Times New Roman"/>
          <w:color w:val="000000"/>
          <w:kern w:val="2"/>
          <w:sz w:val="20"/>
          <w:szCs w:val="20"/>
          <w:lang w:val="en-US"/>
          <w14:ligatures w14:val="standardContextual"/>
        </w:rPr>
        <w:t xml:space="preserve"> A</w:t>
      </w:r>
      <w:r w:rsidRPr="00FC524E">
        <w:rPr>
          <w:rFonts w:ascii="Times New Roman" w:eastAsia="Aptos" w:hAnsi="Times New Roman" w:cs="Times New Roman"/>
          <w:color w:val="000000"/>
          <w:kern w:val="2"/>
          <w:sz w:val="20"/>
          <w:szCs w:val="20"/>
          <w:lang w:val="en-US"/>
          <w14:ligatures w14:val="standardContextual"/>
        </w:rPr>
        <w:t>.</w:t>
      </w:r>
      <w:r>
        <w:rPr>
          <w:rFonts w:ascii="Times New Roman" w:eastAsia="Aptos" w:hAnsi="Times New Roman" w:cs="Times New Roman"/>
          <w:color w:val="000000"/>
          <w:kern w:val="2"/>
          <w:sz w:val="20"/>
          <w:szCs w:val="20"/>
          <w:lang w:val="en-US"/>
          <w14:ligatures w14:val="standardContextual"/>
        </w:rPr>
        <w:t>S</w:t>
      </w:r>
      <w:r w:rsidRPr="00FC524E">
        <w:rPr>
          <w:rFonts w:ascii="Times New Roman" w:eastAsia="Aptos" w:hAnsi="Times New Roman" w:cs="Times New Roman"/>
          <w:color w:val="000000"/>
          <w:kern w:val="2"/>
          <w:sz w:val="20"/>
          <w:szCs w:val="20"/>
          <w:lang w:val="en-US"/>
          <w14:ligatures w14:val="standardContextual"/>
        </w:rPr>
        <w:t>.-</w:t>
      </w:r>
      <w:r w:rsidR="00186B84" w:rsidRPr="00186B84">
        <w:rPr>
          <w:rFonts w:ascii="Times New Roman" w:eastAsia="Aptos" w:hAnsi="Times New Roman" w:cs="Times New Roman"/>
          <w:color w:val="000000"/>
          <w:kern w:val="2"/>
          <w:sz w:val="20"/>
          <w:szCs w:val="20"/>
          <w:lang w:val="en-US"/>
          <w14:ligatures w14:val="standardContextual"/>
        </w:rPr>
        <w:t xml:space="preserve"> is a teacher of special disciplines at the Higher College "ASTANA POLYTECHNIC", </w:t>
      </w:r>
      <w:r w:rsidRPr="00FC524E">
        <w:rPr>
          <w:rFonts w:ascii="Times New Roman" w:hAnsi="Times New Roman" w:cs="Times New Roman"/>
          <w:sz w:val="20"/>
          <w:szCs w:val="20"/>
          <w:lang w:val="en-US"/>
        </w:rPr>
        <w:t>Astana, Kazakhstan,</w:t>
      </w:r>
      <w:r w:rsidRPr="00FC524E">
        <w:rPr>
          <w:rFonts w:ascii="Times New Roman" w:eastAsia="Aptos" w:hAnsi="Times New Roman" w:cs="Times New Roman"/>
          <w:color w:val="000000"/>
          <w:kern w:val="2"/>
          <w:sz w:val="20"/>
          <w:szCs w:val="20"/>
          <w:lang w:val="en-US"/>
          <w14:ligatures w14:val="standardContextual"/>
        </w:rPr>
        <w:t xml:space="preserve"> </w:t>
      </w:r>
      <w:r w:rsidRPr="00186B84">
        <w:rPr>
          <w:rFonts w:ascii="Times New Roman" w:eastAsia="Aptos" w:hAnsi="Times New Roman" w:cs="Times New Roman"/>
          <w:color w:val="000000"/>
          <w:kern w:val="2"/>
          <w:sz w:val="20"/>
          <w:szCs w:val="20"/>
          <w:lang w:val="en-US"/>
          <w14:ligatures w14:val="standardContextual"/>
        </w:rPr>
        <w:t>e-mail:</w:t>
      </w:r>
      <w:r w:rsidRPr="00186B84">
        <w:rPr>
          <w:rFonts w:ascii="Times New Roman" w:eastAsia="Aptos" w:hAnsi="Times New Roman" w:cs="Times New Roman"/>
          <w:kern w:val="2"/>
          <w:sz w:val="20"/>
          <w:szCs w:val="20"/>
          <w:lang w:val="en-US"/>
          <w14:ligatures w14:val="standardContextual"/>
        </w:rPr>
        <w:t xml:space="preserve"> </w:t>
      </w:r>
      <w:r>
        <w:rPr>
          <w:rFonts w:ascii="Times New Roman" w:eastAsia="Aptos" w:hAnsi="Times New Roman" w:cs="Times New Roman"/>
          <w:color w:val="000000"/>
          <w:kern w:val="2"/>
          <w:sz w:val="20"/>
          <w:szCs w:val="20"/>
          <w:lang w:val="en-US"/>
          <w14:ligatures w14:val="standardContextual"/>
        </w:rPr>
        <w:t>ainur_7t@bk.ru</w:t>
      </w:r>
      <w:r w:rsidRPr="00FC524E">
        <w:rPr>
          <w:rFonts w:ascii="Times New Roman" w:eastAsia="Aptos" w:hAnsi="Times New Roman" w:cs="Times New Roman"/>
          <w:color w:val="000000"/>
          <w:kern w:val="2"/>
          <w:sz w:val="20"/>
          <w:szCs w:val="20"/>
          <w:lang w:val="en-US"/>
          <w14:ligatures w14:val="standardContextual"/>
        </w:rPr>
        <w:t>;</w:t>
      </w:r>
    </w:p>
    <w:p w:rsidR="00173C7B" w:rsidRPr="00186B84" w:rsidRDefault="00186B84" w:rsidP="00173C7B">
      <w:pPr>
        <w:spacing w:after="0" w:line="240" w:lineRule="auto"/>
        <w:jc w:val="both"/>
        <w:rPr>
          <w:rFonts w:ascii="Times New Roman" w:eastAsia="Aptos" w:hAnsi="Times New Roman" w:cs="Times New Roman"/>
          <w:kern w:val="2"/>
          <w:sz w:val="20"/>
          <w:szCs w:val="20"/>
          <w:lang w:val="en-US"/>
          <w14:ligatures w14:val="standardContextual"/>
        </w:rPr>
      </w:pPr>
      <w:proofErr w:type="spellStart"/>
      <w:r w:rsidRPr="00186B84">
        <w:rPr>
          <w:rFonts w:ascii="Times New Roman" w:eastAsia="Aptos" w:hAnsi="Times New Roman" w:cs="Times New Roman"/>
          <w:color w:val="000000"/>
          <w:kern w:val="2"/>
          <w:sz w:val="20"/>
          <w:szCs w:val="20"/>
          <w:lang w:val="en-US"/>
          <w14:ligatures w14:val="standardContextual"/>
        </w:rPr>
        <w:t>K</w:t>
      </w:r>
      <w:r w:rsidR="00173C7B">
        <w:rPr>
          <w:rFonts w:ascii="Times New Roman" w:eastAsia="Aptos" w:hAnsi="Times New Roman" w:cs="Times New Roman"/>
          <w:color w:val="000000"/>
          <w:kern w:val="2"/>
          <w:sz w:val="20"/>
          <w:szCs w:val="20"/>
          <w:lang w:val="en-US"/>
          <w14:ligatures w14:val="standardContextual"/>
        </w:rPr>
        <w:t>ambarova</w:t>
      </w:r>
      <w:proofErr w:type="spellEnd"/>
      <w:r w:rsidR="00173C7B">
        <w:rPr>
          <w:rFonts w:ascii="Times New Roman" w:eastAsia="Aptos" w:hAnsi="Times New Roman" w:cs="Times New Roman"/>
          <w:color w:val="000000"/>
          <w:kern w:val="2"/>
          <w:sz w:val="20"/>
          <w:szCs w:val="20"/>
          <w:lang w:val="en-US"/>
          <w14:ligatures w14:val="standardContextual"/>
        </w:rPr>
        <w:t xml:space="preserve"> </w:t>
      </w:r>
      <w:proofErr w:type="spellStart"/>
      <w:r w:rsidR="00173C7B">
        <w:rPr>
          <w:rFonts w:ascii="Times New Roman" w:eastAsia="Aptos" w:hAnsi="Times New Roman" w:cs="Times New Roman"/>
          <w:color w:val="000000"/>
          <w:kern w:val="2"/>
          <w:sz w:val="20"/>
          <w:szCs w:val="20"/>
          <w:lang w:val="en-US"/>
          <w14:ligatures w14:val="standardContextual"/>
        </w:rPr>
        <w:t>Zh</w:t>
      </w:r>
      <w:proofErr w:type="spellEnd"/>
      <w:r w:rsidR="00173C7B">
        <w:rPr>
          <w:rFonts w:ascii="Times New Roman" w:eastAsia="Aptos" w:hAnsi="Times New Roman" w:cs="Times New Roman"/>
          <w:color w:val="000000"/>
          <w:kern w:val="2"/>
          <w:sz w:val="20"/>
          <w:szCs w:val="20"/>
          <w:lang w:val="en-US"/>
          <w14:ligatures w14:val="standardContextual"/>
        </w:rPr>
        <w:t>. B.-</w:t>
      </w:r>
      <w:r w:rsidRPr="00186B84">
        <w:rPr>
          <w:rFonts w:ascii="Times New Roman" w:eastAsia="Aptos" w:hAnsi="Times New Roman" w:cs="Times New Roman"/>
          <w:color w:val="000000"/>
          <w:kern w:val="2"/>
          <w:sz w:val="20"/>
          <w:szCs w:val="20"/>
          <w:lang w:val="en-US"/>
          <w14:ligatures w14:val="standardContextual"/>
        </w:rPr>
        <w:t xml:space="preserve"> is a teacher of special disciplines at the Higher College "ASTANA POLYTECHNIC", </w:t>
      </w:r>
      <w:r w:rsidR="00FC524E" w:rsidRPr="00FC524E">
        <w:rPr>
          <w:rFonts w:ascii="Times New Roman" w:hAnsi="Times New Roman" w:cs="Times New Roman"/>
          <w:sz w:val="20"/>
          <w:szCs w:val="20"/>
          <w:lang w:val="en-US"/>
        </w:rPr>
        <w:t>Astana, Kazakhstan,</w:t>
      </w:r>
      <w:r w:rsidR="00173C7B" w:rsidRPr="00173C7B">
        <w:rPr>
          <w:rFonts w:ascii="Times New Roman" w:eastAsia="Aptos" w:hAnsi="Times New Roman" w:cs="Times New Roman"/>
          <w:color w:val="000000"/>
          <w:kern w:val="2"/>
          <w:sz w:val="20"/>
          <w:szCs w:val="20"/>
          <w:lang w:val="en-US"/>
          <w14:ligatures w14:val="standardContextual"/>
        </w:rPr>
        <w:t xml:space="preserve"> </w:t>
      </w:r>
      <w:r w:rsidR="00173C7B" w:rsidRPr="00186B84">
        <w:rPr>
          <w:rFonts w:ascii="Times New Roman" w:eastAsia="Aptos" w:hAnsi="Times New Roman" w:cs="Times New Roman"/>
          <w:color w:val="000000"/>
          <w:kern w:val="2"/>
          <w:sz w:val="20"/>
          <w:szCs w:val="20"/>
          <w:lang w:val="en-US"/>
          <w14:ligatures w14:val="standardContextual"/>
        </w:rPr>
        <w:t>e-mail:</w:t>
      </w:r>
      <w:r w:rsidR="00173C7B" w:rsidRPr="00186B84">
        <w:rPr>
          <w:rFonts w:ascii="Times New Roman" w:eastAsia="Aptos" w:hAnsi="Times New Roman" w:cs="Times New Roman"/>
          <w:kern w:val="2"/>
          <w:sz w:val="20"/>
          <w:szCs w:val="20"/>
          <w:lang w:val="en-US"/>
          <w14:ligatures w14:val="standardContextual"/>
        </w:rPr>
        <w:t xml:space="preserve"> </w:t>
      </w:r>
      <w:r w:rsidR="00173C7B" w:rsidRPr="00186B84">
        <w:rPr>
          <w:rFonts w:ascii="Times New Roman" w:eastAsia="Aptos" w:hAnsi="Times New Roman" w:cs="Times New Roman"/>
          <w:color w:val="000000"/>
          <w:kern w:val="2"/>
          <w:sz w:val="20"/>
          <w:szCs w:val="20"/>
          <w:lang w:val="en-US"/>
          <w14:ligatures w14:val="standardContextual"/>
        </w:rPr>
        <w:t>Kambarova_1976@mail.ru</w:t>
      </w:r>
      <w:r w:rsidR="00173C7B">
        <w:rPr>
          <w:rFonts w:ascii="Times New Roman" w:eastAsia="Aptos" w:hAnsi="Times New Roman" w:cs="Times New Roman"/>
          <w:kern w:val="2"/>
          <w:sz w:val="20"/>
          <w:szCs w:val="20"/>
          <w:lang w:val="en-US"/>
          <w14:ligatures w14:val="standardContextual"/>
        </w:rPr>
        <w:t>.</w:t>
      </w:r>
    </w:p>
    <w:p w:rsidR="00FC524E" w:rsidRPr="00FC524E" w:rsidRDefault="00FC524E" w:rsidP="00FC524E">
      <w:pPr>
        <w:spacing w:line="240" w:lineRule="auto"/>
        <w:rPr>
          <w:rFonts w:ascii="Times New Roman" w:hAnsi="Times New Roman" w:cs="Times New Roman"/>
          <w:sz w:val="20"/>
          <w:szCs w:val="20"/>
          <w:lang w:val="en-US"/>
        </w:rPr>
      </w:pPr>
    </w:p>
    <w:p w:rsidR="00186B84" w:rsidRPr="00186B84" w:rsidRDefault="00186B84" w:rsidP="00186B84">
      <w:pPr>
        <w:spacing w:after="0" w:line="240" w:lineRule="auto"/>
        <w:rPr>
          <w:rFonts w:ascii="Times New Roman" w:eastAsia="Times New Roman" w:hAnsi="Times New Roman" w:cs="Times New Roman"/>
          <w:sz w:val="24"/>
          <w:szCs w:val="24"/>
          <w:lang w:val="en-US" w:eastAsia="ru-RU"/>
        </w:rPr>
      </w:pPr>
    </w:p>
    <w:p w:rsidR="00186B84" w:rsidRDefault="00186B84" w:rsidP="004C73CD">
      <w:pPr>
        <w:spacing w:line="240" w:lineRule="auto"/>
        <w:rPr>
          <w:rFonts w:ascii="Times New Roman" w:hAnsi="Times New Roman" w:cs="Times New Roman"/>
          <w:sz w:val="20"/>
          <w:szCs w:val="20"/>
          <w:lang w:val="en-US"/>
        </w:rPr>
      </w:pPr>
    </w:p>
    <w:p w:rsidR="00875259" w:rsidRDefault="00875259" w:rsidP="004C73CD">
      <w:pPr>
        <w:spacing w:line="240" w:lineRule="auto"/>
        <w:rPr>
          <w:lang w:val="en-US"/>
        </w:rPr>
      </w:pPr>
    </w:p>
    <w:p w:rsidR="00186B84" w:rsidRDefault="00186B84" w:rsidP="004C73CD">
      <w:pPr>
        <w:spacing w:line="240" w:lineRule="auto"/>
        <w:rPr>
          <w:lang w:val="en-US"/>
        </w:rPr>
      </w:pPr>
    </w:p>
    <w:p w:rsidR="00186B84" w:rsidRDefault="00186B84" w:rsidP="004C73CD">
      <w:pPr>
        <w:spacing w:line="240" w:lineRule="auto"/>
        <w:rPr>
          <w:lang w:val="en-US"/>
        </w:rPr>
      </w:pPr>
    </w:p>
    <w:p w:rsidR="00186B84" w:rsidRPr="00186B84" w:rsidRDefault="00186B84" w:rsidP="004C73CD">
      <w:pPr>
        <w:spacing w:line="240" w:lineRule="auto"/>
        <w:rPr>
          <w:lang w:val="en-US"/>
        </w:rPr>
      </w:pPr>
    </w:p>
    <w:sectPr w:rsidR="00186B84" w:rsidRPr="00186B8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ptos Display">
    <w:altName w:val="Arial"/>
    <w:charset w:val="00"/>
    <w:family w:val="swiss"/>
    <w:pitch w:val="variable"/>
    <w:sig w:usb0="20000287" w:usb1="00000003" w:usb2="00000000" w:usb3="00000000" w:csb0="0000019F" w:csb1="00000000"/>
  </w:font>
  <w:font w:name="Calibri Light">
    <w:panose1 w:val="020F0302020204030204"/>
    <w:charset w:val="CC"/>
    <w:family w:val="swiss"/>
    <w:pitch w:val="variable"/>
    <w:sig w:usb0="E4002EFF" w:usb1="C200247B" w:usb2="00000009" w:usb3="00000000" w:csb0="000001FF" w:csb1="00000000"/>
  </w:font>
  <w:font w:name="Aptos">
    <w:altName w:val="Arial"/>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Изображение выглядит как линия, снимок экрана, Графика, Красочность&#10;&#10;Контент, сгенерированный ИИ, может содержать ошибки." style="width:195pt;height:148.8pt;visibility:visible;mso-wrap-style:square" o:bullet="t">
        <v:imagedata r:id="rId1" o:title="Изображение выглядит как линия, снимок экрана, Графика, Красочность&#10;&#10;Контент, сгенерированный ИИ, может содержать ошибки"/>
        <o:lock v:ext="edit" aspectratio="f"/>
      </v:shape>
    </w:pict>
  </w:numPicBullet>
  <w:abstractNum w:abstractNumId="0" w15:restartNumberingAfterBreak="0">
    <w:nsid w:val="08460AA3"/>
    <w:multiLevelType w:val="multilevel"/>
    <w:tmpl w:val="71A0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12BD5"/>
    <w:multiLevelType w:val="hybridMultilevel"/>
    <w:tmpl w:val="A0E64268"/>
    <w:lvl w:ilvl="0" w:tplc="0419000F">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F265B98"/>
    <w:multiLevelType w:val="multilevel"/>
    <w:tmpl w:val="61626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E3265D"/>
    <w:multiLevelType w:val="hybridMultilevel"/>
    <w:tmpl w:val="8BC0B6FA"/>
    <w:lvl w:ilvl="0" w:tplc="1E3E8B56">
      <w:start w:val="1"/>
      <w:numFmt w:val="bullet"/>
      <w:lvlText w:val=""/>
      <w:lvlPicBulletId w:val="0"/>
      <w:lvlJc w:val="left"/>
      <w:pPr>
        <w:tabs>
          <w:tab w:val="num" w:pos="720"/>
        </w:tabs>
        <w:ind w:left="720" w:hanging="360"/>
      </w:pPr>
      <w:rPr>
        <w:rFonts w:ascii="Symbol" w:hAnsi="Symbol" w:hint="default"/>
      </w:rPr>
    </w:lvl>
    <w:lvl w:ilvl="1" w:tplc="262CE7FA" w:tentative="1">
      <w:start w:val="1"/>
      <w:numFmt w:val="bullet"/>
      <w:lvlText w:val=""/>
      <w:lvlJc w:val="left"/>
      <w:pPr>
        <w:tabs>
          <w:tab w:val="num" w:pos="1440"/>
        </w:tabs>
        <w:ind w:left="1440" w:hanging="360"/>
      </w:pPr>
      <w:rPr>
        <w:rFonts w:ascii="Symbol" w:hAnsi="Symbol" w:hint="default"/>
      </w:rPr>
    </w:lvl>
    <w:lvl w:ilvl="2" w:tplc="E8AA5FA6" w:tentative="1">
      <w:start w:val="1"/>
      <w:numFmt w:val="bullet"/>
      <w:lvlText w:val=""/>
      <w:lvlJc w:val="left"/>
      <w:pPr>
        <w:tabs>
          <w:tab w:val="num" w:pos="2160"/>
        </w:tabs>
        <w:ind w:left="2160" w:hanging="360"/>
      </w:pPr>
      <w:rPr>
        <w:rFonts w:ascii="Symbol" w:hAnsi="Symbol" w:hint="default"/>
      </w:rPr>
    </w:lvl>
    <w:lvl w:ilvl="3" w:tplc="EF12224E" w:tentative="1">
      <w:start w:val="1"/>
      <w:numFmt w:val="bullet"/>
      <w:lvlText w:val=""/>
      <w:lvlJc w:val="left"/>
      <w:pPr>
        <w:tabs>
          <w:tab w:val="num" w:pos="2880"/>
        </w:tabs>
        <w:ind w:left="2880" w:hanging="360"/>
      </w:pPr>
      <w:rPr>
        <w:rFonts w:ascii="Symbol" w:hAnsi="Symbol" w:hint="default"/>
      </w:rPr>
    </w:lvl>
    <w:lvl w:ilvl="4" w:tplc="7B1AF9AA" w:tentative="1">
      <w:start w:val="1"/>
      <w:numFmt w:val="bullet"/>
      <w:lvlText w:val=""/>
      <w:lvlJc w:val="left"/>
      <w:pPr>
        <w:tabs>
          <w:tab w:val="num" w:pos="3600"/>
        </w:tabs>
        <w:ind w:left="3600" w:hanging="360"/>
      </w:pPr>
      <w:rPr>
        <w:rFonts w:ascii="Symbol" w:hAnsi="Symbol" w:hint="default"/>
      </w:rPr>
    </w:lvl>
    <w:lvl w:ilvl="5" w:tplc="9C120DBA" w:tentative="1">
      <w:start w:val="1"/>
      <w:numFmt w:val="bullet"/>
      <w:lvlText w:val=""/>
      <w:lvlJc w:val="left"/>
      <w:pPr>
        <w:tabs>
          <w:tab w:val="num" w:pos="4320"/>
        </w:tabs>
        <w:ind w:left="4320" w:hanging="360"/>
      </w:pPr>
      <w:rPr>
        <w:rFonts w:ascii="Symbol" w:hAnsi="Symbol" w:hint="default"/>
      </w:rPr>
    </w:lvl>
    <w:lvl w:ilvl="6" w:tplc="DC3814E0" w:tentative="1">
      <w:start w:val="1"/>
      <w:numFmt w:val="bullet"/>
      <w:lvlText w:val=""/>
      <w:lvlJc w:val="left"/>
      <w:pPr>
        <w:tabs>
          <w:tab w:val="num" w:pos="5040"/>
        </w:tabs>
        <w:ind w:left="5040" w:hanging="360"/>
      </w:pPr>
      <w:rPr>
        <w:rFonts w:ascii="Symbol" w:hAnsi="Symbol" w:hint="default"/>
      </w:rPr>
    </w:lvl>
    <w:lvl w:ilvl="7" w:tplc="5120B5BE" w:tentative="1">
      <w:start w:val="1"/>
      <w:numFmt w:val="bullet"/>
      <w:lvlText w:val=""/>
      <w:lvlJc w:val="left"/>
      <w:pPr>
        <w:tabs>
          <w:tab w:val="num" w:pos="5760"/>
        </w:tabs>
        <w:ind w:left="5760" w:hanging="360"/>
      </w:pPr>
      <w:rPr>
        <w:rFonts w:ascii="Symbol" w:hAnsi="Symbol" w:hint="default"/>
      </w:rPr>
    </w:lvl>
    <w:lvl w:ilvl="8" w:tplc="AAF65180"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4861B30"/>
    <w:multiLevelType w:val="multilevel"/>
    <w:tmpl w:val="907E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627E25"/>
    <w:multiLevelType w:val="multilevel"/>
    <w:tmpl w:val="630C2F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A2331"/>
    <w:multiLevelType w:val="multilevel"/>
    <w:tmpl w:val="74A6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A3ADF"/>
    <w:multiLevelType w:val="multilevel"/>
    <w:tmpl w:val="8BE67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D35E20"/>
    <w:multiLevelType w:val="multilevel"/>
    <w:tmpl w:val="5CD6D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900847"/>
    <w:multiLevelType w:val="multilevel"/>
    <w:tmpl w:val="ED4879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1A3BA5"/>
    <w:multiLevelType w:val="multilevel"/>
    <w:tmpl w:val="AC66642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593C84"/>
    <w:multiLevelType w:val="multilevel"/>
    <w:tmpl w:val="9000E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D73F37"/>
    <w:multiLevelType w:val="multilevel"/>
    <w:tmpl w:val="A61E6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A42BE7"/>
    <w:multiLevelType w:val="multilevel"/>
    <w:tmpl w:val="D570CA6E"/>
    <w:lvl w:ilvl="0">
      <w:start w:val="1"/>
      <w:numFmt w:val="decimal"/>
      <w:lvlText w:val="%1."/>
      <w:lvlJc w:val="left"/>
      <w:pPr>
        <w:tabs>
          <w:tab w:val="num" w:pos="1077"/>
        </w:tabs>
        <w:ind w:left="1077" w:hanging="360"/>
      </w:pPr>
    </w:lvl>
    <w:lvl w:ilvl="1" w:tentative="1">
      <w:start w:val="1"/>
      <w:numFmt w:val="decimal"/>
      <w:lvlText w:val="%2."/>
      <w:lvlJc w:val="left"/>
      <w:pPr>
        <w:tabs>
          <w:tab w:val="num" w:pos="1797"/>
        </w:tabs>
        <w:ind w:left="1797" w:hanging="360"/>
      </w:pPr>
    </w:lvl>
    <w:lvl w:ilvl="2" w:tentative="1">
      <w:start w:val="1"/>
      <w:numFmt w:val="decimal"/>
      <w:lvlText w:val="%3."/>
      <w:lvlJc w:val="left"/>
      <w:pPr>
        <w:tabs>
          <w:tab w:val="num" w:pos="2517"/>
        </w:tabs>
        <w:ind w:left="2517" w:hanging="360"/>
      </w:pPr>
    </w:lvl>
    <w:lvl w:ilvl="3" w:tentative="1">
      <w:start w:val="1"/>
      <w:numFmt w:val="decimal"/>
      <w:lvlText w:val="%4."/>
      <w:lvlJc w:val="left"/>
      <w:pPr>
        <w:tabs>
          <w:tab w:val="num" w:pos="3237"/>
        </w:tabs>
        <w:ind w:left="3237" w:hanging="360"/>
      </w:pPr>
    </w:lvl>
    <w:lvl w:ilvl="4" w:tentative="1">
      <w:start w:val="1"/>
      <w:numFmt w:val="decimal"/>
      <w:lvlText w:val="%5."/>
      <w:lvlJc w:val="left"/>
      <w:pPr>
        <w:tabs>
          <w:tab w:val="num" w:pos="3957"/>
        </w:tabs>
        <w:ind w:left="3957" w:hanging="360"/>
      </w:pPr>
    </w:lvl>
    <w:lvl w:ilvl="5" w:tentative="1">
      <w:start w:val="1"/>
      <w:numFmt w:val="decimal"/>
      <w:lvlText w:val="%6."/>
      <w:lvlJc w:val="left"/>
      <w:pPr>
        <w:tabs>
          <w:tab w:val="num" w:pos="4677"/>
        </w:tabs>
        <w:ind w:left="4677" w:hanging="360"/>
      </w:pPr>
    </w:lvl>
    <w:lvl w:ilvl="6" w:tentative="1">
      <w:start w:val="1"/>
      <w:numFmt w:val="decimal"/>
      <w:lvlText w:val="%7."/>
      <w:lvlJc w:val="left"/>
      <w:pPr>
        <w:tabs>
          <w:tab w:val="num" w:pos="5397"/>
        </w:tabs>
        <w:ind w:left="5397" w:hanging="360"/>
      </w:pPr>
    </w:lvl>
    <w:lvl w:ilvl="7" w:tentative="1">
      <w:start w:val="1"/>
      <w:numFmt w:val="decimal"/>
      <w:lvlText w:val="%8."/>
      <w:lvlJc w:val="left"/>
      <w:pPr>
        <w:tabs>
          <w:tab w:val="num" w:pos="6117"/>
        </w:tabs>
        <w:ind w:left="6117" w:hanging="360"/>
      </w:pPr>
    </w:lvl>
    <w:lvl w:ilvl="8" w:tentative="1">
      <w:start w:val="1"/>
      <w:numFmt w:val="decimal"/>
      <w:lvlText w:val="%9."/>
      <w:lvlJc w:val="left"/>
      <w:pPr>
        <w:tabs>
          <w:tab w:val="num" w:pos="6837"/>
        </w:tabs>
        <w:ind w:left="6837" w:hanging="360"/>
      </w:pPr>
    </w:lvl>
  </w:abstractNum>
  <w:abstractNum w:abstractNumId="14" w15:restartNumberingAfterBreak="0">
    <w:nsid w:val="5CD655D5"/>
    <w:multiLevelType w:val="multilevel"/>
    <w:tmpl w:val="21CE2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BF3566"/>
    <w:multiLevelType w:val="multilevel"/>
    <w:tmpl w:val="9AD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D60208"/>
    <w:multiLevelType w:val="multilevel"/>
    <w:tmpl w:val="E22E98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3F67AD"/>
    <w:multiLevelType w:val="multilevel"/>
    <w:tmpl w:val="676CF462"/>
    <w:lvl w:ilvl="0">
      <w:start w:val="1"/>
      <w:numFmt w:val="decimal"/>
      <w:lvlText w:val="%1."/>
      <w:lvlJc w:val="left"/>
      <w:pPr>
        <w:tabs>
          <w:tab w:val="num" w:pos="1428"/>
        </w:tabs>
        <w:ind w:left="1428" w:hanging="360"/>
      </w:p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18" w15:restartNumberingAfterBreak="0">
    <w:nsid w:val="77415C30"/>
    <w:multiLevelType w:val="multilevel"/>
    <w:tmpl w:val="E156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F238FD"/>
    <w:multiLevelType w:val="multilevel"/>
    <w:tmpl w:val="0866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885759"/>
    <w:multiLevelType w:val="multilevel"/>
    <w:tmpl w:val="7B4EC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7"/>
  </w:num>
  <w:num w:numId="3">
    <w:abstractNumId w:val="4"/>
  </w:num>
  <w:num w:numId="4">
    <w:abstractNumId w:val="13"/>
  </w:num>
  <w:num w:numId="5">
    <w:abstractNumId w:val="18"/>
  </w:num>
  <w:num w:numId="6">
    <w:abstractNumId w:val="2"/>
  </w:num>
  <w:num w:numId="7">
    <w:abstractNumId w:val="6"/>
  </w:num>
  <w:num w:numId="8">
    <w:abstractNumId w:val="9"/>
  </w:num>
  <w:num w:numId="9">
    <w:abstractNumId w:val="5"/>
  </w:num>
  <w:num w:numId="10">
    <w:abstractNumId w:val="16"/>
  </w:num>
  <w:num w:numId="11">
    <w:abstractNumId w:val="10"/>
  </w:num>
  <w:num w:numId="12">
    <w:abstractNumId w:val="19"/>
  </w:num>
  <w:num w:numId="13">
    <w:abstractNumId w:val="20"/>
  </w:num>
  <w:num w:numId="14">
    <w:abstractNumId w:val="12"/>
  </w:num>
  <w:num w:numId="15">
    <w:abstractNumId w:val="15"/>
  </w:num>
  <w:num w:numId="16">
    <w:abstractNumId w:val="0"/>
  </w:num>
  <w:num w:numId="17">
    <w:abstractNumId w:val="11"/>
  </w:num>
  <w:num w:numId="18">
    <w:abstractNumId w:val="3"/>
  </w:num>
  <w:num w:numId="19">
    <w:abstractNumId w:val="7"/>
  </w:num>
  <w:num w:numId="20">
    <w:abstractNumId w:val="8"/>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756"/>
    <w:rsid w:val="001028AE"/>
    <w:rsid w:val="00117756"/>
    <w:rsid w:val="00173C7B"/>
    <w:rsid w:val="00186B84"/>
    <w:rsid w:val="00241AF4"/>
    <w:rsid w:val="002B6D2A"/>
    <w:rsid w:val="002E6C4B"/>
    <w:rsid w:val="00351229"/>
    <w:rsid w:val="00352A56"/>
    <w:rsid w:val="00376A89"/>
    <w:rsid w:val="003C2C8C"/>
    <w:rsid w:val="004B0B5D"/>
    <w:rsid w:val="004C73CD"/>
    <w:rsid w:val="004D1B0E"/>
    <w:rsid w:val="004E19D9"/>
    <w:rsid w:val="00533470"/>
    <w:rsid w:val="005A389E"/>
    <w:rsid w:val="005D6DFC"/>
    <w:rsid w:val="00717CC3"/>
    <w:rsid w:val="00771489"/>
    <w:rsid w:val="00842ECB"/>
    <w:rsid w:val="00875259"/>
    <w:rsid w:val="00942296"/>
    <w:rsid w:val="009E3742"/>
    <w:rsid w:val="00A02D77"/>
    <w:rsid w:val="00A56CD1"/>
    <w:rsid w:val="00AB2AB6"/>
    <w:rsid w:val="00BE2B81"/>
    <w:rsid w:val="00C4063C"/>
    <w:rsid w:val="00C577C5"/>
    <w:rsid w:val="00CD15B0"/>
    <w:rsid w:val="00E7417D"/>
    <w:rsid w:val="00FC52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61BCC"/>
  <w15:chartTrackingRefBased/>
  <w15:docId w15:val="{DE9825F5-D286-4DF6-B349-ED8C5258D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51229"/>
    <w:pPr>
      <w:keepNext/>
      <w:keepLines/>
      <w:spacing w:before="240" w:after="0"/>
      <w:outlineLvl w:val="0"/>
    </w:pPr>
    <w:rPr>
      <w:rFonts w:ascii="Aptos Display" w:eastAsia="Times New Roman" w:hAnsi="Aptos Display" w:cs="Times New Roman"/>
      <w:color w:val="0F4761"/>
      <w:sz w:val="40"/>
      <w:szCs w:val="40"/>
      <w:lang w:val="en-US"/>
    </w:rPr>
  </w:style>
  <w:style w:type="paragraph" w:styleId="2">
    <w:name w:val="heading 2"/>
    <w:basedOn w:val="a"/>
    <w:next w:val="a"/>
    <w:link w:val="20"/>
    <w:uiPriority w:val="9"/>
    <w:semiHidden/>
    <w:unhideWhenUsed/>
    <w:qFormat/>
    <w:rsid w:val="00351229"/>
    <w:pPr>
      <w:keepNext/>
      <w:keepLines/>
      <w:spacing w:before="40" w:after="0"/>
      <w:outlineLvl w:val="1"/>
    </w:pPr>
    <w:rPr>
      <w:rFonts w:ascii="Aptos Display" w:eastAsia="Times New Roman" w:hAnsi="Aptos Display" w:cs="Times New Roman"/>
      <w:color w:val="0F4761"/>
      <w:sz w:val="32"/>
      <w:szCs w:val="32"/>
      <w:lang w:val="en-US"/>
    </w:rPr>
  </w:style>
  <w:style w:type="paragraph" w:styleId="3">
    <w:name w:val="heading 3"/>
    <w:basedOn w:val="a"/>
    <w:next w:val="a"/>
    <w:link w:val="30"/>
    <w:uiPriority w:val="9"/>
    <w:semiHidden/>
    <w:unhideWhenUsed/>
    <w:qFormat/>
    <w:rsid w:val="00351229"/>
    <w:pPr>
      <w:keepNext/>
      <w:keepLines/>
      <w:spacing w:before="40" w:after="0"/>
      <w:outlineLvl w:val="2"/>
    </w:pPr>
    <w:rPr>
      <w:rFonts w:ascii="Times New Roman" w:eastAsia="Times New Roman" w:hAnsi="Times New Roman" w:cs="Times New Roman"/>
      <w:color w:val="0F4761"/>
      <w:sz w:val="28"/>
      <w:szCs w:val="28"/>
      <w:lang w:val="en-US"/>
    </w:rPr>
  </w:style>
  <w:style w:type="paragraph" w:styleId="4">
    <w:name w:val="heading 4"/>
    <w:basedOn w:val="a"/>
    <w:next w:val="a"/>
    <w:link w:val="40"/>
    <w:uiPriority w:val="9"/>
    <w:semiHidden/>
    <w:unhideWhenUsed/>
    <w:qFormat/>
    <w:rsid w:val="00351229"/>
    <w:pPr>
      <w:keepNext/>
      <w:keepLines/>
      <w:spacing w:before="40" w:after="0"/>
      <w:outlineLvl w:val="3"/>
    </w:pPr>
    <w:rPr>
      <w:rFonts w:ascii="Times New Roman" w:eastAsia="Times New Roman" w:hAnsi="Times New Roman" w:cs="Times New Roman"/>
      <w:i/>
      <w:iCs/>
      <w:color w:val="0F4761"/>
      <w:lang w:val="en-US"/>
    </w:rPr>
  </w:style>
  <w:style w:type="paragraph" w:styleId="5">
    <w:name w:val="heading 5"/>
    <w:basedOn w:val="a"/>
    <w:next w:val="a"/>
    <w:link w:val="50"/>
    <w:uiPriority w:val="9"/>
    <w:semiHidden/>
    <w:unhideWhenUsed/>
    <w:qFormat/>
    <w:rsid w:val="00351229"/>
    <w:pPr>
      <w:keepNext/>
      <w:keepLines/>
      <w:spacing w:before="40" w:after="0"/>
      <w:outlineLvl w:val="4"/>
    </w:pPr>
    <w:rPr>
      <w:rFonts w:ascii="Times New Roman" w:eastAsia="Times New Roman" w:hAnsi="Times New Roman" w:cs="Times New Roman"/>
      <w:color w:val="0F4761"/>
      <w:lang w:val="en-US"/>
    </w:rPr>
  </w:style>
  <w:style w:type="paragraph" w:styleId="6">
    <w:name w:val="heading 6"/>
    <w:basedOn w:val="a"/>
    <w:next w:val="a"/>
    <w:link w:val="60"/>
    <w:uiPriority w:val="9"/>
    <w:semiHidden/>
    <w:unhideWhenUsed/>
    <w:qFormat/>
    <w:rsid w:val="00351229"/>
    <w:pPr>
      <w:keepNext/>
      <w:keepLines/>
      <w:spacing w:before="40" w:after="0"/>
      <w:outlineLvl w:val="5"/>
    </w:pPr>
    <w:rPr>
      <w:rFonts w:ascii="Times New Roman" w:eastAsia="Times New Roman" w:hAnsi="Times New Roman" w:cs="Times New Roman"/>
      <w:i/>
      <w:iCs/>
      <w:color w:val="595959"/>
      <w:lang w:val="en-US"/>
    </w:rPr>
  </w:style>
  <w:style w:type="paragraph" w:styleId="7">
    <w:name w:val="heading 7"/>
    <w:basedOn w:val="a"/>
    <w:next w:val="a"/>
    <w:link w:val="70"/>
    <w:uiPriority w:val="9"/>
    <w:semiHidden/>
    <w:unhideWhenUsed/>
    <w:qFormat/>
    <w:rsid w:val="00351229"/>
    <w:pPr>
      <w:keepNext/>
      <w:keepLines/>
      <w:spacing w:before="40" w:after="0"/>
      <w:outlineLvl w:val="6"/>
    </w:pPr>
    <w:rPr>
      <w:rFonts w:ascii="Times New Roman" w:eastAsia="Times New Roman" w:hAnsi="Times New Roman" w:cs="Times New Roman"/>
      <w:color w:val="595959"/>
      <w:lang w:val="en-US"/>
    </w:rPr>
  </w:style>
  <w:style w:type="paragraph" w:styleId="8">
    <w:name w:val="heading 8"/>
    <w:basedOn w:val="a"/>
    <w:next w:val="a"/>
    <w:link w:val="80"/>
    <w:uiPriority w:val="9"/>
    <w:semiHidden/>
    <w:unhideWhenUsed/>
    <w:qFormat/>
    <w:rsid w:val="00351229"/>
    <w:pPr>
      <w:keepNext/>
      <w:keepLines/>
      <w:spacing w:before="40" w:after="0"/>
      <w:outlineLvl w:val="7"/>
    </w:pPr>
    <w:rPr>
      <w:rFonts w:ascii="Times New Roman" w:eastAsia="Times New Roman" w:hAnsi="Times New Roman" w:cs="Times New Roman"/>
      <w:i/>
      <w:iCs/>
      <w:color w:val="272727"/>
      <w:lang w:val="en-US"/>
    </w:rPr>
  </w:style>
  <w:style w:type="paragraph" w:styleId="9">
    <w:name w:val="heading 9"/>
    <w:basedOn w:val="a"/>
    <w:next w:val="a"/>
    <w:link w:val="90"/>
    <w:uiPriority w:val="9"/>
    <w:semiHidden/>
    <w:unhideWhenUsed/>
    <w:qFormat/>
    <w:rsid w:val="00351229"/>
    <w:pPr>
      <w:keepNext/>
      <w:keepLines/>
      <w:spacing w:before="40" w:after="0"/>
      <w:outlineLvl w:val="8"/>
    </w:pPr>
    <w:rPr>
      <w:rFonts w:ascii="Times New Roman" w:eastAsia="Times New Roman" w:hAnsi="Times New Roman" w:cs="Times New Roman"/>
      <w:color w:val="272727"/>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аголовок 11"/>
    <w:basedOn w:val="a"/>
    <w:next w:val="a"/>
    <w:uiPriority w:val="9"/>
    <w:qFormat/>
    <w:rsid w:val="00351229"/>
    <w:pPr>
      <w:keepNext/>
      <w:keepLines/>
      <w:widowControl w:val="0"/>
      <w:autoSpaceDE w:val="0"/>
      <w:autoSpaceDN w:val="0"/>
      <w:spacing w:before="360" w:after="80" w:line="240" w:lineRule="auto"/>
      <w:outlineLvl w:val="0"/>
    </w:pPr>
    <w:rPr>
      <w:rFonts w:ascii="Aptos Display" w:eastAsia="Times New Roman" w:hAnsi="Aptos Display" w:cs="Times New Roman"/>
      <w:color w:val="0F4761"/>
      <w:sz w:val="40"/>
      <w:szCs w:val="40"/>
      <w:lang w:val="en-US"/>
    </w:rPr>
  </w:style>
  <w:style w:type="paragraph" w:customStyle="1" w:styleId="21">
    <w:name w:val="Заголовок 21"/>
    <w:basedOn w:val="a"/>
    <w:next w:val="a"/>
    <w:uiPriority w:val="9"/>
    <w:semiHidden/>
    <w:unhideWhenUsed/>
    <w:qFormat/>
    <w:rsid w:val="00351229"/>
    <w:pPr>
      <w:keepNext/>
      <w:keepLines/>
      <w:widowControl w:val="0"/>
      <w:autoSpaceDE w:val="0"/>
      <w:autoSpaceDN w:val="0"/>
      <w:spacing w:before="160" w:after="80" w:line="240" w:lineRule="auto"/>
      <w:outlineLvl w:val="1"/>
    </w:pPr>
    <w:rPr>
      <w:rFonts w:ascii="Aptos Display" w:eastAsia="Times New Roman" w:hAnsi="Aptos Display" w:cs="Times New Roman"/>
      <w:color w:val="0F4761"/>
      <w:sz w:val="32"/>
      <w:szCs w:val="32"/>
      <w:lang w:val="en-US"/>
    </w:rPr>
  </w:style>
  <w:style w:type="paragraph" w:customStyle="1" w:styleId="31">
    <w:name w:val="Заголовок 31"/>
    <w:basedOn w:val="a"/>
    <w:next w:val="a"/>
    <w:uiPriority w:val="9"/>
    <w:semiHidden/>
    <w:unhideWhenUsed/>
    <w:qFormat/>
    <w:rsid w:val="00351229"/>
    <w:pPr>
      <w:keepNext/>
      <w:keepLines/>
      <w:widowControl w:val="0"/>
      <w:autoSpaceDE w:val="0"/>
      <w:autoSpaceDN w:val="0"/>
      <w:spacing w:before="160" w:after="80" w:line="240" w:lineRule="auto"/>
      <w:outlineLvl w:val="2"/>
    </w:pPr>
    <w:rPr>
      <w:rFonts w:ascii="Times New Roman" w:eastAsia="Times New Roman" w:hAnsi="Times New Roman" w:cs="Times New Roman"/>
      <w:color w:val="0F4761"/>
      <w:sz w:val="28"/>
      <w:szCs w:val="28"/>
      <w:lang w:val="en-US"/>
    </w:rPr>
  </w:style>
  <w:style w:type="paragraph" w:customStyle="1" w:styleId="41">
    <w:name w:val="Заголовок 41"/>
    <w:basedOn w:val="a"/>
    <w:next w:val="a"/>
    <w:uiPriority w:val="9"/>
    <w:semiHidden/>
    <w:unhideWhenUsed/>
    <w:qFormat/>
    <w:rsid w:val="00351229"/>
    <w:pPr>
      <w:keepNext/>
      <w:keepLines/>
      <w:widowControl w:val="0"/>
      <w:autoSpaceDE w:val="0"/>
      <w:autoSpaceDN w:val="0"/>
      <w:spacing w:before="80" w:after="40" w:line="240" w:lineRule="auto"/>
      <w:outlineLvl w:val="3"/>
    </w:pPr>
    <w:rPr>
      <w:rFonts w:ascii="Times New Roman" w:eastAsia="Times New Roman" w:hAnsi="Times New Roman" w:cs="Times New Roman"/>
      <w:i/>
      <w:iCs/>
      <w:color w:val="0F4761"/>
      <w:lang w:val="en-US"/>
    </w:rPr>
  </w:style>
  <w:style w:type="paragraph" w:customStyle="1" w:styleId="51">
    <w:name w:val="Заголовок 51"/>
    <w:basedOn w:val="a"/>
    <w:next w:val="a"/>
    <w:uiPriority w:val="9"/>
    <w:semiHidden/>
    <w:unhideWhenUsed/>
    <w:qFormat/>
    <w:rsid w:val="00351229"/>
    <w:pPr>
      <w:keepNext/>
      <w:keepLines/>
      <w:widowControl w:val="0"/>
      <w:autoSpaceDE w:val="0"/>
      <w:autoSpaceDN w:val="0"/>
      <w:spacing w:before="80" w:after="40" w:line="240" w:lineRule="auto"/>
      <w:outlineLvl w:val="4"/>
    </w:pPr>
    <w:rPr>
      <w:rFonts w:ascii="Times New Roman" w:eastAsia="Times New Roman" w:hAnsi="Times New Roman" w:cs="Times New Roman"/>
      <w:color w:val="0F4761"/>
      <w:lang w:val="en-US"/>
    </w:rPr>
  </w:style>
  <w:style w:type="paragraph" w:customStyle="1" w:styleId="61">
    <w:name w:val="Заголовок 61"/>
    <w:basedOn w:val="a"/>
    <w:next w:val="a"/>
    <w:uiPriority w:val="9"/>
    <w:semiHidden/>
    <w:unhideWhenUsed/>
    <w:qFormat/>
    <w:rsid w:val="00351229"/>
    <w:pPr>
      <w:keepNext/>
      <w:keepLines/>
      <w:widowControl w:val="0"/>
      <w:autoSpaceDE w:val="0"/>
      <w:autoSpaceDN w:val="0"/>
      <w:spacing w:before="40" w:after="0" w:line="240" w:lineRule="auto"/>
      <w:outlineLvl w:val="5"/>
    </w:pPr>
    <w:rPr>
      <w:rFonts w:ascii="Times New Roman" w:eastAsia="Times New Roman" w:hAnsi="Times New Roman" w:cs="Times New Roman"/>
      <w:i/>
      <w:iCs/>
      <w:color w:val="595959"/>
      <w:lang w:val="en-US"/>
    </w:rPr>
  </w:style>
  <w:style w:type="paragraph" w:customStyle="1" w:styleId="71">
    <w:name w:val="Заголовок 71"/>
    <w:basedOn w:val="a"/>
    <w:next w:val="a"/>
    <w:uiPriority w:val="9"/>
    <w:semiHidden/>
    <w:unhideWhenUsed/>
    <w:qFormat/>
    <w:rsid w:val="00351229"/>
    <w:pPr>
      <w:keepNext/>
      <w:keepLines/>
      <w:widowControl w:val="0"/>
      <w:autoSpaceDE w:val="0"/>
      <w:autoSpaceDN w:val="0"/>
      <w:spacing w:before="40" w:after="0" w:line="240" w:lineRule="auto"/>
      <w:outlineLvl w:val="6"/>
    </w:pPr>
    <w:rPr>
      <w:rFonts w:ascii="Times New Roman" w:eastAsia="Times New Roman" w:hAnsi="Times New Roman" w:cs="Times New Roman"/>
      <w:color w:val="595959"/>
      <w:lang w:val="en-US"/>
    </w:rPr>
  </w:style>
  <w:style w:type="paragraph" w:customStyle="1" w:styleId="81">
    <w:name w:val="Заголовок 81"/>
    <w:basedOn w:val="a"/>
    <w:next w:val="a"/>
    <w:uiPriority w:val="9"/>
    <w:semiHidden/>
    <w:unhideWhenUsed/>
    <w:qFormat/>
    <w:rsid w:val="00351229"/>
    <w:pPr>
      <w:keepNext/>
      <w:keepLines/>
      <w:widowControl w:val="0"/>
      <w:autoSpaceDE w:val="0"/>
      <w:autoSpaceDN w:val="0"/>
      <w:spacing w:after="0" w:line="240" w:lineRule="auto"/>
      <w:outlineLvl w:val="7"/>
    </w:pPr>
    <w:rPr>
      <w:rFonts w:ascii="Times New Roman" w:eastAsia="Times New Roman" w:hAnsi="Times New Roman" w:cs="Times New Roman"/>
      <w:i/>
      <w:iCs/>
      <w:color w:val="272727"/>
      <w:lang w:val="en-US"/>
    </w:rPr>
  </w:style>
  <w:style w:type="paragraph" w:customStyle="1" w:styleId="91">
    <w:name w:val="Заголовок 91"/>
    <w:basedOn w:val="a"/>
    <w:next w:val="a"/>
    <w:uiPriority w:val="9"/>
    <w:semiHidden/>
    <w:unhideWhenUsed/>
    <w:qFormat/>
    <w:rsid w:val="00351229"/>
    <w:pPr>
      <w:keepNext/>
      <w:keepLines/>
      <w:widowControl w:val="0"/>
      <w:autoSpaceDE w:val="0"/>
      <w:autoSpaceDN w:val="0"/>
      <w:spacing w:after="0" w:line="240" w:lineRule="auto"/>
      <w:outlineLvl w:val="8"/>
    </w:pPr>
    <w:rPr>
      <w:rFonts w:ascii="Times New Roman" w:eastAsia="Times New Roman" w:hAnsi="Times New Roman" w:cs="Times New Roman"/>
      <w:color w:val="272727"/>
      <w:lang w:val="en-US"/>
    </w:rPr>
  </w:style>
  <w:style w:type="numbering" w:customStyle="1" w:styleId="12">
    <w:name w:val="Нет списка1"/>
    <w:next w:val="a2"/>
    <w:uiPriority w:val="99"/>
    <w:semiHidden/>
    <w:unhideWhenUsed/>
    <w:rsid w:val="00351229"/>
  </w:style>
  <w:style w:type="character" w:customStyle="1" w:styleId="10">
    <w:name w:val="Заголовок 1 Знак"/>
    <w:basedOn w:val="a0"/>
    <w:link w:val="1"/>
    <w:uiPriority w:val="9"/>
    <w:rsid w:val="00351229"/>
    <w:rPr>
      <w:rFonts w:ascii="Aptos Display" w:eastAsia="Times New Roman" w:hAnsi="Aptos Display" w:cs="Times New Roman"/>
      <w:color w:val="0F4761"/>
      <w:kern w:val="0"/>
      <w:sz w:val="40"/>
      <w:szCs w:val="40"/>
      <w:lang w:val="en-US"/>
      <w14:ligatures w14:val="none"/>
    </w:rPr>
  </w:style>
  <w:style w:type="character" w:customStyle="1" w:styleId="20">
    <w:name w:val="Заголовок 2 Знак"/>
    <w:basedOn w:val="a0"/>
    <w:link w:val="2"/>
    <w:uiPriority w:val="9"/>
    <w:semiHidden/>
    <w:rsid w:val="00351229"/>
    <w:rPr>
      <w:rFonts w:ascii="Aptos Display" w:eastAsia="Times New Roman" w:hAnsi="Aptos Display" w:cs="Times New Roman"/>
      <w:color w:val="0F4761"/>
      <w:kern w:val="0"/>
      <w:sz w:val="32"/>
      <w:szCs w:val="32"/>
      <w:lang w:val="en-US"/>
      <w14:ligatures w14:val="none"/>
    </w:rPr>
  </w:style>
  <w:style w:type="character" w:customStyle="1" w:styleId="30">
    <w:name w:val="Заголовок 3 Знак"/>
    <w:basedOn w:val="a0"/>
    <w:link w:val="3"/>
    <w:uiPriority w:val="9"/>
    <w:semiHidden/>
    <w:rsid w:val="00351229"/>
    <w:rPr>
      <w:rFonts w:ascii="Times New Roman" w:eastAsia="Times New Roman" w:hAnsi="Times New Roman" w:cs="Times New Roman"/>
      <w:color w:val="0F4761"/>
      <w:kern w:val="0"/>
      <w:sz w:val="28"/>
      <w:szCs w:val="28"/>
      <w:lang w:val="en-US"/>
      <w14:ligatures w14:val="none"/>
    </w:rPr>
  </w:style>
  <w:style w:type="character" w:customStyle="1" w:styleId="40">
    <w:name w:val="Заголовок 4 Знак"/>
    <w:basedOn w:val="a0"/>
    <w:link w:val="4"/>
    <w:uiPriority w:val="9"/>
    <w:semiHidden/>
    <w:rsid w:val="00351229"/>
    <w:rPr>
      <w:rFonts w:ascii="Times New Roman" w:eastAsia="Times New Roman" w:hAnsi="Times New Roman" w:cs="Times New Roman"/>
      <w:i/>
      <w:iCs/>
      <w:color w:val="0F4761"/>
      <w:kern w:val="0"/>
      <w:sz w:val="22"/>
      <w:szCs w:val="22"/>
      <w:lang w:val="en-US"/>
      <w14:ligatures w14:val="none"/>
    </w:rPr>
  </w:style>
  <w:style w:type="character" w:customStyle="1" w:styleId="50">
    <w:name w:val="Заголовок 5 Знак"/>
    <w:basedOn w:val="a0"/>
    <w:link w:val="5"/>
    <w:uiPriority w:val="9"/>
    <w:semiHidden/>
    <w:rsid w:val="00351229"/>
    <w:rPr>
      <w:rFonts w:ascii="Times New Roman" w:eastAsia="Times New Roman" w:hAnsi="Times New Roman" w:cs="Times New Roman"/>
      <w:color w:val="0F4761"/>
      <w:kern w:val="0"/>
      <w:sz w:val="22"/>
      <w:szCs w:val="22"/>
      <w:lang w:val="en-US"/>
      <w14:ligatures w14:val="none"/>
    </w:rPr>
  </w:style>
  <w:style w:type="character" w:customStyle="1" w:styleId="60">
    <w:name w:val="Заголовок 6 Знак"/>
    <w:basedOn w:val="a0"/>
    <w:link w:val="6"/>
    <w:uiPriority w:val="9"/>
    <w:semiHidden/>
    <w:rsid w:val="00351229"/>
    <w:rPr>
      <w:rFonts w:ascii="Times New Roman" w:eastAsia="Times New Roman" w:hAnsi="Times New Roman" w:cs="Times New Roman"/>
      <w:i/>
      <w:iCs/>
      <w:color w:val="595959"/>
      <w:kern w:val="0"/>
      <w:sz w:val="22"/>
      <w:szCs w:val="22"/>
      <w:lang w:val="en-US"/>
      <w14:ligatures w14:val="none"/>
    </w:rPr>
  </w:style>
  <w:style w:type="character" w:customStyle="1" w:styleId="70">
    <w:name w:val="Заголовок 7 Знак"/>
    <w:basedOn w:val="a0"/>
    <w:link w:val="7"/>
    <w:uiPriority w:val="9"/>
    <w:semiHidden/>
    <w:rsid w:val="00351229"/>
    <w:rPr>
      <w:rFonts w:ascii="Times New Roman" w:eastAsia="Times New Roman" w:hAnsi="Times New Roman" w:cs="Times New Roman"/>
      <w:color w:val="595959"/>
      <w:kern w:val="0"/>
      <w:sz w:val="22"/>
      <w:szCs w:val="22"/>
      <w:lang w:val="en-US"/>
      <w14:ligatures w14:val="none"/>
    </w:rPr>
  </w:style>
  <w:style w:type="character" w:customStyle="1" w:styleId="80">
    <w:name w:val="Заголовок 8 Знак"/>
    <w:basedOn w:val="a0"/>
    <w:link w:val="8"/>
    <w:uiPriority w:val="9"/>
    <w:semiHidden/>
    <w:rsid w:val="00351229"/>
    <w:rPr>
      <w:rFonts w:ascii="Times New Roman" w:eastAsia="Times New Roman" w:hAnsi="Times New Roman" w:cs="Times New Roman"/>
      <w:i/>
      <w:iCs/>
      <w:color w:val="272727"/>
      <w:kern w:val="0"/>
      <w:sz w:val="22"/>
      <w:szCs w:val="22"/>
      <w:lang w:val="en-US"/>
      <w14:ligatures w14:val="none"/>
    </w:rPr>
  </w:style>
  <w:style w:type="character" w:customStyle="1" w:styleId="90">
    <w:name w:val="Заголовок 9 Знак"/>
    <w:basedOn w:val="a0"/>
    <w:link w:val="9"/>
    <w:uiPriority w:val="9"/>
    <w:semiHidden/>
    <w:rsid w:val="00351229"/>
    <w:rPr>
      <w:rFonts w:ascii="Times New Roman" w:eastAsia="Times New Roman" w:hAnsi="Times New Roman" w:cs="Times New Roman"/>
      <w:color w:val="272727"/>
      <w:kern w:val="0"/>
      <w:sz w:val="22"/>
      <w:szCs w:val="22"/>
      <w:lang w:val="en-US"/>
      <w14:ligatures w14:val="none"/>
    </w:rPr>
  </w:style>
  <w:style w:type="paragraph" w:customStyle="1" w:styleId="13">
    <w:name w:val="Заголовок1"/>
    <w:basedOn w:val="a"/>
    <w:next w:val="a"/>
    <w:uiPriority w:val="10"/>
    <w:qFormat/>
    <w:rsid w:val="00351229"/>
    <w:pPr>
      <w:widowControl w:val="0"/>
      <w:autoSpaceDE w:val="0"/>
      <w:autoSpaceDN w:val="0"/>
      <w:spacing w:after="80" w:line="240" w:lineRule="auto"/>
      <w:contextualSpacing/>
    </w:pPr>
    <w:rPr>
      <w:rFonts w:ascii="Aptos Display" w:eastAsia="Times New Roman" w:hAnsi="Aptos Display" w:cs="Times New Roman"/>
      <w:spacing w:val="-10"/>
      <w:kern w:val="28"/>
      <w:sz w:val="56"/>
      <w:szCs w:val="56"/>
      <w:lang w:val="en-US"/>
    </w:rPr>
  </w:style>
  <w:style w:type="character" w:customStyle="1" w:styleId="a3">
    <w:name w:val="Заголовок Знак"/>
    <w:basedOn w:val="a0"/>
    <w:link w:val="a4"/>
    <w:uiPriority w:val="10"/>
    <w:rsid w:val="00351229"/>
    <w:rPr>
      <w:rFonts w:ascii="Aptos Display" w:eastAsia="Times New Roman" w:hAnsi="Aptos Display" w:cs="Times New Roman"/>
      <w:spacing w:val="-10"/>
      <w:kern w:val="28"/>
      <w:sz w:val="56"/>
      <w:szCs w:val="56"/>
      <w:lang w:val="en-US"/>
      <w14:ligatures w14:val="none"/>
    </w:rPr>
  </w:style>
  <w:style w:type="paragraph" w:customStyle="1" w:styleId="14">
    <w:name w:val="Подзаголовок1"/>
    <w:basedOn w:val="a"/>
    <w:next w:val="a"/>
    <w:uiPriority w:val="11"/>
    <w:qFormat/>
    <w:rsid w:val="00351229"/>
    <w:pPr>
      <w:widowControl w:val="0"/>
      <w:numPr>
        <w:ilvl w:val="1"/>
      </w:numPr>
      <w:autoSpaceDE w:val="0"/>
      <w:autoSpaceDN w:val="0"/>
      <w:spacing w:after="0" w:line="240" w:lineRule="auto"/>
    </w:pPr>
    <w:rPr>
      <w:rFonts w:ascii="Times New Roman" w:eastAsia="Times New Roman" w:hAnsi="Times New Roman" w:cs="Times New Roman"/>
      <w:color w:val="595959"/>
      <w:spacing w:val="15"/>
      <w:sz w:val="28"/>
      <w:szCs w:val="28"/>
      <w:lang w:val="en-US"/>
    </w:rPr>
  </w:style>
  <w:style w:type="character" w:customStyle="1" w:styleId="a5">
    <w:name w:val="Подзаголовок Знак"/>
    <w:basedOn w:val="a0"/>
    <w:link w:val="a6"/>
    <w:uiPriority w:val="11"/>
    <w:rsid w:val="00351229"/>
    <w:rPr>
      <w:rFonts w:ascii="Times New Roman" w:eastAsia="Times New Roman" w:hAnsi="Times New Roman" w:cs="Times New Roman"/>
      <w:color w:val="595959"/>
      <w:spacing w:val="15"/>
      <w:kern w:val="0"/>
      <w:sz w:val="28"/>
      <w:szCs w:val="28"/>
      <w:lang w:val="en-US"/>
      <w14:ligatures w14:val="none"/>
    </w:rPr>
  </w:style>
  <w:style w:type="paragraph" w:customStyle="1" w:styleId="210">
    <w:name w:val="Цитата 21"/>
    <w:basedOn w:val="a"/>
    <w:next w:val="a"/>
    <w:uiPriority w:val="29"/>
    <w:qFormat/>
    <w:rsid w:val="00351229"/>
    <w:pPr>
      <w:widowControl w:val="0"/>
      <w:autoSpaceDE w:val="0"/>
      <w:autoSpaceDN w:val="0"/>
      <w:spacing w:before="160" w:after="0" w:line="240" w:lineRule="auto"/>
      <w:jc w:val="center"/>
    </w:pPr>
    <w:rPr>
      <w:rFonts w:ascii="Times New Roman" w:eastAsia="Times New Roman" w:hAnsi="Times New Roman" w:cs="Times New Roman"/>
      <w:i/>
      <w:iCs/>
      <w:color w:val="404040"/>
      <w:lang w:val="en-US"/>
    </w:rPr>
  </w:style>
  <w:style w:type="character" w:customStyle="1" w:styleId="22">
    <w:name w:val="Цитата 2 Знак"/>
    <w:basedOn w:val="a0"/>
    <w:link w:val="23"/>
    <w:uiPriority w:val="29"/>
    <w:rsid w:val="00351229"/>
    <w:rPr>
      <w:rFonts w:ascii="Times New Roman" w:eastAsia="Times New Roman" w:hAnsi="Times New Roman" w:cs="Times New Roman"/>
      <w:i/>
      <w:iCs/>
      <w:color w:val="404040"/>
      <w:kern w:val="0"/>
      <w:sz w:val="22"/>
      <w:szCs w:val="22"/>
      <w:lang w:val="en-US"/>
      <w14:ligatures w14:val="none"/>
    </w:rPr>
  </w:style>
  <w:style w:type="paragraph" w:styleId="a7">
    <w:name w:val="List Paragraph"/>
    <w:basedOn w:val="a"/>
    <w:uiPriority w:val="34"/>
    <w:qFormat/>
    <w:rsid w:val="00351229"/>
    <w:pPr>
      <w:widowControl w:val="0"/>
      <w:autoSpaceDE w:val="0"/>
      <w:autoSpaceDN w:val="0"/>
      <w:spacing w:after="0" w:line="240" w:lineRule="auto"/>
      <w:ind w:left="720"/>
      <w:contextualSpacing/>
    </w:pPr>
    <w:rPr>
      <w:rFonts w:ascii="Times New Roman" w:eastAsia="Times New Roman" w:hAnsi="Times New Roman" w:cs="Times New Roman"/>
      <w:lang w:val="en-US"/>
    </w:rPr>
  </w:style>
  <w:style w:type="character" w:customStyle="1" w:styleId="15">
    <w:name w:val="Сильное выделение1"/>
    <w:basedOn w:val="a0"/>
    <w:uiPriority w:val="21"/>
    <w:qFormat/>
    <w:rsid w:val="00351229"/>
    <w:rPr>
      <w:i/>
      <w:iCs/>
      <w:color w:val="0F4761"/>
    </w:rPr>
  </w:style>
  <w:style w:type="paragraph" w:customStyle="1" w:styleId="16">
    <w:name w:val="Выделенная цитата1"/>
    <w:basedOn w:val="a"/>
    <w:next w:val="a"/>
    <w:uiPriority w:val="30"/>
    <w:qFormat/>
    <w:rsid w:val="00351229"/>
    <w:pPr>
      <w:widowControl w:val="0"/>
      <w:pBdr>
        <w:top w:val="single" w:sz="4" w:space="10" w:color="0F4761"/>
        <w:bottom w:val="single" w:sz="4" w:space="10" w:color="0F4761"/>
      </w:pBdr>
      <w:autoSpaceDE w:val="0"/>
      <w:autoSpaceDN w:val="0"/>
      <w:spacing w:before="360" w:after="360" w:line="240" w:lineRule="auto"/>
      <w:ind w:left="864" w:right="864"/>
      <w:jc w:val="center"/>
    </w:pPr>
    <w:rPr>
      <w:rFonts w:ascii="Times New Roman" w:eastAsia="Times New Roman" w:hAnsi="Times New Roman" w:cs="Times New Roman"/>
      <w:i/>
      <w:iCs/>
      <w:color w:val="0F4761"/>
      <w:lang w:val="en-US"/>
    </w:rPr>
  </w:style>
  <w:style w:type="character" w:customStyle="1" w:styleId="a8">
    <w:name w:val="Выделенная цитата Знак"/>
    <w:basedOn w:val="a0"/>
    <w:link w:val="a9"/>
    <w:uiPriority w:val="30"/>
    <w:rsid w:val="00351229"/>
    <w:rPr>
      <w:rFonts w:ascii="Times New Roman" w:eastAsia="Times New Roman" w:hAnsi="Times New Roman" w:cs="Times New Roman"/>
      <w:i/>
      <w:iCs/>
      <w:color w:val="0F4761"/>
      <w:kern w:val="0"/>
      <w:sz w:val="22"/>
      <w:szCs w:val="22"/>
      <w:lang w:val="en-US"/>
      <w14:ligatures w14:val="none"/>
    </w:rPr>
  </w:style>
  <w:style w:type="character" w:customStyle="1" w:styleId="17">
    <w:name w:val="Сильная ссылка1"/>
    <w:basedOn w:val="a0"/>
    <w:uiPriority w:val="32"/>
    <w:qFormat/>
    <w:rsid w:val="00351229"/>
    <w:rPr>
      <w:b/>
      <w:bCs/>
      <w:smallCaps/>
      <w:color w:val="0F4761"/>
      <w:spacing w:val="5"/>
    </w:rPr>
  </w:style>
  <w:style w:type="paragraph" w:styleId="aa">
    <w:name w:val="Body Text"/>
    <w:basedOn w:val="a"/>
    <w:link w:val="ab"/>
    <w:uiPriority w:val="1"/>
    <w:qFormat/>
    <w:rsid w:val="00351229"/>
    <w:pPr>
      <w:widowControl w:val="0"/>
      <w:autoSpaceDE w:val="0"/>
      <w:autoSpaceDN w:val="0"/>
      <w:spacing w:after="0" w:line="240" w:lineRule="auto"/>
      <w:ind w:left="53"/>
      <w:jc w:val="both"/>
    </w:pPr>
    <w:rPr>
      <w:rFonts w:ascii="Times New Roman" w:eastAsia="Times New Roman" w:hAnsi="Times New Roman" w:cs="Times New Roman"/>
      <w:sz w:val="24"/>
      <w:szCs w:val="24"/>
      <w:lang w:val="en-US"/>
    </w:rPr>
  </w:style>
  <w:style w:type="character" w:customStyle="1" w:styleId="ab">
    <w:name w:val="Основной текст Знак"/>
    <w:basedOn w:val="a0"/>
    <w:link w:val="aa"/>
    <w:uiPriority w:val="1"/>
    <w:rsid w:val="00351229"/>
    <w:rPr>
      <w:rFonts w:ascii="Times New Roman" w:eastAsia="Times New Roman" w:hAnsi="Times New Roman" w:cs="Times New Roman"/>
      <w:sz w:val="24"/>
      <w:szCs w:val="24"/>
      <w:lang w:val="en-US"/>
    </w:rPr>
  </w:style>
  <w:style w:type="character" w:customStyle="1" w:styleId="18">
    <w:name w:val="Гиперссылка1"/>
    <w:basedOn w:val="a0"/>
    <w:uiPriority w:val="99"/>
    <w:unhideWhenUsed/>
    <w:rsid w:val="00351229"/>
    <w:rPr>
      <w:color w:val="467886"/>
      <w:u w:val="single"/>
    </w:rPr>
  </w:style>
  <w:style w:type="character" w:customStyle="1" w:styleId="UnresolvedMention">
    <w:name w:val="Unresolved Mention"/>
    <w:basedOn w:val="a0"/>
    <w:uiPriority w:val="99"/>
    <w:semiHidden/>
    <w:unhideWhenUsed/>
    <w:rsid w:val="00351229"/>
    <w:rPr>
      <w:color w:val="605E5C"/>
      <w:shd w:val="clear" w:color="auto" w:fill="E1DFDD"/>
    </w:rPr>
  </w:style>
  <w:style w:type="table" w:customStyle="1" w:styleId="19">
    <w:name w:val="Сетка таблицы1"/>
    <w:basedOn w:val="a1"/>
    <w:next w:val="ac"/>
    <w:uiPriority w:val="39"/>
    <w:rsid w:val="00351229"/>
    <w:pPr>
      <w:spacing w:after="0" w:line="240" w:lineRule="auto"/>
    </w:pPr>
    <w:rPr>
      <w:kern w:val="2"/>
      <w:sz w:val="24"/>
      <w:szCs w:val="24"/>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a">
    <w:name w:val="Просмотренная гиперссылка1"/>
    <w:basedOn w:val="a0"/>
    <w:uiPriority w:val="99"/>
    <w:semiHidden/>
    <w:unhideWhenUsed/>
    <w:rsid w:val="00351229"/>
    <w:rPr>
      <w:color w:val="96607D"/>
      <w:u w:val="single"/>
    </w:rPr>
  </w:style>
  <w:style w:type="paragraph" w:styleId="ad">
    <w:name w:val="Normal (Web)"/>
    <w:basedOn w:val="a"/>
    <w:uiPriority w:val="99"/>
    <w:unhideWhenUsed/>
    <w:rsid w:val="00351229"/>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110">
    <w:name w:val="Заголовок 1 Знак1"/>
    <w:basedOn w:val="a0"/>
    <w:uiPriority w:val="9"/>
    <w:rsid w:val="00351229"/>
    <w:rPr>
      <w:rFonts w:asciiTheme="majorHAnsi" w:eastAsiaTheme="majorEastAsia" w:hAnsiTheme="majorHAnsi" w:cstheme="majorBidi"/>
      <w:color w:val="2E74B5" w:themeColor="accent1" w:themeShade="BF"/>
      <w:sz w:val="32"/>
      <w:szCs w:val="32"/>
    </w:rPr>
  </w:style>
  <w:style w:type="character" w:customStyle="1" w:styleId="211">
    <w:name w:val="Заголовок 2 Знак1"/>
    <w:basedOn w:val="a0"/>
    <w:uiPriority w:val="9"/>
    <w:semiHidden/>
    <w:rsid w:val="00351229"/>
    <w:rPr>
      <w:rFonts w:asciiTheme="majorHAnsi" w:eastAsiaTheme="majorEastAsia" w:hAnsiTheme="majorHAnsi" w:cstheme="majorBidi"/>
      <w:color w:val="2E74B5" w:themeColor="accent1" w:themeShade="BF"/>
      <w:sz w:val="26"/>
      <w:szCs w:val="26"/>
    </w:rPr>
  </w:style>
  <w:style w:type="character" w:customStyle="1" w:styleId="310">
    <w:name w:val="Заголовок 3 Знак1"/>
    <w:basedOn w:val="a0"/>
    <w:uiPriority w:val="9"/>
    <w:semiHidden/>
    <w:rsid w:val="00351229"/>
    <w:rPr>
      <w:rFonts w:asciiTheme="majorHAnsi" w:eastAsiaTheme="majorEastAsia" w:hAnsiTheme="majorHAnsi" w:cstheme="majorBidi"/>
      <w:color w:val="1F4D78" w:themeColor="accent1" w:themeShade="7F"/>
      <w:sz w:val="24"/>
      <w:szCs w:val="24"/>
    </w:rPr>
  </w:style>
  <w:style w:type="character" w:customStyle="1" w:styleId="410">
    <w:name w:val="Заголовок 4 Знак1"/>
    <w:basedOn w:val="a0"/>
    <w:uiPriority w:val="9"/>
    <w:semiHidden/>
    <w:rsid w:val="00351229"/>
    <w:rPr>
      <w:rFonts w:asciiTheme="majorHAnsi" w:eastAsiaTheme="majorEastAsia" w:hAnsiTheme="majorHAnsi" w:cstheme="majorBidi"/>
      <w:i/>
      <w:iCs/>
      <w:color w:val="2E74B5" w:themeColor="accent1" w:themeShade="BF"/>
    </w:rPr>
  </w:style>
  <w:style w:type="character" w:customStyle="1" w:styleId="510">
    <w:name w:val="Заголовок 5 Знак1"/>
    <w:basedOn w:val="a0"/>
    <w:uiPriority w:val="9"/>
    <w:semiHidden/>
    <w:rsid w:val="00351229"/>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351229"/>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351229"/>
    <w:rPr>
      <w:rFonts w:asciiTheme="majorHAnsi" w:eastAsiaTheme="majorEastAsia" w:hAnsiTheme="majorHAnsi" w:cstheme="majorBidi"/>
      <w:i/>
      <w:iCs/>
      <w:color w:val="1F4D78" w:themeColor="accent1" w:themeShade="7F"/>
    </w:rPr>
  </w:style>
  <w:style w:type="character" w:customStyle="1" w:styleId="810">
    <w:name w:val="Заголовок 8 Знак1"/>
    <w:basedOn w:val="a0"/>
    <w:uiPriority w:val="9"/>
    <w:semiHidden/>
    <w:rsid w:val="00351229"/>
    <w:rPr>
      <w:rFonts w:asciiTheme="majorHAnsi" w:eastAsiaTheme="majorEastAsia" w:hAnsiTheme="majorHAnsi" w:cstheme="majorBidi"/>
      <w:color w:val="272727" w:themeColor="text1" w:themeTint="D8"/>
      <w:sz w:val="21"/>
      <w:szCs w:val="21"/>
    </w:rPr>
  </w:style>
  <w:style w:type="character" w:customStyle="1" w:styleId="910">
    <w:name w:val="Заголовок 9 Знак1"/>
    <w:basedOn w:val="a0"/>
    <w:uiPriority w:val="9"/>
    <w:semiHidden/>
    <w:rsid w:val="00351229"/>
    <w:rPr>
      <w:rFonts w:asciiTheme="majorHAnsi" w:eastAsiaTheme="majorEastAsia" w:hAnsiTheme="majorHAnsi" w:cstheme="majorBidi"/>
      <w:i/>
      <w:iCs/>
      <w:color w:val="272727" w:themeColor="text1" w:themeTint="D8"/>
      <w:sz w:val="21"/>
      <w:szCs w:val="21"/>
    </w:rPr>
  </w:style>
  <w:style w:type="paragraph" w:styleId="a4">
    <w:name w:val="Title"/>
    <w:basedOn w:val="a"/>
    <w:next w:val="a"/>
    <w:link w:val="a3"/>
    <w:uiPriority w:val="10"/>
    <w:qFormat/>
    <w:rsid w:val="00351229"/>
    <w:pPr>
      <w:spacing w:after="0" w:line="240" w:lineRule="auto"/>
      <w:contextualSpacing/>
    </w:pPr>
    <w:rPr>
      <w:rFonts w:ascii="Aptos Display" w:eastAsia="Times New Roman" w:hAnsi="Aptos Display" w:cs="Times New Roman"/>
      <w:spacing w:val="-10"/>
      <w:kern w:val="28"/>
      <w:sz w:val="56"/>
      <w:szCs w:val="56"/>
      <w:lang w:val="en-US"/>
    </w:rPr>
  </w:style>
  <w:style w:type="character" w:customStyle="1" w:styleId="1b">
    <w:name w:val="Заголовок Знак1"/>
    <w:basedOn w:val="a0"/>
    <w:uiPriority w:val="10"/>
    <w:rsid w:val="00351229"/>
    <w:rPr>
      <w:rFonts w:asciiTheme="majorHAnsi" w:eastAsiaTheme="majorEastAsia" w:hAnsiTheme="majorHAnsi" w:cstheme="majorBidi"/>
      <w:spacing w:val="-10"/>
      <w:kern w:val="28"/>
      <w:sz w:val="56"/>
      <w:szCs w:val="56"/>
    </w:rPr>
  </w:style>
  <w:style w:type="paragraph" w:styleId="a6">
    <w:name w:val="Subtitle"/>
    <w:basedOn w:val="a"/>
    <w:next w:val="a"/>
    <w:link w:val="a5"/>
    <w:uiPriority w:val="11"/>
    <w:qFormat/>
    <w:rsid w:val="00351229"/>
    <w:pPr>
      <w:numPr>
        <w:ilvl w:val="1"/>
      </w:numPr>
    </w:pPr>
    <w:rPr>
      <w:rFonts w:ascii="Times New Roman" w:eastAsia="Times New Roman" w:hAnsi="Times New Roman" w:cs="Times New Roman"/>
      <w:color w:val="595959"/>
      <w:spacing w:val="15"/>
      <w:sz w:val="28"/>
      <w:szCs w:val="28"/>
      <w:lang w:val="en-US"/>
    </w:rPr>
  </w:style>
  <w:style w:type="character" w:customStyle="1" w:styleId="1c">
    <w:name w:val="Подзаголовок Знак1"/>
    <w:basedOn w:val="a0"/>
    <w:uiPriority w:val="11"/>
    <w:rsid w:val="00351229"/>
    <w:rPr>
      <w:rFonts w:eastAsiaTheme="minorEastAsia"/>
      <w:color w:val="5A5A5A" w:themeColor="text1" w:themeTint="A5"/>
      <w:spacing w:val="15"/>
    </w:rPr>
  </w:style>
  <w:style w:type="paragraph" w:styleId="23">
    <w:name w:val="Quote"/>
    <w:basedOn w:val="a"/>
    <w:next w:val="a"/>
    <w:link w:val="22"/>
    <w:uiPriority w:val="29"/>
    <w:qFormat/>
    <w:rsid w:val="00351229"/>
    <w:pPr>
      <w:spacing w:before="200"/>
      <w:ind w:left="864" w:right="864"/>
      <w:jc w:val="center"/>
    </w:pPr>
    <w:rPr>
      <w:rFonts w:ascii="Times New Roman" w:eastAsia="Times New Roman" w:hAnsi="Times New Roman" w:cs="Times New Roman"/>
      <w:i/>
      <w:iCs/>
      <w:color w:val="404040"/>
      <w:lang w:val="en-US"/>
    </w:rPr>
  </w:style>
  <w:style w:type="character" w:customStyle="1" w:styleId="212">
    <w:name w:val="Цитата 2 Знак1"/>
    <w:basedOn w:val="a0"/>
    <w:uiPriority w:val="29"/>
    <w:rsid w:val="00351229"/>
    <w:rPr>
      <w:i/>
      <w:iCs/>
      <w:color w:val="404040" w:themeColor="text1" w:themeTint="BF"/>
    </w:rPr>
  </w:style>
  <w:style w:type="character" w:styleId="ae">
    <w:name w:val="Intense Emphasis"/>
    <w:basedOn w:val="a0"/>
    <w:uiPriority w:val="21"/>
    <w:qFormat/>
    <w:rsid w:val="00351229"/>
    <w:rPr>
      <w:i/>
      <w:iCs/>
      <w:color w:val="5B9BD5" w:themeColor="accent1"/>
    </w:rPr>
  </w:style>
  <w:style w:type="paragraph" w:styleId="a9">
    <w:name w:val="Intense Quote"/>
    <w:basedOn w:val="a"/>
    <w:next w:val="a"/>
    <w:link w:val="a8"/>
    <w:uiPriority w:val="30"/>
    <w:qFormat/>
    <w:rsid w:val="00351229"/>
    <w:pPr>
      <w:pBdr>
        <w:top w:val="single" w:sz="4" w:space="10" w:color="5B9BD5" w:themeColor="accent1"/>
        <w:bottom w:val="single" w:sz="4" w:space="10" w:color="5B9BD5" w:themeColor="accent1"/>
      </w:pBdr>
      <w:spacing w:before="360" w:after="360"/>
      <w:ind w:left="864" w:right="864"/>
      <w:jc w:val="center"/>
    </w:pPr>
    <w:rPr>
      <w:rFonts w:ascii="Times New Roman" w:eastAsia="Times New Roman" w:hAnsi="Times New Roman" w:cs="Times New Roman"/>
      <w:i/>
      <w:iCs/>
      <w:color w:val="0F4761"/>
      <w:lang w:val="en-US"/>
    </w:rPr>
  </w:style>
  <w:style w:type="character" w:customStyle="1" w:styleId="1d">
    <w:name w:val="Выделенная цитата Знак1"/>
    <w:basedOn w:val="a0"/>
    <w:uiPriority w:val="30"/>
    <w:rsid w:val="00351229"/>
    <w:rPr>
      <w:i/>
      <w:iCs/>
      <w:color w:val="5B9BD5" w:themeColor="accent1"/>
    </w:rPr>
  </w:style>
  <w:style w:type="character" w:styleId="af">
    <w:name w:val="Intense Reference"/>
    <w:basedOn w:val="a0"/>
    <w:uiPriority w:val="32"/>
    <w:qFormat/>
    <w:rsid w:val="00351229"/>
    <w:rPr>
      <w:b/>
      <w:bCs/>
      <w:smallCaps/>
      <w:color w:val="5B9BD5" w:themeColor="accent1"/>
      <w:spacing w:val="5"/>
    </w:rPr>
  </w:style>
  <w:style w:type="character" w:styleId="af0">
    <w:name w:val="Hyperlink"/>
    <w:basedOn w:val="a0"/>
    <w:uiPriority w:val="99"/>
    <w:semiHidden/>
    <w:unhideWhenUsed/>
    <w:rsid w:val="00351229"/>
    <w:rPr>
      <w:color w:val="0563C1" w:themeColor="hyperlink"/>
      <w:u w:val="single"/>
    </w:rPr>
  </w:style>
  <w:style w:type="table" w:styleId="ac">
    <w:name w:val="Table Grid"/>
    <w:basedOn w:val="a1"/>
    <w:uiPriority w:val="39"/>
    <w:rsid w:val="00351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llowedHyperlink"/>
    <w:basedOn w:val="a0"/>
    <w:uiPriority w:val="99"/>
    <w:semiHidden/>
    <w:unhideWhenUsed/>
    <w:rsid w:val="00351229"/>
    <w:rPr>
      <w:color w:val="954F72" w:themeColor="followedHyperlink"/>
      <w:u w:val="single"/>
    </w:rPr>
  </w:style>
  <w:style w:type="table" w:customStyle="1" w:styleId="24">
    <w:name w:val="Сетка таблицы2"/>
    <w:basedOn w:val="a1"/>
    <w:next w:val="ac"/>
    <w:uiPriority w:val="39"/>
    <w:rsid w:val="00186B84"/>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812272">
      <w:bodyDiv w:val="1"/>
      <w:marLeft w:val="0"/>
      <w:marRight w:val="0"/>
      <w:marTop w:val="0"/>
      <w:marBottom w:val="0"/>
      <w:divBdr>
        <w:top w:val="none" w:sz="0" w:space="0" w:color="auto"/>
        <w:left w:val="none" w:sz="0" w:space="0" w:color="auto"/>
        <w:bottom w:val="none" w:sz="0" w:space="0" w:color="auto"/>
        <w:right w:val="none" w:sz="0" w:space="0" w:color="auto"/>
      </w:divBdr>
    </w:div>
    <w:div w:id="648091144">
      <w:bodyDiv w:val="1"/>
      <w:marLeft w:val="0"/>
      <w:marRight w:val="0"/>
      <w:marTop w:val="0"/>
      <w:marBottom w:val="0"/>
      <w:divBdr>
        <w:top w:val="none" w:sz="0" w:space="0" w:color="auto"/>
        <w:left w:val="none" w:sz="0" w:space="0" w:color="auto"/>
        <w:bottom w:val="none" w:sz="0" w:space="0" w:color="auto"/>
        <w:right w:val="none" w:sz="0" w:space="0" w:color="auto"/>
      </w:divBdr>
    </w:div>
    <w:div w:id="1364598720">
      <w:bodyDiv w:val="1"/>
      <w:marLeft w:val="0"/>
      <w:marRight w:val="0"/>
      <w:marTop w:val="0"/>
      <w:marBottom w:val="0"/>
      <w:divBdr>
        <w:top w:val="none" w:sz="0" w:space="0" w:color="auto"/>
        <w:left w:val="none" w:sz="0" w:space="0" w:color="auto"/>
        <w:bottom w:val="none" w:sz="0" w:space="0" w:color="auto"/>
        <w:right w:val="none" w:sz="0" w:space="0" w:color="auto"/>
      </w:divBdr>
    </w:div>
    <w:div w:id="1715733294">
      <w:bodyDiv w:val="1"/>
      <w:marLeft w:val="0"/>
      <w:marRight w:val="0"/>
      <w:marTop w:val="0"/>
      <w:marBottom w:val="0"/>
      <w:divBdr>
        <w:top w:val="none" w:sz="0" w:space="0" w:color="auto"/>
        <w:left w:val="none" w:sz="0" w:space="0" w:color="auto"/>
        <w:bottom w:val="none" w:sz="0" w:space="0" w:color="auto"/>
        <w:right w:val="none" w:sz="0" w:space="0" w:color="auto"/>
      </w:divBdr>
    </w:div>
    <w:div w:id="182670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ulshat.aa@gmail.com" TargetMode="External"/><Relationship Id="rId18" Type="http://schemas.openxmlformats.org/officeDocument/2006/relationships/image" Target="media/image6.png"/><Relationship Id="rId26" Type="http://schemas.openxmlformats.org/officeDocument/2006/relationships/hyperlink" Target="mailto:Gulshat.aa@gmail.com" TargetMode="External"/><Relationship Id="rId39" Type="http://schemas.openxmlformats.org/officeDocument/2006/relationships/image" Target="media/image10.png"/><Relationship Id="rId21" Type="http://schemas.openxmlformats.org/officeDocument/2006/relationships/image" Target="media/image9.png"/><Relationship Id="rId34" Type="http://schemas.openxmlformats.org/officeDocument/2006/relationships/hyperlink" Target="https://orcid.org/0000-0001-8555-7315" TargetMode="External"/><Relationship Id="rId42" Type="http://schemas.openxmlformats.org/officeDocument/2006/relationships/hyperlink" Target="https://doi.org/10.48550/arXiv.2004.09813" TargetMode="External"/><Relationship Id="rId47" Type="http://schemas.openxmlformats.org/officeDocument/2006/relationships/hyperlink" Target="https://doi.org/10.1016/j.jksuci.2024.102181" TargetMode="External"/><Relationship Id="rId50" Type="http://schemas.openxmlformats.org/officeDocument/2006/relationships/hyperlink" Target="mailto:m.samal219@gmail.com" TargetMode="External"/><Relationship Id="rId55" Type="http://schemas.openxmlformats.org/officeDocument/2006/relationships/hyperlink" Target="mailto:m.samal219@gmail.com"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mailto:alinaraeva98@gmail.com" TargetMode="External"/><Relationship Id="rId11" Type="http://schemas.openxmlformats.org/officeDocument/2006/relationships/hyperlink" Target="https://orcid.org/0009-0003-3708-3153" TargetMode="External"/><Relationship Id="rId24" Type="http://schemas.openxmlformats.org/officeDocument/2006/relationships/hyperlink" Target="mailto:alinaraeva98@gmail.com" TargetMode="External"/><Relationship Id="rId32" Type="http://schemas.openxmlformats.org/officeDocument/2006/relationships/hyperlink" Target="https://orcid.org/0000-0001-9560-9756" TargetMode="External"/><Relationship Id="rId37" Type="http://schemas.openxmlformats.org/officeDocument/2006/relationships/hyperlink" Target="mailto:Arailym.tll@gmail.com" TargetMode="External"/><Relationship Id="rId40" Type="http://schemas.openxmlformats.org/officeDocument/2006/relationships/image" Target="media/image11.png"/><Relationship Id="rId45" Type="http://schemas.openxmlformats.org/officeDocument/2006/relationships/hyperlink" Target="https://doi.org/10.1016/j.sasc.2024.200087" TargetMode="External"/><Relationship Id="rId53" Type="http://schemas.openxmlformats.org/officeDocument/2006/relationships/hyperlink" Target="mailto:Kambarova_1976@mail.ru" TargetMode="External"/><Relationship Id="rId58" Type="http://schemas.openxmlformats.org/officeDocument/2006/relationships/theme" Target="theme/theme1.xml"/><Relationship Id="rId5" Type="http://schemas.openxmlformats.org/officeDocument/2006/relationships/hyperlink" Target="https://grnti.ru/?p1=20&amp;p2=53&amp;p3=19"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orcid.org/0009-0000-0176-5919" TargetMode="External"/><Relationship Id="rId14" Type="http://schemas.openxmlformats.org/officeDocument/2006/relationships/hyperlink" Target="mailto:Gulshat.aa@gmail.com" TargetMode="External"/><Relationship Id="rId22" Type="http://schemas.openxmlformats.org/officeDocument/2006/relationships/hyperlink" Target="mailto:amirkhanov.b@gmail.com" TargetMode="External"/><Relationship Id="rId27" Type="http://schemas.openxmlformats.org/officeDocument/2006/relationships/hyperlink" Target="mailto:amirkhanov.b@gmail.com" TargetMode="External"/><Relationship Id="rId30" Type="http://schemas.openxmlformats.org/officeDocument/2006/relationships/hyperlink" Target="mailto:alikhan.amirkhan@gmail.com" TargetMode="External"/><Relationship Id="rId35" Type="http://schemas.openxmlformats.org/officeDocument/2006/relationships/hyperlink" Target="https://orcid.org/0009-0008-9864-5224" TargetMode="External"/><Relationship Id="rId43" Type="http://schemas.openxmlformats.org/officeDocument/2006/relationships/hyperlink" Target="https://huggingface.co/cross-encoder/mmarco-mMiniLMv2-L12-H384-v1" TargetMode="External"/><Relationship Id="rId48" Type="http://schemas.openxmlformats.org/officeDocument/2006/relationships/hyperlink" Target="mailto:mazhitovaks@gmail.com" TargetMode="External"/><Relationship Id="rId56" Type="http://schemas.openxmlformats.org/officeDocument/2006/relationships/hyperlink" Target="mailto:alua_15_1982@mail.ru" TargetMode="External"/><Relationship Id="rId8" Type="http://schemas.openxmlformats.org/officeDocument/2006/relationships/hyperlink" Target="https://orcid.org/0000-0002-4915-" TargetMode="External"/><Relationship Id="rId51" Type="http://schemas.openxmlformats.org/officeDocument/2006/relationships/hyperlink" Target="mailto:alua_15_1982@mail.ru" TargetMode="External"/><Relationship Id="rId3" Type="http://schemas.openxmlformats.org/officeDocument/2006/relationships/settings" Target="settings.xml"/><Relationship Id="rId12" Type="http://schemas.openxmlformats.org/officeDocument/2006/relationships/hyperlink" Target="mailto:Gulshat.aa@gmail.com" TargetMode="External"/><Relationship Id="rId17" Type="http://schemas.openxmlformats.org/officeDocument/2006/relationships/image" Target="media/image5.png"/><Relationship Id="rId25" Type="http://schemas.openxmlformats.org/officeDocument/2006/relationships/hyperlink" Target="mailto:alikhan.amirkhan@gmail.com" TargetMode="External"/><Relationship Id="rId33" Type="http://schemas.openxmlformats.org/officeDocument/2006/relationships/hyperlink" Target="https://orcid.org/0009-0001-5346-6184" TargetMode="External"/><Relationship Id="rId38" Type="http://schemas.openxmlformats.org/officeDocument/2006/relationships/hyperlink" Target="mailto:Arailym.tll@gmail.com" TargetMode="External"/><Relationship Id="rId46" Type="http://schemas.openxmlformats.org/officeDocument/2006/relationships/hyperlink" Target="https://doi.org/10.48550/arXiv.2407.19669" TargetMode="External"/><Relationship Id="rId20" Type="http://schemas.openxmlformats.org/officeDocument/2006/relationships/image" Target="media/image8.png"/><Relationship Id="rId41" Type="http://schemas.openxmlformats.org/officeDocument/2006/relationships/hyperlink" Target="https://doi.org/10.48550/arXiv.2308.03281" TargetMode="External"/><Relationship Id="rId54" Type="http://schemas.openxmlformats.org/officeDocument/2006/relationships/hyperlink" Target="mailto:mazhitovaks@gmail.com" TargetMode="External"/><Relationship Id="rId1" Type="http://schemas.openxmlformats.org/officeDocument/2006/relationships/numbering" Target="numbering.xml"/><Relationship Id="rId6" Type="http://schemas.openxmlformats.org/officeDocument/2006/relationships/hyperlink" Target="https://orcid.org/0000-0003-3933-5476" TargetMode="External"/><Relationship Id="rId15" Type="http://schemas.openxmlformats.org/officeDocument/2006/relationships/image" Target="media/image3.png"/><Relationship Id="rId23" Type="http://schemas.openxmlformats.org/officeDocument/2006/relationships/hyperlink" Target="mailto:azimaidynuly1@gmail.com" TargetMode="External"/><Relationship Id="rId28" Type="http://schemas.openxmlformats.org/officeDocument/2006/relationships/hyperlink" Target="mailto:azimaidynuly1@gmail.com" TargetMode="External"/><Relationship Id="rId36" Type="http://schemas.openxmlformats.org/officeDocument/2006/relationships/hyperlink" Target="https://orcid.org/0009-0009-2690-276X" TargetMode="External"/><Relationship Id="rId49" Type="http://schemas.openxmlformats.org/officeDocument/2006/relationships/hyperlink" Target="mailto:Arailym.tll@gmail.com" TargetMode="External"/><Relationship Id="rId57" Type="http://schemas.openxmlformats.org/officeDocument/2006/relationships/fontTable" Target="fontTable.xml"/><Relationship Id="rId10" Type="http://schemas.openxmlformats.org/officeDocument/2006/relationships/hyperlink" Target="https://orcid.org/0009-0001-4257-6919" TargetMode="External"/><Relationship Id="rId31" Type="http://schemas.openxmlformats.org/officeDocument/2006/relationships/hyperlink" Target="https://orcid.org/0009-0008-2046-591X" TargetMode="External"/><Relationship Id="rId44" Type="http://schemas.openxmlformats.org/officeDocument/2006/relationships/hyperlink" Target="https://huggingface.co/datasets/Kundyzka/informatics_kaz" TargetMode="External"/><Relationship Id="rId52" Type="http://schemas.openxmlformats.org/officeDocument/2006/relationships/hyperlink" Target="mailto:ainur_7t@bk.r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21</Pages>
  <Words>10069</Words>
  <Characters>57396</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2025-08-26T12:39:00Z</dcterms:created>
  <dcterms:modified xsi:type="dcterms:W3CDTF">2025-08-28T05:12:00Z</dcterms:modified>
</cp:coreProperties>
</file>