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Have schedule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Daily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progress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Finish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 started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