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 w:ascii="Calibri" w:hAnsi="Calibri" w:eastAsia="Calibri"/>
          <w:sz w:val="22"/>
          <w:lang w:val="lt-LT"/>
        </w:rPr>
      </w:pPr>
      <w:r>
        <w:rPr>
          <w:rFonts w:hint="default" w:ascii="Calibri" w:hAnsi="Calibri" w:eastAsia="Calibri"/>
          <w:sz w:val="22"/>
          <w:lang w:val="en-US"/>
        </w:rPr>
        <w:t>Analiz</w:t>
      </w:r>
      <w:r>
        <w:rPr>
          <w:rFonts w:hint="default" w:ascii="Calibri" w:hAnsi="Calibri" w:eastAsia="Calibri"/>
          <w:sz w:val="22"/>
          <w:lang w:val="lt-LT"/>
        </w:rPr>
        <w:t>ė</w:t>
      </w:r>
      <w:r>
        <w:rPr>
          <w:rFonts w:hint="default" w:ascii="Calibri" w:hAnsi="Calibri" w:eastAsia="Calibri"/>
          <w:sz w:val="22"/>
          <w:lang w:val="lt-LT"/>
        </w:rPr>
        <w:t>s rezultatai</w:t>
      </w:r>
      <w:bookmarkStart w:id="0" w:name="_GoBack"/>
      <w:bookmarkEnd w:id="0"/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28" w:type="dxa"/>
          </w:tcPr>
          <w:p>
            <w:pPr>
              <w:rPr>
                <w:rFonts w:hint="default" w:ascii="Calibri" w:hAnsi="Calibri" w:eastAsia="Calibri"/>
                <w:sz w:val="22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22"/>
                <w:vertAlign w:val="baseline"/>
                <w:lang w:val="en-US"/>
              </w:rPr>
              <w:t>Stipryb</w:t>
            </w:r>
            <w:r>
              <w:rPr>
                <w:rFonts w:hint="default" w:ascii="Calibri" w:hAnsi="Calibri" w:eastAsia="Calibri"/>
                <w:sz w:val="22"/>
                <w:vertAlign w:val="baseline"/>
                <w:lang w:val="lt-LT"/>
              </w:rPr>
              <w:t>ės</w:t>
            </w:r>
          </w:p>
        </w:tc>
        <w:tc>
          <w:tcPr>
            <w:tcW w:w="4428" w:type="dxa"/>
          </w:tcPr>
          <w:p>
            <w:pPr>
              <w:rPr>
                <w:rFonts w:hint="default" w:ascii="Calibri" w:hAnsi="Calibri" w:eastAsia="Calibri"/>
                <w:sz w:val="22"/>
                <w:vertAlign w:val="baseline"/>
                <w:lang w:val="lt-LT"/>
              </w:rPr>
            </w:pPr>
            <w:r>
              <w:rPr>
                <w:rFonts w:hint="default" w:ascii="Calibri" w:hAnsi="Calibri" w:eastAsia="Calibri"/>
                <w:sz w:val="22"/>
                <w:vertAlign w:val="baseline"/>
                <w:lang w:val="lt-LT"/>
              </w:rPr>
              <w:t>Silpnybės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8" w:hRule="atLeast"/>
        </w:trPr>
        <w:tc>
          <w:tcPr>
            <w:tcW w:w="4428" w:type="dxa"/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Lines="0" w:after="200" w:afterLines="0" w:line="276" w:lineRule="auto"/>
              <w:ind w:left="420" w:leftChars="0" w:hanging="420" w:firstLineChars="0"/>
              <w:jc w:val="left"/>
              <w:rPr>
                <w:rFonts w:hint="default" w:ascii="Calibri" w:hAnsi="Calibri" w:eastAsia="Calibri"/>
                <w:sz w:val="22"/>
              </w:rPr>
            </w:pPr>
            <w:r>
              <w:rPr>
                <w:rFonts w:hint="default" w:ascii="Calibri" w:hAnsi="Calibri" w:eastAsia="Calibri"/>
                <w:sz w:val="22"/>
              </w:rPr>
              <w:t>Didelis dain</w:t>
            </w:r>
            <w:r>
              <w:rPr>
                <w:rFonts w:hint="default" w:ascii="Calibri" w:hAnsi="Calibri" w:eastAsia="Calibri"/>
                <w:sz w:val="22"/>
              </w:rPr>
              <w:t>ų</w:t>
            </w:r>
            <w:r>
              <w:rPr>
                <w:rFonts w:hint="default" w:ascii="Calibri" w:hAnsi="Calibri" w:eastAsia="Calibri"/>
                <w:sz w:val="22"/>
              </w:rPr>
              <w:t xml:space="preserve"> pasirinkimas naudotojui, daug galimybi</w:t>
            </w:r>
            <w:r>
              <w:rPr>
                <w:rFonts w:hint="default" w:ascii="Calibri" w:hAnsi="Calibri" w:eastAsia="Calibri"/>
                <w:sz w:val="22"/>
              </w:rPr>
              <w:t>ų</w:t>
            </w:r>
            <w:r>
              <w:rPr>
                <w:rFonts w:hint="default" w:ascii="Calibri" w:hAnsi="Calibri" w:eastAsia="Calibri"/>
                <w:sz w:val="22"/>
              </w:rPr>
              <w:t xml:space="preserve"> individualizuoti muzikos kolekcij</w:t>
            </w:r>
            <w:r>
              <w:rPr>
                <w:rFonts w:hint="default" w:ascii="Calibri" w:hAnsi="Calibri" w:eastAsia="Calibri"/>
                <w:sz w:val="22"/>
              </w:rPr>
              <w:t>ą</w:t>
            </w:r>
            <w:r>
              <w:rPr>
                <w:rFonts w:hint="default" w:ascii="Calibri" w:hAnsi="Calibri" w:eastAsia="Calibri"/>
                <w:sz w:val="22"/>
              </w:rPr>
              <w:t>.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Lines="0" w:after="200" w:afterLines="0" w:line="276" w:lineRule="auto"/>
              <w:ind w:left="420" w:leftChars="0" w:hanging="420" w:firstLineChars="0"/>
              <w:jc w:val="left"/>
              <w:rPr>
                <w:rFonts w:hint="default" w:ascii="Calibri" w:hAnsi="Calibri" w:eastAsia="Calibri"/>
                <w:sz w:val="22"/>
                <w:vertAlign w:val="baseline"/>
                <w:lang w:val="lt-LT"/>
              </w:rPr>
            </w:pPr>
            <w:r>
              <w:rPr>
                <w:rFonts w:hint="default" w:ascii="Calibri" w:hAnsi="Calibri" w:eastAsia="Calibri"/>
                <w:sz w:val="22"/>
              </w:rPr>
              <w:t>Suteikiama platforma ma</w:t>
            </w:r>
            <w:r>
              <w:rPr>
                <w:rFonts w:hint="default" w:ascii="Calibri" w:hAnsi="Calibri" w:eastAsia="Calibri"/>
                <w:sz w:val="22"/>
              </w:rPr>
              <w:t>ž</w:t>
            </w:r>
            <w:r>
              <w:rPr>
                <w:rFonts w:hint="default" w:ascii="Calibri" w:hAnsi="Calibri" w:eastAsia="Calibri"/>
                <w:sz w:val="22"/>
              </w:rPr>
              <w:t xml:space="preserve">iau </w:t>
            </w:r>
            <w:r>
              <w:rPr>
                <w:rFonts w:hint="default" w:ascii="Calibri" w:hAnsi="Calibri" w:eastAsia="Calibri"/>
                <w:sz w:val="22"/>
              </w:rPr>
              <w:t>ž</w:t>
            </w:r>
            <w:r>
              <w:rPr>
                <w:rFonts w:hint="default" w:ascii="Calibri" w:hAnsi="Calibri" w:eastAsia="Calibri"/>
                <w:sz w:val="22"/>
              </w:rPr>
              <w:t>inomiems atlik</w:t>
            </w:r>
            <w:r>
              <w:rPr>
                <w:rFonts w:hint="default" w:ascii="Calibri" w:hAnsi="Calibri" w:eastAsia="Calibri"/>
                <w:sz w:val="22"/>
              </w:rPr>
              <w:t>ė</w:t>
            </w:r>
            <w:r>
              <w:rPr>
                <w:rFonts w:hint="default" w:ascii="Calibri" w:hAnsi="Calibri" w:eastAsia="Calibri"/>
                <w:sz w:val="22"/>
              </w:rPr>
              <w:t>jams skleisti savo muzik</w:t>
            </w:r>
            <w:r>
              <w:rPr>
                <w:rFonts w:hint="default" w:ascii="Calibri" w:hAnsi="Calibri" w:eastAsia="Calibri"/>
                <w:sz w:val="22"/>
              </w:rPr>
              <w:t>ą</w:t>
            </w:r>
            <w:r>
              <w:rPr>
                <w:rFonts w:hint="default" w:ascii="Calibri" w:hAnsi="Calibri" w:eastAsia="Calibri"/>
                <w:sz w:val="22"/>
              </w:rPr>
              <w:t>.</w:t>
            </w:r>
          </w:p>
        </w:tc>
        <w:tc>
          <w:tcPr>
            <w:tcW w:w="4428" w:type="dxa"/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rPr>
                <w:rFonts w:hint="default" w:ascii="Calibri" w:hAnsi="Calibri" w:eastAsia="Calibri"/>
                <w:sz w:val="22"/>
                <w:vertAlign w:val="baseline"/>
                <w:lang w:val="lt-LT"/>
              </w:rPr>
            </w:pPr>
            <w:r>
              <w:rPr>
                <w:rFonts w:hint="default" w:ascii="Calibri" w:hAnsi="Calibri" w:eastAsia="Calibri"/>
                <w:sz w:val="22"/>
              </w:rPr>
              <w:t>Neu</w:t>
            </w:r>
            <w:r>
              <w:rPr>
                <w:rFonts w:hint="default" w:ascii="Calibri" w:hAnsi="Calibri" w:eastAsia="Calibri"/>
                <w:sz w:val="22"/>
              </w:rPr>
              <w:t>ž</w:t>
            </w:r>
            <w:r>
              <w:rPr>
                <w:rFonts w:hint="default" w:ascii="Calibri" w:hAnsi="Calibri" w:eastAsia="Calibri"/>
                <w:sz w:val="22"/>
              </w:rPr>
              <w:t>tikrinta teisin</w:t>
            </w:r>
            <w:r>
              <w:rPr>
                <w:rFonts w:hint="default" w:ascii="Calibri" w:hAnsi="Calibri" w:eastAsia="Calibri"/>
                <w:sz w:val="22"/>
              </w:rPr>
              <w:t>ė</w:t>
            </w:r>
            <w:r>
              <w:rPr>
                <w:rFonts w:hint="default" w:ascii="Calibri" w:hAnsi="Calibri" w:eastAsia="Calibri"/>
                <w:sz w:val="22"/>
              </w:rPr>
              <w:t xml:space="preserve"> situacija.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28" w:type="dxa"/>
          </w:tcPr>
          <w:p>
            <w:pPr>
              <w:rPr>
                <w:rFonts w:hint="default" w:ascii="Calibri" w:hAnsi="Calibri" w:eastAsia="Calibri"/>
                <w:sz w:val="22"/>
                <w:vertAlign w:val="baseline"/>
                <w:lang w:val="lt-LT"/>
              </w:rPr>
            </w:pPr>
            <w:r>
              <w:rPr>
                <w:rFonts w:hint="default" w:ascii="Calibri" w:hAnsi="Calibri" w:eastAsia="Calibri"/>
                <w:sz w:val="22"/>
                <w:vertAlign w:val="baseline"/>
                <w:lang w:val="lt-LT"/>
              </w:rPr>
              <w:t>Grėsmės</w:t>
            </w:r>
          </w:p>
        </w:tc>
        <w:tc>
          <w:tcPr>
            <w:tcW w:w="4428" w:type="dxa"/>
          </w:tcPr>
          <w:p>
            <w:pPr>
              <w:rPr>
                <w:rFonts w:hint="default" w:ascii="Calibri" w:hAnsi="Calibri" w:eastAsia="Calibri"/>
                <w:sz w:val="22"/>
                <w:vertAlign w:val="baseline"/>
                <w:lang w:val="lt-LT"/>
              </w:rPr>
            </w:pPr>
            <w:r>
              <w:rPr>
                <w:rFonts w:hint="default" w:ascii="Calibri" w:hAnsi="Calibri" w:eastAsia="Calibri"/>
                <w:sz w:val="22"/>
                <w:vertAlign w:val="baseline"/>
                <w:lang w:val="lt-LT"/>
              </w:rPr>
              <w:t>Galimybės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28" w:type="dxa"/>
          </w:tcPr>
          <w:p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spacing w:beforeLines="0" w:after="200" w:afterLines="0" w:line="276" w:lineRule="auto"/>
              <w:ind w:left="420" w:leftChars="0" w:hanging="420" w:firstLineChars="0"/>
              <w:jc w:val="left"/>
              <w:rPr>
                <w:rFonts w:hint="eastAsia" w:ascii="Calibri" w:hAnsi="Calibri" w:eastAsia="Calibri"/>
                <w:sz w:val="22"/>
                <w:lang w:val="lt-LT"/>
              </w:rPr>
            </w:pPr>
            <w:r>
              <w:rPr>
                <w:rFonts w:hint="default" w:ascii="Calibri" w:hAnsi="Calibri" w:eastAsia="Calibri"/>
                <w:sz w:val="22"/>
              </w:rPr>
              <w:t>Sistemai prid</w:t>
            </w:r>
            <w:r>
              <w:rPr>
                <w:rFonts w:hint="default" w:ascii="Calibri" w:hAnsi="Calibri" w:eastAsia="Calibri"/>
                <w:sz w:val="22"/>
              </w:rPr>
              <w:t xml:space="preserve">ėjus </w:t>
            </w:r>
            <w:r>
              <w:rPr>
                <w:rFonts w:hint="default" w:ascii="Calibri" w:hAnsi="Calibri" w:eastAsia="Calibri"/>
                <w:sz w:val="22"/>
              </w:rPr>
              <w:t>ne tą dainą, kuri buvo nurodyta naudotojo, pastarasis gali būti nepatenkintas ir galbūt nebesinaudoti sistema. Tokiu atveju reikės naudoti resursus klaidos suradimui/ištaisymui (atnaujinti dainos pridėjimo/tikrinimo algoritmą), įdiegtų sistemų versijų atnaujinimui</w:t>
            </w:r>
            <w:r>
              <w:rPr>
                <w:rFonts w:hint="eastAsia" w:ascii="Calibri" w:hAnsi="Calibri" w:eastAsia="Calibri"/>
                <w:sz w:val="22"/>
                <w:lang w:val="en-US"/>
              </w:rPr>
              <w:t>.</w:t>
            </w:r>
          </w:p>
          <w:p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spacing w:beforeLines="0" w:after="100" w:afterLines="0" w:line="276" w:lineRule="auto"/>
              <w:ind w:left="420" w:leftChars="0" w:hanging="420" w:firstLineChars="0"/>
              <w:jc w:val="left"/>
              <w:rPr>
                <w:rFonts w:hint="eastAsia" w:ascii="Calibri" w:hAnsi="Calibri" w:eastAsia="Calibri"/>
                <w:sz w:val="22"/>
                <w:lang w:val="lt-LT"/>
              </w:rPr>
            </w:pPr>
            <w:r>
              <w:rPr>
                <w:rFonts w:hint="default" w:ascii="Calibri" w:hAnsi="Calibri" w:eastAsia="Calibri"/>
                <w:sz w:val="22"/>
                <w:lang w:val="lt-LT"/>
              </w:rPr>
              <w:t xml:space="preserve">Naudotojas gali patvirtinti, jog 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įvestos nuorodos domeno savininkai leidžia duomenis siųsti trečių šalių aplikacijoms, net, jei tai yra melas.</w:t>
            </w:r>
          </w:p>
          <w:p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spacing w:beforeLines="0" w:after="100" w:afterLines="0" w:line="276" w:lineRule="auto"/>
              <w:ind w:left="420" w:leftChars="0" w:hanging="420" w:firstLineChars="0"/>
              <w:jc w:val="left"/>
              <w:rPr>
                <w:rFonts w:hint="default" w:ascii="Calibri" w:hAnsi="Calibri" w:eastAsia="Calibri"/>
                <w:sz w:val="22"/>
                <w:vertAlign w:val="baseline"/>
                <w:lang w:val="lt-LT"/>
              </w:rPr>
            </w:pPr>
            <w:r>
              <w:rPr>
                <w:rFonts w:hint="default" w:ascii="Calibri" w:hAnsi="Calibri" w:eastAsia="Calibri"/>
                <w:sz w:val="22"/>
                <w:lang w:val="lt-LT"/>
              </w:rPr>
              <w:t>Naudotojas gali b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 xml:space="preserve">ūti 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nepatenkintas, jei daina į grojaraštį bus pridedama per ilgai arba dainos egzistavimo duomenų bazėje patikrinimas užtruks per daug laiko.</w:t>
            </w:r>
          </w:p>
        </w:tc>
        <w:tc>
          <w:tcPr>
            <w:tcW w:w="4428" w:type="dxa"/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Lines="0" w:after="200" w:afterLines="0" w:line="276" w:lineRule="auto"/>
              <w:ind w:left="420" w:leftChars="0" w:hanging="420" w:firstLineChars="0"/>
              <w:jc w:val="left"/>
              <w:rPr>
                <w:rFonts w:hint="default" w:ascii="Calibri" w:hAnsi="Calibri" w:eastAsia="Calibri"/>
                <w:sz w:val="22"/>
                <w:lang w:val="en-US"/>
              </w:rPr>
            </w:pPr>
            <w:r>
              <w:rPr>
                <w:rFonts w:hint="default" w:ascii="Calibri" w:hAnsi="Calibri" w:eastAsia="Calibri"/>
                <w:sz w:val="22"/>
              </w:rPr>
              <w:t>Did</w:t>
            </w:r>
            <w:r>
              <w:rPr>
                <w:rFonts w:hint="default" w:ascii="Calibri" w:hAnsi="Calibri" w:eastAsia="Calibri"/>
                <w:sz w:val="22"/>
              </w:rPr>
              <w:t>ė</w:t>
            </w:r>
            <w:r>
              <w:rPr>
                <w:rFonts w:hint="default" w:ascii="Calibri" w:hAnsi="Calibri" w:eastAsia="Calibri"/>
                <w:sz w:val="22"/>
              </w:rPr>
              <w:t>jant skaitmenin</w:t>
            </w:r>
            <w:r>
              <w:rPr>
                <w:rFonts w:hint="default" w:ascii="Calibri" w:hAnsi="Calibri" w:eastAsia="Calibri"/>
                <w:sz w:val="22"/>
              </w:rPr>
              <w:t>ė</w:t>
            </w:r>
            <w:r>
              <w:rPr>
                <w:rFonts w:hint="default" w:ascii="Calibri" w:hAnsi="Calibri" w:eastAsia="Calibri"/>
                <w:sz w:val="22"/>
              </w:rPr>
              <w:t>s muzikos klausymosi rinkos reik</w:t>
            </w:r>
            <w:r>
              <w:rPr>
                <w:rFonts w:hint="default" w:ascii="Calibri" w:hAnsi="Calibri" w:eastAsia="Calibri"/>
                <w:sz w:val="22"/>
              </w:rPr>
              <w:t>š</w:t>
            </w:r>
            <w:r>
              <w:rPr>
                <w:rFonts w:hint="default" w:ascii="Calibri" w:hAnsi="Calibri" w:eastAsia="Calibri"/>
                <w:sz w:val="22"/>
              </w:rPr>
              <w:t>mei,  muzikos klausymosi platform</w:t>
            </w:r>
            <w:r>
              <w:rPr>
                <w:rFonts w:hint="default" w:ascii="Calibri" w:hAnsi="Calibri" w:eastAsia="Calibri"/>
                <w:sz w:val="22"/>
              </w:rPr>
              <w:t>ų</w:t>
            </w:r>
            <w:r>
              <w:rPr>
                <w:rFonts w:hint="default" w:ascii="Calibri" w:hAnsi="Calibri" w:eastAsia="Calibri"/>
                <w:sz w:val="22"/>
              </w:rPr>
              <w:t xml:space="preserve"> naudotoj</w:t>
            </w:r>
            <w:r>
              <w:rPr>
                <w:rFonts w:hint="default" w:ascii="Calibri" w:hAnsi="Calibri" w:eastAsia="Calibri"/>
                <w:sz w:val="22"/>
              </w:rPr>
              <w:t>ų</w:t>
            </w:r>
            <w:r>
              <w:rPr>
                <w:rFonts w:hint="default" w:ascii="Calibri" w:hAnsi="Calibri" w:eastAsia="Calibri"/>
                <w:sz w:val="22"/>
              </w:rPr>
              <w:t xml:space="preserve"> tarpe kyla noras tur</w:t>
            </w:r>
            <w:r>
              <w:rPr>
                <w:rFonts w:hint="default" w:ascii="Calibri" w:hAnsi="Calibri" w:eastAsia="Calibri"/>
                <w:sz w:val="22"/>
              </w:rPr>
              <w:t>ė</w:t>
            </w:r>
            <w:r>
              <w:rPr>
                <w:rFonts w:hint="default" w:ascii="Calibri" w:hAnsi="Calibri" w:eastAsia="Calibri"/>
                <w:sz w:val="22"/>
              </w:rPr>
              <w:t>ti suvienyt</w:t>
            </w:r>
            <w:r>
              <w:rPr>
                <w:rFonts w:hint="default" w:ascii="Calibri" w:hAnsi="Calibri" w:eastAsia="Calibri"/>
                <w:sz w:val="22"/>
              </w:rPr>
              <w:t>ą</w:t>
            </w:r>
            <w:r>
              <w:rPr>
                <w:rFonts w:hint="default" w:ascii="Calibri" w:hAnsi="Calibri" w:eastAsia="Calibri"/>
                <w:sz w:val="22"/>
              </w:rPr>
              <w:t xml:space="preserve"> kolekcij</w:t>
            </w:r>
            <w:r>
              <w:rPr>
                <w:rFonts w:hint="default" w:ascii="Calibri" w:hAnsi="Calibri" w:eastAsia="Calibri"/>
                <w:sz w:val="22"/>
              </w:rPr>
              <w:t>ą</w:t>
            </w:r>
            <w:r>
              <w:rPr>
                <w:rFonts w:hint="default" w:ascii="Calibri" w:hAnsi="Calibri" w:eastAsia="Calibri"/>
                <w:sz w:val="22"/>
              </w:rPr>
              <w:t>, nei</w:t>
            </w:r>
            <w:r>
              <w:rPr>
                <w:rFonts w:hint="default" w:ascii="Calibri" w:hAnsi="Calibri" w:eastAsia="Calibri"/>
                <w:sz w:val="22"/>
              </w:rPr>
              <w:t>š</w:t>
            </w:r>
            <w:r>
              <w:rPr>
                <w:rFonts w:hint="default" w:ascii="Calibri" w:hAnsi="Calibri" w:eastAsia="Calibri"/>
                <w:sz w:val="22"/>
              </w:rPr>
              <w:t>skirtyt</w:t>
            </w:r>
            <w:r>
              <w:rPr>
                <w:rFonts w:hint="default" w:ascii="Calibri" w:hAnsi="Calibri" w:eastAsia="Calibri"/>
                <w:sz w:val="22"/>
              </w:rPr>
              <w:t>ą</w:t>
            </w:r>
            <w:r>
              <w:rPr>
                <w:rFonts w:hint="default" w:ascii="Calibri" w:hAnsi="Calibri" w:eastAsia="Calibri"/>
                <w:sz w:val="22"/>
              </w:rPr>
              <w:t xml:space="preserve"> keliose skirtingose platformose.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Lines="0" w:after="200" w:afterLines="0" w:line="276" w:lineRule="auto"/>
              <w:ind w:left="420" w:leftChars="0" w:hanging="420" w:firstLineChars="0"/>
              <w:jc w:val="left"/>
              <w:rPr>
                <w:rFonts w:hint="default" w:ascii="Calibri" w:hAnsi="Calibri" w:eastAsia="Calibri"/>
                <w:sz w:val="22"/>
                <w:vertAlign w:val="baseline"/>
                <w:lang w:val="lt-LT"/>
              </w:rPr>
            </w:pPr>
            <w:r>
              <w:rPr>
                <w:rFonts w:hint="default" w:ascii="Calibri" w:hAnsi="Calibri" w:eastAsia="Calibri"/>
                <w:sz w:val="22"/>
                <w:lang w:val="en-US"/>
              </w:rPr>
              <w:t>Muzikos rinkoje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 xml:space="preserve"> did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ė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ja ma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ž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 xml:space="preserve">ai 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ž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inom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ų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 xml:space="preserve"> atlik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ė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j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ų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, platinan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č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i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ų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 xml:space="preserve"> savo muzik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ą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 xml:space="preserve"> 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į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 xml:space="preserve">vairiuose internetiniuose puslapiuose (pvz. Soundcloud), 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į</w:t>
            </w:r>
            <w:r>
              <w:rPr>
                <w:rFonts w:hint="default" w:ascii="Calibri" w:hAnsi="Calibri" w:eastAsia="Calibri"/>
                <w:sz w:val="22"/>
                <w:lang w:val="lt-LT"/>
              </w:rPr>
              <w:t>taka.</w:t>
            </w:r>
          </w:p>
        </w:tc>
      </w:tr>
    </w:tbl>
    <w:p>
      <w:pPr>
        <w:rPr>
          <w:rFonts w:hint="default" w:ascii="Calibri" w:hAnsi="Calibri" w:eastAsia="Calibri"/>
          <w:sz w:val="22"/>
          <w:lang w:val="lt-LT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EE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BA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EE"/>
    <w:family w:val="decorative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307565">
    <w:nsid w:val="5C1B85AD"/>
    <w:multiLevelType w:val="singleLevel"/>
    <w:tmpl w:val="5C1B85A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453075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1646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2018-12-20T12:01:00Z</dcterms:created>
  <dc:creator>Alytus</dc:creator>
  <cp:lastModifiedBy>Alytus</cp:lastModifiedBy>
  <dcterms:modified xsi:type="dcterms:W3CDTF">2018-12-20T12:06:22Z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