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523" w:rsidRPr="00BB50D0" w:rsidRDefault="00480523" w:rsidP="00BB50D0">
      <w:pPr>
        <w:spacing w:beforeLines="25" w:before="78"/>
        <w:outlineLvl w:val="0"/>
        <w:rPr>
          <w:rFonts w:ascii="Times New Roman" w:eastAsia="微软雅黑" w:hAnsi="Times New Roman" w:cs="Times New Roman"/>
          <w:b/>
          <w:bCs/>
          <w:sz w:val="32"/>
          <w:szCs w:val="32"/>
        </w:rPr>
      </w:pPr>
      <w:bookmarkStart w:id="0" w:name="_Toc475383903"/>
      <w:bookmarkStart w:id="1" w:name="_GoBack"/>
      <w:r w:rsidRPr="00BB50D0">
        <w:rPr>
          <w:rFonts w:ascii="Times New Roman" w:eastAsia="微软雅黑" w:hAnsi="Times New Roman" w:cs="Times New Roman"/>
          <w:b/>
          <w:bCs/>
          <w:sz w:val="32"/>
          <w:szCs w:val="32"/>
        </w:rPr>
        <w:t>2016</w:t>
      </w:r>
      <w:r w:rsidRPr="00BB50D0">
        <w:rPr>
          <w:rFonts w:ascii="Times New Roman" w:eastAsia="微软雅黑" w:hAnsi="Times New Roman" w:cs="Times New Roman"/>
          <w:b/>
          <w:bCs/>
          <w:sz w:val="32"/>
          <w:szCs w:val="32"/>
        </w:rPr>
        <w:t>年</w:t>
      </w:r>
      <w:r w:rsidRPr="00BB50D0">
        <w:rPr>
          <w:rFonts w:ascii="Times New Roman" w:eastAsia="微软雅黑" w:hAnsi="Times New Roman" w:cs="Times New Roman"/>
          <w:b/>
          <w:bCs/>
          <w:sz w:val="32"/>
          <w:szCs w:val="32"/>
        </w:rPr>
        <w:t>6</w:t>
      </w:r>
      <w:r w:rsidRPr="00BB50D0">
        <w:rPr>
          <w:rFonts w:ascii="Times New Roman" w:eastAsia="微软雅黑" w:hAnsi="Times New Roman" w:cs="Times New Roman"/>
          <w:b/>
          <w:bCs/>
          <w:sz w:val="32"/>
          <w:szCs w:val="32"/>
        </w:rPr>
        <w:t>月大学英语四级考试真题（第</w:t>
      </w:r>
      <w:r w:rsidRPr="00BB50D0">
        <w:rPr>
          <w:rFonts w:ascii="Times New Roman" w:eastAsia="微软雅黑" w:hAnsi="Times New Roman" w:cs="Times New Roman"/>
          <w:b/>
          <w:bCs/>
          <w:sz w:val="32"/>
          <w:szCs w:val="32"/>
        </w:rPr>
        <w:t>3</w:t>
      </w:r>
      <w:r w:rsidRPr="00BB50D0">
        <w:rPr>
          <w:rFonts w:ascii="Times New Roman" w:eastAsia="微软雅黑" w:hAnsi="Times New Roman" w:cs="Times New Roman"/>
          <w:b/>
          <w:bCs/>
          <w:sz w:val="32"/>
          <w:szCs w:val="32"/>
        </w:rPr>
        <w:t>套）</w:t>
      </w:r>
      <w:bookmarkEnd w:id="0"/>
    </w:p>
    <w:p w:rsidR="00480523" w:rsidRPr="00BB50D0" w:rsidRDefault="00480523"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Part I               Writing             (30 minutes)</w:t>
      </w:r>
    </w:p>
    <w:p w:rsidR="00480523" w:rsidRPr="00BB50D0" w:rsidRDefault="00480523" w:rsidP="00BB50D0">
      <w:pPr>
        <w:tabs>
          <w:tab w:val="left" w:pos="4680"/>
        </w:tabs>
        <w:spacing w:beforeLines="25" w:before="78"/>
        <w:ind w:firstLineChars="200" w:firstLine="422"/>
        <w:rPr>
          <w:rFonts w:ascii="Times New Roman" w:eastAsia="宋体" w:hAnsi="Times New Roman" w:cs="Times New Roman"/>
          <w:i/>
          <w:szCs w:val="24"/>
        </w:rPr>
      </w:pPr>
      <w:r w:rsidRPr="00BB50D0">
        <w:rPr>
          <w:rFonts w:ascii="Times New Roman" w:eastAsia="宋体" w:hAnsi="Times New Roman" w:cs="Times New Roman"/>
          <w:b/>
          <w:szCs w:val="24"/>
        </w:rPr>
        <w:t>Directions:</w:t>
      </w:r>
      <w:r w:rsidRPr="00BB50D0">
        <w:rPr>
          <w:rFonts w:ascii="Times New Roman" w:eastAsia="宋体" w:hAnsi="Times New Roman" w:cs="Times New Roman"/>
          <w:szCs w:val="24"/>
        </w:rPr>
        <w:t xml:space="preserve"> </w:t>
      </w:r>
      <w:r w:rsidRPr="00BB50D0">
        <w:rPr>
          <w:rFonts w:ascii="Times New Roman" w:eastAsia="宋体" w:hAnsi="Times New Roman" w:cs="Times New Roman"/>
          <w:i/>
          <w:szCs w:val="24"/>
        </w:rPr>
        <w:t xml:space="preserve">For this part, you are allowed 30 minutes to write a letter to express your thanks to one of your school teachers upon entering college. You should write at least </w:t>
      </w:r>
      <w:r w:rsidRPr="00BB50D0">
        <w:rPr>
          <w:rFonts w:ascii="Times New Roman" w:eastAsia="宋体" w:hAnsi="Times New Roman" w:cs="Times New Roman"/>
          <w:i/>
          <w:szCs w:val="24"/>
          <w:u w:val="single"/>
        </w:rPr>
        <w:t>120</w:t>
      </w:r>
      <w:r w:rsidRPr="00BB50D0">
        <w:rPr>
          <w:rFonts w:ascii="Times New Roman" w:eastAsia="宋体" w:hAnsi="Times New Roman" w:cs="Times New Roman"/>
          <w:i/>
          <w:szCs w:val="24"/>
        </w:rPr>
        <w:t xml:space="preserve"> words but no more than</w:t>
      </w:r>
      <w:r w:rsidRPr="00BB50D0">
        <w:rPr>
          <w:rFonts w:ascii="Times New Roman" w:eastAsia="宋体" w:hAnsi="Times New Roman" w:cs="Times New Roman"/>
          <w:i/>
          <w:szCs w:val="24"/>
          <w:u w:val="single"/>
        </w:rPr>
        <w:t xml:space="preserve"> 180</w:t>
      </w:r>
      <w:r w:rsidRPr="00BB50D0">
        <w:rPr>
          <w:rFonts w:ascii="Times New Roman" w:eastAsia="宋体" w:hAnsi="Times New Roman" w:cs="Times New Roman"/>
          <w:i/>
          <w:szCs w:val="24"/>
        </w:rPr>
        <w:t xml:space="preserve"> words.</w:t>
      </w:r>
    </w:p>
    <w:p w:rsidR="00735C3F" w:rsidRPr="00BB50D0" w:rsidRDefault="00735C3F" w:rsidP="00BB50D0">
      <w:pPr>
        <w:spacing w:beforeLines="25" w:before="78"/>
        <w:rPr>
          <w:rFonts w:ascii="Times New Roman" w:hAnsi="Times New Roman" w:cs="Times New Roman"/>
        </w:rPr>
      </w:pPr>
    </w:p>
    <w:p w:rsidR="004A5D0F" w:rsidRPr="00BB50D0" w:rsidRDefault="004A5D0F"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Part II            Listening Comprehension        (25 minutes)</w:t>
      </w:r>
    </w:p>
    <w:p w:rsidR="004A5D0F" w:rsidRPr="00BB50D0" w:rsidRDefault="004A5D0F"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说明：由于</w:t>
      </w:r>
      <w:r w:rsidRPr="00BB50D0">
        <w:rPr>
          <w:rFonts w:ascii="Times New Roman" w:eastAsia="宋体" w:hAnsi="Times New Roman" w:cs="Times New Roman"/>
          <w:b/>
          <w:szCs w:val="24"/>
        </w:rPr>
        <w:t>2016</w:t>
      </w:r>
      <w:r w:rsidRPr="00BB50D0">
        <w:rPr>
          <w:rFonts w:ascii="Times New Roman" w:eastAsia="宋体" w:hAnsi="Times New Roman" w:cs="Times New Roman"/>
          <w:b/>
          <w:szCs w:val="24"/>
        </w:rPr>
        <w:t>年</w:t>
      </w:r>
      <w:r w:rsidRPr="00BB50D0">
        <w:rPr>
          <w:rFonts w:ascii="Times New Roman" w:eastAsia="宋体" w:hAnsi="Times New Roman" w:cs="Times New Roman"/>
          <w:b/>
          <w:szCs w:val="24"/>
        </w:rPr>
        <w:t>6</w:t>
      </w:r>
      <w:r w:rsidRPr="00BB50D0">
        <w:rPr>
          <w:rFonts w:ascii="Times New Roman" w:eastAsia="宋体" w:hAnsi="Times New Roman" w:cs="Times New Roman"/>
          <w:b/>
          <w:szCs w:val="24"/>
        </w:rPr>
        <w:t>月四级考试全国共考了两套听力，本套听力内容与前两套内容完全一样，只是选项的顺序不同而已，故在本套中不再重复给出。</w:t>
      </w:r>
    </w:p>
    <w:p w:rsidR="00735C3F" w:rsidRPr="00BB50D0" w:rsidRDefault="00735C3F" w:rsidP="00BB50D0">
      <w:pPr>
        <w:spacing w:beforeLines="25" w:before="78"/>
        <w:rPr>
          <w:rFonts w:ascii="Times New Roman" w:hAnsi="Times New Roman" w:cs="Times New Roman"/>
        </w:rPr>
      </w:pPr>
    </w:p>
    <w:p w:rsidR="007F19B4" w:rsidRPr="00BB50D0" w:rsidRDefault="007F19B4"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Part III           Reading Comprehension         (40 minutes)</w:t>
      </w:r>
    </w:p>
    <w:p w:rsidR="007F19B4" w:rsidRPr="00BB50D0" w:rsidRDefault="007F19B4"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Section A</w:t>
      </w:r>
    </w:p>
    <w:p w:rsidR="007F19B4" w:rsidRPr="00BB50D0" w:rsidRDefault="007F19B4" w:rsidP="00BB50D0">
      <w:pPr>
        <w:tabs>
          <w:tab w:val="left" w:pos="4680"/>
        </w:tabs>
        <w:spacing w:beforeLines="25" w:before="78"/>
        <w:ind w:firstLineChars="200" w:firstLine="422"/>
        <w:rPr>
          <w:rFonts w:ascii="Times New Roman" w:eastAsia="宋体" w:hAnsi="Times New Roman" w:cs="Times New Roman"/>
          <w:i/>
          <w:szCs w:val="24"/>
        </w:rPr>
      </w:pPr>
      <w:r w:rsidRPr="00BB50D0">
        <w:rPr>
          <w:rFonts w:ascii="Times New Roman" w:eastAsia="宋体" w:hAnsi="Times New Roman" w:cs="Times New Roman"/>
          <w:b/>
          <w:szCs w:val="24"/>
        </w:rPr>
        <w:t>Directions:</w:t>
      </w:r>
      <w:r w:rsidRPr="00BB50D0">
        <w:rPr>
          <w:rFonts w:ascii="Times New Roman" w:eastAsia="宋体" w:hAnsi="Times New Roman" w:cs="Times New Roman"/>
          <w:szCs w:val="24"/>
        </w:rPr>
        <w:t xml:space="preserve"> </w:t>
      </w:r>
      <w:r w:rsidRPr="00BB50D0">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BB50D0">
        <w:rPr>
          <w:rFonts w:ascii="Times New Roman" w:eastAsia="宋体" w:hAnsi="Times New Roman" w:cs="Times New Roman"/>
          <w:b/>
          <w:i/>
          <w:szCs w:val="24"/>
        </w:rPr>
        <w:t>Answer Sheet 2</w:t>
      </w:r>
      <w:r w:rsidRPr="00BB50D0">
        <w:rPr>
          <w:rFonts w:ascii="Times New Roman" w:eastAsia="宋体" w:hAnsi="Times New Roman" w:cs="Times New Roman"/>
          <w:i/>
          <w:szCs w:val="24"/>
        </w:rPr>
        <w:t xml:space="preserve"> with a single line through the </w:t>
      </w:r>
      <w:proofErr w:type="spellStart"/>
      <w:r w:rsidRPr="00BB50D0">
        <w:rPr>
          <w:rFonts w:ascii="Times New Roman" w:eastAsia="宋体" w:hAnsi="Times New Roman" w:cs="Times New Roman"/>
          <w:i/>
          <w:szCs w:val="24"/>
        </w:rPr>
        <w:t>centre</w:t>
      </w:r>
      <w:proofErr w:type="spellEnd"/>
      <w:r w:rsidRPr="00BB50D0">
        <w:rPr>
          <w:rFonts w:ascii="Times New Roman" w:eastAsia="宋体" w:hAnsi="Times New Roman" w:cs="Times New Roman"/>
          <w:i/>
          <w:szCs w:val="24"/>
        </w:rPr>
        <w:t>. You may not use any of the words in the bank more than once.</w:t>
      </w:r>
    </w:p>
    <w:p w:rsidR="007F19B4" w:rsidRPr="00BB50D0" w:rsidRDefault="007F19B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Physical activity does the body good, and there's growing evidence that it helps the brain too. Researchers in the </w:t>
      </w:r>
      <w:smartTag w:uri="urn:schemas-microsoft-com:office:smarttags" w:element="place">
        <w:smartTag w:uri="urn:schemas-microsoft-com:office:smarttags" w:element="country-region">
          <w:r w:rsidRPr="00BB50D0">
            <w:rPr>
              <w:rFonts w:ascii="Times New Roman" w:eastAsia="宋体" w:hAnsi="Times New Roman" w:cs="Times New Roman"/>
              <w:szCs w:val="24"/>
            </w:rPr>
            <w:t>Netherlands</w:t>
          </w:r>
        </w:smartTag>
      </w:smartTag>
      <w:r w:rsidRPr="00BB50D0">
        <w:rPr>
          <w:rFonts w:ascii="Times New Roman" w:eastAsia="宋体" w:hAnsi="Times New Roman" w:cs="Times New Roman"/>
          <w:szCs w:val="24"/>
        </w:rPr>
        <w:t xml:space="preserve"> report that children who get more exercise, whether at school or on their own, </w:t>
      </w:r>
      <w:r w:rsidRPr="00BB50D0">
        <w:rPr>
          <w:rFonts w:ascii="Times New Roman" w:eastAsia="宋体" w:hAnsi="Times New Roman" w:cs="Times New Roman"/>
          <w:szCs w:val="24"/>
          <w:u w:val="single"/>
        </w:rPr>
        <w:t xml:space="preserve">  26  </w:t>
      </w:r>
      <w:r w:rsidRPr="00BB50D0">
        <w:rPr>
          <w:rFonts w:ascii="Times New Roman" w:eastAsia="宋体" w:hAnsi="Times New Roman" w:cs="Times New Roman"/>
          <w:szCs w:val="24"/>
        </w:rPr>
        <w:t xml:space="preserve"> to have higher GPAs and better scores on standardized tests. In a </w:t>
      </w:r>
      <w:r w:rsidRPr="00BB50D0">
        <w:rPr>
          <w:rFonts w:ascii="Times New Roman" w:eastAsia="宋体" w:hAnsi="Times New Roman" w:cs="Times New Roman"/>
          <w:szCs w:val="24"/>
          <w:u w:val="single"/>
        </w:rPr>
        <w:t xml:space="preserve">  27  </w:t>
      </w:r>
      <w:r w:rsidRPr="00BB50D0">
        <w:rPr>
          <w:rFonts w:ascii="Times New Roman" w:eastAsia="宋体" w:hAnsi="Times New Roman" w:cs="Times New Roman"/>
          <w:szCs w:val="24"/>
        </w:rPr>
        <w:t xml:space="preserve"> of 14 studies that looked at physical activity and academic </w:t>
      </w:r>
      <w:r w:rsidRPr="00BB50D0">
        <w:rPr>
          <w:rFonts w:ascii="Times New Roman" w:eastAsia="宋体" w:hAnsi="Times New Roman" w:cs="Times New Roman"/>
          <w:szCs w:val="24"/>
          <w:u w:val="single"/>
        </w:rPr>
        <w:t xml:space="preserve">  </w:t>
      </w:r>
      <w:proofErr w:type="gramStart"/>
      <w:r w:rsidRPr="00BB50D0">
        <w:rPr>
          <w:rFonts w:ascii="Times New Roman" w:eastAsia="宋体" w:hAnsi="Times New Roman" w:cs="Times New Roman"/>
          <w:szCs w:val="24"/>
          <w:u w:val="single"/>
        </w:rPr>
        <w:t xml:space="preserve">28  </w:t>
      </w:r>
      <w:r w:rsidRPr="00BB50D0">
        <w:rPr>
          <w:rFonts w:ascii="Times New Roman" w:eastAsia="宋体" w:hAnsi="Times New Roman" w:cs="Times New Roman"/>
          <w:szCs w:val="24"/>
        </w:rPr>
        <w:t>,</w:t>
      </w:r>
      <w:proofErr w:type="gramEnd"/>
      <w:r w:rsidRPr="00BB50D0">
        <w:rPr>
          <w:rFonts w:ascii="Times New Roman" w:eastAsia="宋体" w:hAnsi="Times New Roman" w:cs="Times New Roman"/>
          <w:szCs w:val="24"/>
        </w:rPr>
        <w:t xml:space="preserve"> investigators found that the more children moved, the better their grades were in school, </w:t>
      </w:r>
      <w:r w:rsidRPr="00BB50D0">
        <w:rPr>
          <w:rFonts w:ascii="Times New Roman" w:eastAsia="宋体" w:hAnsi="Times New Roman" w:cs="Times New Roman"/>
          <w:szCs w:val="24"/>
          <w:u w:val="single"/>
        </w:rPr>
        <w:t xml:space="preserve">  </w:t>
      </w:r>
      <w:smartTag w:uri="urn:schemas-microsoft-com:office:smarttags" w:element="chmetcnv">
        <w:smartTagPr>
          <w:attr w:name="UnitName" w:val="in"/>
          <w:attr w:name="SourceValue" w:val="29"/>
          <w:attr w:name="HasSpace" w:val="True"/>
          <w:attr w:name="Negative" w:val="False"/>
          <w:attr w:name="NumberType" w:val="1"/>
          <w:attr w:name="TCSC" w:val="0"/>
        </w:smartTagPr>
        <w:r w:rsidRPr="00BB50D0">
          <w:rPr>
            <w:rFonts w:ascii="Times New Roman" w:eastAsia="宋体" w:hAnsi="Times New Roman" w:cs="Times New Roman"/>
            <w:szCs w:val="24"/>
            <w:u w:val="single"/>
          </w:rPr>
          <w:t xml:space="preserve">29  </w:t>
        </w:r>
        <w:r w:rsidRPr="00BB50D0">
          <w:rPr>
            <w:rFonts w:ascii="Times New Roman" w:eastAsia="宋体" w:hAnsi="Times New Roman" w:cs="Times New Roman"/>
            <w:szCs w:val="24"/>
          </w:rPr>
          <w:t xml:space="preserve"> in</w:t>
        </w:r>
      </w:smartTag>
      <w:r w:rsidRPr="00BB50D0">
        <w:rPr>
          <w:rFonts w:ascii="Times New Roman" w:eastAsia="宋体" w:hAnsi="Times New Roman" w:cs="Times New Roman"/>
          <w:szCs w:val="24"/>
        </w:rPr>
        <w:t xml:space="preserve"> the basic subjects of math, English and reading.</w:t>
      </w:r>
    </w:p>
    <w:p w:rsidR="007F19B4" w:rsidRPr="00BB50D0" w:rsidRDefault="007F19B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The data will certainly fuel the ongoing debate over whether physical education classes should be cut as schools struggle to </w:t>
      </w:r>
      <w:r w:rsidRPr="00BB50D0">
        <w:rPr>
          <w:rFonts w:ascii="Times New Roman" w:eastAsia="宋体" w:hAnsi="Times New Roman" w:cs="Times New Roman"/>
          <w:szCs w:val="24"/>
          <w:u w:val="single"/>
        </w:rPr>
        <w:t xml:space="preserve">  30  </w:t>
      </w:r>
      <w:r w:rsidRPr="00BB50D0">
        <w:rPr>
          <w:rFonts w:ascii="Times New Roman" w:eastAsia="宋体" w:hAnsi="Times New Roman" w:cs="Times New Roman"/>
          <w:szCs w:val="24"/>
        </w:rPr>
        <w:t xml:space="preserve"> on smaller budgets. The arguments against physical education have included concerns that gym time may be taking away from study time. With standardized test scores in the U.S. </w:t>
      </w:r>
      <w:r w:rsidRPr="00BB50D0">
        <w:rPr>
          <w:rFonts w:ascii="Times New Roman" w:eastAsia="宋体" w:hAnsi="Times New Roman" w:cs="Times New Roman"/>
          <w:szCs w:val="24"/>
          <w:u w:val="single"/>
        </w:rPr>
        <w:t xml:space="preserve">  </w:t>
      </w:r>
      <w:smartTag w:uri="urn:schemas-microsoft-com:office:smarttags" w:element="chmetcnv">
        <w:smartTagPr>
          <w:attr w:name="UnitName" w:val="in"/>
          <w:attr w:name="SourceValue" w:val="31"/>
          <w:attr w:name="HasSpace" w:val="True"/>
          <w:attr w:name="Negative" w:val="False"/>
          <w:attr w:name="NumberType" w:val="1"/>
          <w:attr w:name="TCSC" w:val="0"/>
        </w:smartTagPr>
        <w:r w:rsidRPr="00BB50D0">
          <w:rPr>
            <w:rFonts w:ascii="Times New Roman" w:eastAsia="宋体" w:hAnsi="Times New Roman" w:cs="Times New Roman"/>
            <w:szCs w:val="24"/>
            <w:u w:val="single"/>
          </w:rPr>
          <w:t xml:space="preserve">31  </w:t>
        </w:r>
        <w:r w:rsidRPr="00BB50D0">
          <w:rPr>
            <w:rFonts w:ascii="Times New Roman" w:eastAsia="宋体" w:hAnsi="Times New Roman" w:cs="Times New Roman"/>
            <w:szCs w:val="24"/>
          </w:rPr>
          <w:t xml:space="preserve"> in</w:t>
        </w:r>
      </w:smartTag>
      <w:r w:rsidRPr="00BB50D0">
        <w:rPr>
          <w:rFonts w:ascii="Times New Roman" w:eastAsia="宋体" w:hAnsi="Times New Roman" w:cs="Times New Roman"/>
          <w:szCs w:val="24"/>
        </w:rPr>
        <w:t xml:space="preserve"> recent years, some administrators believe students need to spend more time in the classroom instead of on</w:t>
      </w:r>
      <w:r w:rsidR="0099001C" w:rsidRPr="00BB50D0">
        <w:rPr>
          <w:rFonts w:ascii="Times New Roman" w:eastAsia="宋体" w:hAnsi="Times New Roman" w:cs="Times New Roman"/>
          <w:szCs w:val="24"/>
        </w:rPr>
        <w:t xml:space="preserve"> </w:t>
      </w:r>
      <w:r w:rsidRPr="00BB50D0">
        <w:rPr>
          <w:rFonts w:ascii="Times New Roman" w:eastAsia="宋体" w:hAnsi="Times New Roman" w:cs="Times New Roman"/>
          <w:szCs w:val="24"/>
        </w:rPr>
        <w:t xml:space="preserve">the playground. But as these findings show, exercise and academics may not be </w:t>
      </w:r>
      <w:r w:rsidRPr="00BB50D0">
        <w:rPr>
          <w:rFonts w:ascii="Times New Roman" w:eastAsia="宋体" w:hAnsi="Times New Roman" w:cs="Times New Roman"/>
          <w:szCs w:val="24"/>
          <w:u w:val="single"/>
        </w:rPr>
        <w:t xml:space="preserve">  32  </w:t>
      </w:r>
      <w:r w:rsidRPr="00BB50D0">
        <w:rPr>
          <w:rFonts w:ascii="Times New Roman" w:eastAsia="宋体" w:hAnsi="Times New Roman" w:cs="Times New Roman"/>
          <w:szCs w:val="24"/>
        </w:rPr>
        <w:t xml:space="preserve"> exclusive. Physical activity can improve blood </w:t>
      </w:r>
      <w:r w:rsidRPr="00BB50D0">
        <w:rPr>
          <w:rFonts w:ascii="Times New Roman" w:eastAsia="宋体" w:hAnsi="Times New Roman" w:cs="Times New Roman"/>
          <w:szCs w:val="24"/>
          <w:u w:val="single"/>
        </w:rPr>
        <w:t xml:space="preserve">  33  </w:t>
      </w:r>
      <w:r w:rsidRPr="00BB50D0">
        <w:rPr>
          <w:rFonts w:ascii="Times New Roman" w:eastAsia="宋体" w:hAnsi="Times New Roman" w:cs="Times New Roman"/>
          <w:szCs w:val="24"/>
        </w:rPr>
        <w:t xml:space="preserve"> to the brain, fueling memory, attention and creativity, which are </w:t>
      </w:r>
      <w:r w:rsidRPr="00BB50D0">
        <w:rPr>
          <w:rFonts w:ascii="Times New Roman" w:eastAsia="宋体" w:hAnsi="Times New Roman" w:cs="Times New Roman"/>
          <w:szCs w:val="24"/>
          <w:u w:val="single"/>
        </w:rPr>
        <w:t xml:space="preserve">  34  </w:t>
      </w:r>
      <w:r w:rsidRPr="00BB50D0">
        <w:rPr>
          <w:rFonts w:ascii="Times New Roman" w:eastAsia="宋体" w:hAnsi="Times New Roman" w:cs="Times New Roman"/>
          <w:szCs w:val="24"/>
        </w:rPr>
        <w:t xml:space="preserve"> to learning. And exercise releases hormones that can improve </w:t>
      </w:r>
      <w:r w:rsidRPr="00BB50D0">
        <w:rPr>
          <w:rFonts w:ascii="Times New Roman" w:eastAsia="宋体" w:hAnsi="Times New Roman" w:cs="Times New Roman"/>
          <w:szCs w:val="24"/>
          <w:u w:val="single"/>
        </w:rPr>
        <w:t xml:space="preserve">  35  </w:t>
      </w:r>
      <w:r w:rsidRPr="00BB50D0">
        <w:rPr>
          <w:rFonts w:ascii="Times New Roman" w:eastAsia="宋体" w:hAnsi="Times New Roman" w:cs="Times New Roman"/>
          <w:szCs w:val="24"/>
        </w:rPr>
        <w:t xml:space="preserve"> and relieve stress, which can also help learning. So while it may seem as if kids are just exercising their bodies when they're running around, they may actually be exercising their brains as well.</w:t>
      </w:r>
    </w:p>
    <w:tbl>
      <w:tblPr>
        <w:tblW w:w="0" w:type="auto"/>
        <w:jc w:val="center"/>
        <w:tblInd w:w="-1568" w:type="dxa"/>
        <w:tblLayout w:type="fixed"/>
        <w:tblCellMar>
          <w:left w:w="0" w:type="dxa"/>
          <w:right w:w="0" w:type="dxa"/>
        </w:tblCellMar>
        <w:tblLook w:val="0000" w:firstRow="0" w:lastRow="0" w:firstColumn="0" w:lastColumn="0" w:noHBand="0" w:noVBand="0"/>
      </w:tblPr>
      <w:tblGrid>
        <w:gridCol w:w="7438"/>
      </w:tblGrid>
      <w:tr w:rsidR="007F19B4" w:rsidRPr="00BB50D0" w:rsidTr="004E7A5F">
        <w:trPr>
          <w:trHeight w:val="1813"/>
          <w:jc w:val="center"/>
        </w:trPr>
        <w:tc>
          <w:tcPr>
            <w:tcW w:w="7438" w:type="dxa"/>
            <w:tcBorders>
              <w:top w:val="single" w:sz="12" w:space="0" w:color="auto"/>
              <w:left w:val="single" w:sz="12" w:space="0" w:color="auto"/>
              <w:bottom w:val="single" w:sz="12" w:space="0" w:color="auto"/>
              <w:right w:val="single" w:sz="12" w:space="0" w:color="auto"/>
            </w:tcBorders>
            <w:vAlign w:val="center"/>
          </w:tcPr>
          <w:p w:rsidR="007F19B4" w:rsidRPr="00BB50D0" w:rsidRDefault="007F19B4" w:rsidP="00BB50D0">
            <w:pPr>
              <w:tabs>
                <w:tab w:val="left" w:pos="4680"/>
              </w:tabs>
              <w:autoSpaceDE w:val="0"/>
              <w:autoSpaceDN w:val="0"/>
              <w:spacing w:beforeLines="25" w:before="78"/>
              <w:ind w:firstLineChars="150" w:firstLine="315"/>
              <w:rPr>
                <w:rFonts w:ascii="Times New Roman" w:eastAsia="宋体" w:hAnsi="Times New Roman" w:cs="Times New Roman"/>
                <w:color w:val="000000"/>
                <w:kern w:val="0"/>
                <w:szCs w:val="21"/>
              </w:rPr>
            </w:pPr>
            <w:r w:rsidRPr="00BB50D0">
              <w:rPr>
                <w:rFonts w:ascii="Times New Roman" w:eastAsia="宋体" w:hAnsi="Times New Roman" w:cs="Times New Roman"/>
                <w:color w:val="000000"/>
                <w:kern w:val="0"/>
                <w:szCs w:val="21"/>
              </w:rPr>
              <w:t xml:space="preserve">A)attendance             </w:t>
            </w:r>
            <w:r w:rsidR="004E7A5F" w:rsidRPr="00BB50D0">
              <w:rPr>
                <w:rFonts w:ascii="Times New Roman" w:eastAsia="宋体" w:hAnsi="Times New Roman" w:cs="Times New Roman"/>
                <w:color w:val="000000"/>
                <w:kern w:val="0"/>
                <w:szCs w:val="21"/>
              </w:rPr>
              <w:t>F)essential            K)particularly</w:t>
            </w:r>
          </w:p>
          <w:p w:rsidR="007F19B4" w:rsidRPr="00BB50D0" w:rsidRDefault="007F19B4" w:rsidP="00BB50D0">
            <w:pPr>
              <w:tabs>
                <w:tab w:val="left" w:pos="4680"/>
              </w:tabs>
              <w:autoSpaceDE w:val="0"/>
              <w:autoSpaceDN w:val="0"/>
              <w:spacing w:beforeLines="25" w:before="78"/>
              <w:ind w:firstLineChars="150" w:firstLine="315"/>
              <w:rPr>
                <w:rFonts w:ascii="Times New Roman" w:eastAsia="宋体" w:hAnsi="Times New Roman" w:cs="Times New Roman"/>
                <w:color w:val="000000"/>
                <w:kern w:val="0"/>
                <w:szCs w:val="21"/>
              </w:rPr>
            </w:pPr>
            <w:r w:rsidRPr="00BB50D0">
              <w:rPr>
                <w:rFonts w:ascii="Times New Roman" w:eastAsia="宋体" w:hAnsi="Times New Roman" w:cs="Times New Roman"/>
                <w:color w:val="000000"/>
                <w:kern w:val="0"/>
                <w:szCs w:val="21"/>
              </w:rPr>
              <w:t xml:space="preserve">B)consequently           </w:t>
            </w:r>
            <w:r w:rsidR="004E7A5F" w:rsidRPr="00BB50D0">
              <w:rPr>
                <w:rFonts w:ascii="Times New Roman" w:eastAsia="宋体" w:hAnsi="Times New Roman" w:cs="Times New Roman"/>
                <w:color w:val="000000"/>
                <w:kern w:val="0"/>
                <w:szCs w:val="21"/>
              </w:rPr>
              <w:t>G)feasible             L)performance</w:t>
            </w:r>
          </w:p>
          <w:p w:rsidR="007F19B4" w:rsidRPr="00BB50D0" w:rsidRDefault="007F19B4" w:rsidP="00BB50D0">
            <w:pPr>
              <w:tabs>
                <w:tab w:val="left" w:pos="4680"/>
              </w:tabs>
              <w:autoSpaceDE w:val="0"/>
              <w:autoSpaceDN w:val="0"/>
              <w:spacing w:beforeLines="25" w:before="78"/>
              <w:ind w:firstLineChars="150" w:firstLine="315"/>
              <w:rPr>
                <w:rFonts w:ascii="Times New Roman" w:eastAsia="宋体" w:hAnsi="Times New Roman" w:cs="Times New Roman"/>
                <w:color w:val="000000"/>
                <w:kern w:val="0"/>
                <w:szCs w:val="21"/>
              </w:rPr>
            </w:pPr>
            <w:r w:rsidRPr="00BB50D0">
              <w:rPr>
                <w:rFonts w:ascii="Times New Roman" w:eastAsia="宋体" w:hAnsi="Times New Roman" w:cs="Times New Roman"/>
                <w:color w:val="000000"/>
                <w:kern w:val="0"/>
                <w:szCs w:val="21"/>
              </w:rPr>
              <w:t xml:space="preserve">C)current                </w:t>
            </w:r>
            <w:r w:rsidR="004E7A5F" w:rsidRPr="00BB50D0">
              <w:rPr>
                <w:rFonts w:ascii="Times New Roman" w:eastAsia="宋体" w:hAnsi="Times New Roman" w:cs="Times New Roman"/>
                <w:color w:val="000000"/>
                <w:kern w:val="0"/>
                <w:szCs w:val="21"/>
              </w:rPr>
              <w:t>H)flow               M)review</w:t>
            </w:r>
          </w:p>
          <w:p w:rsidR="007F19B4" w:rsidRPr="00BB50D0" w:rsidRDefault="007F19B4" w:rsidP="00BB50D0">
            <w:pPr>
              <w:tabs>
                <w:tab w:val="left" w:pos="4680"/>
              </w:tabs>
              <w:autoSpaceDE w:val="0"/>
              <w:autoSpaceDN w:val="0"/>
              <w:spacing w:beforeLines="25" w:before="78"/>
              <w:ind w:firstLineChars="150" w:firstLine="315"/>
              <w:rPr>
                <w:rFonts w:ascii="Times New Roman" w:eastAsia="宋体" w:hAnsi="Times New Roman" w:cs="Times New Roman"/>
                <w:color w:val="000000"/>
                <w:kern w:val="0"/>
                <w:szCs w:val="21"/>
              </w:rPr>
            </w:pPr>
            <w:r w:rsidRPr="00BB50D0">
              <w:rPr>
                <w:rFonts w:ascii="Times New Roman" w:eastAsia="宋体" w:hAnsi="Times New Roman" w:cs="Times New Roman"/>
                <w:color w:val="000000"/>
                <w:kern w:val="0"/>
                <w:szCs w:val="21"/>
              </w:rPr>
              <w:t xml:space="preserve">D)depressing             </w:t>
            </w:r>
            <w:r w:rsidR="004E7A5F" w:rsidRPr="00BB50D0">
              <w:rPr>
                <w:rFonts w:ascii="Times New Roman" w:eastAsia="宋体" w:hAnsi="Times New Roman" w:cs="Times New Roman"/>
                <w:color w:val="000000"/>
                <w:kern w:val="0"/>
                <w:szCs w:val="21"/>
              </w:rPr>
              <w:t>I)mood               N)survive</w:t>
            </w:r>
          </w:p>
          <w:p w:rsidR="007F19B4" w:rsidRPr="00BB50D0" w:rsidRDefault="007F19B4" w:rsidP="00BB50D0">
            <w:pPr>
              <w:tabs>
                <w:tab w:val="left" w:pos="4680"/>
              </w:tabs>
              <w:autoSpaceDE w:val="0"/>
              <w:autoSpaceDN w:val="0"/>
              <w:spacing w:beforeLines="25" w:before="78"/>
              <w:ind w:firstLineChars="150" w:firstLine="315"/>
              <w:rPr>
                <w:rFonts w:ascii="Times New Roman" w:eastAsia="宋体" w:hAnsi="Times New Roman" w:cs="Times New Roman"/>
                <w:color w:val="000000"/>
                <w:kern w:val="0"/>
                <w:szCs w:val="21"/>
              </w:rPr>
            </w:pPr>
            <w:r w:rsidRPr="00BB50D0">
              <w:rPr>
                <w:rFonts w:ascii="Times New Roman" w:eastAsia="宋体" w:hAnsi="Times New Roman" w:cs="Times New Roman"/>
                <w:color w:val="000000"/>
                <w:kern w:val="0"/>
                <w:szCs w:val="21"/>
              </w:rPr>
              <w:t xml:space="preserve">E)dropping               </w:t>
            </w:r>
            <w:r w:rsidR="004E7A5F" w:rsidRPr="00BB50D0">
              <w:rPr>
                <w:rFonts w:ascii="Times New Roman" w:eastAsia="宋体" w:hAnsi="Times New Roman" w:cs="Times New Roman"/>
                <w:color w:val="000000"/>
                <w:kern w:val="0"/>
                <w:szCs w:val="21"/>
              </w:rPr>
              <w:t>J)mutually            O)tend</w:t>
            </w:r>
          </w:p>
        </w:tc>
      </w:tr>
    </w:tbl>
    <w:p w:rsidR="00735C3F" w:rsidRPr="00BB50D0" w:rsidRDefault="00735C3F" w:rsidP="00BB50D0">
      <w:pPr>
        <w:spacing w:beforeLines="25" w:before="78"/>
        <w:rPr>
          <w:rFonts w:ascii="Times New Roman" w:hAnsi="Times New Roman" w:cs="Times New Roman"/>
        </w:rPr>
      </w:pPr>
    </w:p>
    <w:p w:rsidR="004E7A5F" w:rsidRPr="00BB50D0" w:rsidRDefault="004E7A5F"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lastRenderedPageBreak/>
        <w:t>Section B</w:t>
      </w:r>
    </w:p>
    <w:p w:rsidR="004E7A5F" w:rsidRPr="00BB50D0" w:rsidRDefault="004E7A5F" w:rsidP="00BB50D0">
      <w:pPr>
        <w:tabs>
          <w:tab w:val="left" w:pos="4680"/>
        </w:tabs>
        <w:spacing w:beforeLines="25" w:before="78"/>
        <w:ind w:firstLineChars="200" w:firstLine="422"/>
        <w:rPr>
          <w:rFonts w:ascii="Times New Roman" w:eastAsia="宋体" w:hAnsi="Times New Roman" w:cs="Times New Roman"/>
          <w:i/>
          <w:szCs w:val="24"/>
        </w:rPr>
      </w:pPr>
      <w:r w:rsidRPr="00BB50D0">
        <w:rPr>
          <w:rFonts w:ascii="Times New Roman" w:eastAsia="宋体" w:hAnsi="Times New Roman" w:cs="Times New Roman"/>
          <w:b/>
          <w:szCs w:val="24"/>
        </w:rPr>
        <w:t>Directions:</w:t>
      </w:r>
      <w:r w:rsidRPr="00BB50D0">
        <w:rPr>
          <w:rFonts w:ascii="Times New Roman" w:eastAsia="宋体" w:hAnsi="Times New Roman" w:cs="Times New Roman"/>
          <w:szCs w:val="24"/>
        </w:rPr>
        <w:t xml:space="preserve"> </w:t>
      </w:r>
      <w:r w:rsidRPr="00BB50D0">
        <w:rPr>
          <w:rFonts w:ascii="Times New Roman" w:eastAsia="宋体" w:hAnsi="Times New Roman" w:cs="Times New Roman"/>
          <w:i/>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BB50D0">
        <w:rPr>
          <w:rFonts w:ascii="Times New Roman" w:eastAsia="宋体" w:hAnsi="Times New Roman" w:cs="Times New Roman"/>
          <w:b/>
          <w:i/>
          <w:szCs w:val="24"/>
        </w:rPr>
        <w:t>Answer Sheet 2</w:t>
      </w:r>
      <w:r w:rsidRPr="00BB50D0">
        <w:rPr>
          <w:rFonts w:ascii="Times New Roman" w:eastAsia="宋体" w:hAnsi="Times New Roman" w:cs="Times New Roman"/>
          <w:i/>
          <w:szCs w:val="24"/>
        </w:rPr>
        <w:t>.</w:t>
      </w:r>
    </w:p>
    <w:p w:rsidR="007C6592" w:rsidRPr="00BB50D0" w:rsidRDefault="007C6592"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Finding the Right Home -- and Contentment, Too</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A)  When your elderly relative needs to enter some sort of long-term care facility -- a moment few parents or children approach without fear -- what you would like is to have everything made clear.</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B)  Does assisted living really mark a great improvement over a nursing home, or has the industry simply hired better interior designers? Are nursing homes as bad as people fear, or is that an out-</w:t>
      </w:r>
      <w:proofErr w:type="spellStart"/>
      <w:r w:rsidRPr="00BB50D0">
        <w:rPr>
          <w:rFonts w:ascii="Times New Roman" w:eastAsia="宋体" w:hAnsi="Times New Roman" w:cs="Times New Roman"/>
          <w:szCs w:val="24"/>
        </w:rPr>
        <w:t>moded</w:t>
      </w:r>
      <w:proofErr w:type="spellEnd"/>
      <w:r w:rsidRPr="00BB50D0">
        <w:rPr>
          <w:rFonts w:ascii="Times New Roman" w:eastAsia="宋体" w:hAnsi="Times New Roman" w:cs="Times New Roman"/>
          <w:szCs w:val="24"/>
        </w:rPr>
        <w:t xml:space="preserve"> </w:t>
      </w:r>
      <w:r w:rsidRPr="00BB50D0">
        <w:rPr>
          <w:rFonts w:ascii="Times New Roman" w:eastAsia="宋体" w:hAnsi="Times New Roman" w:cs="Times New Roman"/>
          <w:i/>
          <w:szCs w:val="24"/>
        </w:rPr>
        <w:t>stereotype</w:t>
      </w:r>
      <w:r w:rsidRPr="00BB50D0">
        <w:rPr>
          <w:rFonts w:ascii="Times New Roman" w:eastAsia="宋体" w:hAnsi="Times New Roman" w:cs="Times New Roman"/>
          <w:szCs w:val="24"/>
        </w:rPr>
        <w:t xml:space="preserve"> (</w:t>
      </w:r>
      <w:r w:rsidRPr="00BB50D0">
        <w:rPr>
          <w:rFonts w:ascii="Times New Roman" w:eastAsia="宋体" w:hAnsi="Times New Roman" w:cs="Times New Roman"/>
          <w:szCs w:val="24"/>
        </w:rPr>
        <w:t>固定看法</w:t>
      </w:r>
      <w:r w:rsidRPr="00BB50D0">
        <w:rPr>
          <w:rFonts w:ascii="Times New Roman" w:eastAsia="宋体" w:hAnsi="Times New Roman" w:cs="Times New Roman"/>
          <w:szCs w:val="24"/>
        </w:rPr>
        <w:t>)? Can doing one's homework really steer families to the best places? It is genuinely hard to know.</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C)  I am about to make things more complicated by suggesting that what kind of facility an older person lives in may matter less than we have assumed. And that the characteristics adult children look for when they begin the search are not necessarily the things that make a difference to the people who are going to move in. I am not talking about the quality of care, let me hastily add. Nobody flourishes in a gloomy environment with irresponsible staff and a poor safety record. But an accumulating body of research indicates that some distinctions between one type of elder care and another have little real bearing on how well residents do.</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D)  The most recent of these studies, published in </w:t>
      </w:r>
      <w:r w:rsidRPr="00BB50D0">
        <w:rPr>
          <w:rFonts w:ascii="Times New Roman" w:eastAsia="宋体" w:hAnsi="Times New Roman" w:cs="Times New Roman"/>
          <w:i/>
          <w:szCs w:val="24"/>
        </w:rPr>
        <w:t>The Journal of Applied Gerontology</w:t>
      </w:r>
      <w:r w:rsidRPr="00BB50D0">
        <w:rPr>
          <w:rFonts w:ascii="Times New Roman" w:eastAsia="宋体" w:hAnsi="Times New Roman" w:cs="Times New Roman"/>
          <w:szCs w:val="24"/>
        </w:rPr>
        <w:t xml:space="preserve">, surveyed 150 Connecticut residents of assisted living, nursing homes and smaller residential care homes (known in some states as board and care homes or adult care homes). Researchers from the University </w:t>
      </w:r>
      <w:proofErr w:type="gramStart"/>
      <w:r w:rsidRPr="00BB50D0">
        <w:rPr>
          <w:rFonts w:ascii="Times New Roman" w:eastAsia="宋体" w:hAnsi="Times New Roman" w:cs="Times New Roman"/>
          <w:szCs w:val="24"/>
        </w:rPr>
        <w:t>of</w:t>
      </w:r>
      <w:proofErr w:type="gramEnd"/>
      <w:r w:rsidRPr="00BB50D0">
        <w:rPr>
          <w:rFonts w:ascii="Times New Roman" w:eastAsia="宋体" w:hAnsi="Times New Roman" w:cs="Times New Roman"/>
          <w:szCs w:val="24"/>
        </w:rPr>
        <w:t xml:space="preserve"> Connecticut Health Center asked the residents a large number of questions about their quality of life, emotional well-being and social interaction, as well as about the quality of the facilities.</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E)  "We thought we would see differences based on the housing types," said the lead author of the study, Julie Robison, an associate professor of medicine at the university. A reasonable assumption -- don't families struggle to avoid nursing homes and suffer real guilt if they can't?</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F)  In the initial results, assisted living residents did paint the most positive picture. They were less likely to report symptoms of depression than those in the other facilities, for instance, and less likely to be bored or lonely. They scored higher on social interaction.</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G)  But when the researchers plugged in a number of other variables, such differences disappeared. It is not the housing type, they found, that creates differences in residents' responses. "It is the characteristics of the specific environment they are in, combined with their own personal characteristics -- how healthy they feel they are, their age and marital status," Dr. Robison explained. Whether residents felt involved in the decision to move and how long they had lived there also proved significant.</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H)  An elderly person who describes herself as in poor health, therefore, might be no less depressed in assisted living (even if her children preferred it) than in a nursing home. A person who had input into where he would move and has had time to adapt to it might do as well in a </w:t>
      </w:r>
      <w:r w:rsidRPr="00BB50D0">
        <w:rPr>
          <w:rFonts w:ascii="Times New Roman" w:eastAsia="宋体" w:hAnsi="Times New Roman" w:cs="Times New Roman"/>
          <w:szCs w:val="24"/>
        </w:rPr>
        <w:lastRenderedPageBreak/>
        <w:t xml:space="preserve">nursing home as in a small residential care home, other factors being equal. It is an interaction between the person and the place, not the sort of place in </w:t>
      </w:r>
      <w:proofErr w:type="gramStart"/>
      <w:r w:rsidRPr="00BB50D0">
        <w:rPr>
          <w:rFonts w:ascii="Times New Roman" w:eastAsia="宋体" w:hAnsi="Times New Roman" w:cs="Times New Roman"/>
          <w:szCs w:val="24"/>
        </w:rPr>
        <w:t>itself, that</w:t>
      </w:r>
      <w:proofErr w:type="gramEnd"/>
      <w:r w:rsidRPr="00BB50D0">
        <w:rPr>
          <w:rFonts w:ascii="Times New Roman" w:eastAsia="宋体" w:hAnsi="Times New Roman" w:cs="Times New Roman"/>
          <w:szCs w:val="24"/>
        </w:rPr>
        <w:t xml:space="preserve"> leads to better or worse experiences. "You can't just say, 'Let's put this person in a residential care home instead of a nursing home -- she will be much better off,'" Dr. Robison said. What matters, she added, "is a combination of what people bring in with them, and what they find there."</w:t>
      </w:r>
    </w:p>
    <w:p w:rsidR="007C6592" w:rsidRPr="00BB50D0" w:rsidRDefault="00C854B3"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I)  </w:t>
      </w:r>
      <w:proofErr w:type="gramStart"/>
      <w:r w:rsidR="007C6592" w:rsidRPr="00BB50D0">
        <w:rPr>
          <w:rFonts w:ascii="Times New Roman" w:eastAsia="宋体" w:hAnsi="Times New Roman" w:cs="Times New Roman"/>
          <w:szCs w:val="24"/>
        </w:rPr>
        <w:t>Such</w:t>
      </w:r>
      <w:proofErr w:type="gramEnd"/>
      <w:r w:rsidR="007C6592" w:rsidRPr="00BB50D0">
        <w:rPr>
          <w:rFonts w:ascii="Times New Roman" w:eastAsia="宋体" w:hAnsi="Times New Roman" w:cs="Times New Roman"/>
          <w:szCs w:val="24"/>
        </w:rPr>
        <w:t xml:space="preserve"> findings, which run counter to common sense, have surfaced before. In a multi-state study of assisted living, for instance, </w:t>
      </w:r>
      <w:smartTag w:uri="urn:schemas-microsoft-com:office:smarttags" w:element="place">
        <w:smartTag w:uri="urn:schemas-microsoft-com:office:smarttags" w:element="PlaceType">
          <w:r w:rsidR="007C6592" w:rsidRPr="00BB50D0">
            <w:rPr>
              <w:rFonts w:ascii="Times New Roman" w:eastAsia="宋体" w:hAnsi="Times New Roman" w:cs="Times New Roman"/>
              <w:szCs w:val="24"/>
            </w:rPr>
            <w:t>University</w:t>
          </w:r>
        </w:smartTag>
        <w:r w:rsidR="007C6592" w:rsidRPr="00BB50D0">
          <w:rPr>
            <w:rFonts w:ascii="Times New Roman" w:eastAsia="宋体" w:hAnsi="Times New Roman" w:cs="Times New Roman"/>
            <w:szCs w:val="24"/>
          </w:rPr>
          <w:t xml:space="preserve"> of </w:t>
        </w:r>
        <w:smartTag w:uri="urn:schemas-microsoft-com:office:smarttags" w:element="PlaceName">
          <w:r w:rsidR="007C6592" w:rsidRPr="00BB50D0">
            <w:rPr>
              <w:rFonts w:ascii="Times New Roman" w:eastAsia="宋体" w:hAnsi="Times New Roman" w:cs="Times New Roman"/>
              <w:szCs w:val="24"/>
            </w:rPr>
            <w:t>North Carolina</w:t>
          </w:r>
        </w:smartTag>
      </w:smartTag>
      <w:r w:rsidR="007C6592" w:rsidRPr="00BB50D0">
        <w:rPr>
          <w:rFonts w:ascii="Times New Roman" w:eastAsia="宋体" w:hAnsi="Times New Roman" w:cs="Times New Roman"/>
          <w:szCs w:val="24"/>
        </w:rPr>
        <w:t xml:space="preserve"> researchers found that a host of variables -- the facility's type, size or age; whether a chain owned it; how attractive the neighborhood was -- had no significant relationship to how the residents fared in terms of illness, mental decline, hospitalizations or mortality. What mattered most was the residents' physical health and mental status. What people were like when they came in had greater consequence than what happened once they were there.</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J)  As I was considering all this, a press release from a respected research firm crossed my desk, announcing that the five-star rating system that Medicare developed in 2008 to help families compare nursing home quality also has little relationship to how satisfied its residents or their family members are. As a matter of fact, consumers expressed higher satisfaction with the one-star </w:t>
      </w:r>
      <w:proofErr w:type="gramStart"/>
      <w:r w:rsidRPr="00BB50D0">
        <w:rPr>
          <w:rFonts w:ascii="Times New Roman" w:eastAsia="宋体" w:hAnsi="Times New Roman" w:cs="Times New Roman"/>
          <w:szCs w:val="24"/>
        </w:rPr>
        <w:t>facilities,</w:t>
      </w:r>
      <w:proofErr w:type="gramEnd"/>
      <w:r w:rsidRPr="00BB50D0">
        <w:rPr>
          <w:rFonts w:ascii="Times New Roman" w:eastAsia="宋体" w:hAnsi="Times New Roman" w:cs="Times New Roman"/>
          <w:szCs w:val="24"/>
        </w:rPr>
        <w:t xml:space="preserve"> the lowest rated, than with the five-star ones. (More on this study and the star ratings will appear in a subsequent post.)</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K)  Before we collectively tear our hair out -- how are we supposed to find our way in a landscape this confusing? -- </w:t>
      </w:r>
      <w:proofErr w:type="gramStart"/>
      <w:r w:rsidRPr="00BB50D0">
        <w:rPr>
          <w:rFonts w:ascii="Times New Roman" w:eastAsia="宋体" w:hAnsi="Times New Roman" w:cs="Times New Roman"/>
          <w:szCs w:val="24"/>
        </w:rPr>
        <w:t>here</w:t>
      </w:r>
      <w:proofErr w:type="gramEnd"/>
      <w:r w:rsidRPr="00BB50D0">
        <w:rPr>
          <w:rFonts w:ascii="Times New Roman" w:eastAsia="宋体" w:hAnsi="Times New Roman" w:cs="Times New Roman"/>
          <w:szCs w:val="24"/>
        </w:rPr>
        <w:t xml:space="preserve"> is a thought from Dr. Philip Sloane, a </w:t>
      </w:r>
      <w:r w:rsidRPr="00BB50D0">
        <w:rPr>
          <w:rFonts w:ascii="Times New Roman" w:eastAsia="宋体" w:hAnsi="Times New Roman" w:cs="Times New Roman"/>
          <w:i/>
          <w:szCs w:val="24"/>
        </w:rPr>
        <w:t>geriatrician</w:t>
      </w:r>
      <w:r w:rsidRPr="00BB50D0">
        <w:rPr>
          <w:rFonts w:ascii="Times New Roman" w:eastAsia="宋体" w:hAnsi="Times New Roman" w:cs="Times New Roman"/>
          <w:szCs w:val="24"/>
        </w:rPr>
        <w:t xml:space="preserve"> (</w:t>
      </w:r>
      <w:r w:rsidRPr="00BB50D0">
        <w:rPr>
          <w:rFonts w:ascii="Times New Roman" w:eastAsia="宋体" w:hAnsi="Times New Roman" w:cs="Times New Roman"/>
          <w:szCs w:val="24"/>
        </w:rPr>
        <w:t>老年病学专家</w:t>
      </w:r>
      <w:r w:rsidRPr="00BB50D0">
        <w:rPr>
          <w:rFonts w:ascii="Times New Roman" w:eastAsia="宋体" w:hAnsi="Times New Roman" w:cs="Times New Roman"/>
          <w:szCs w:val="24"/>
        </w:rPr>
        <w:t xml:space="preserve">) at the </w:t>
      </w:r>
      <w:smartTag w:uri="urn:schemas-microsoft-com:office:smarttags" w:element="place">
        <w:smartTag w:uri="urn:schemas-microsoft-com:office:smarttags" w:element="PlaceType">
          <w:r w:rsidRPr="00BB50D0">
            <w:rPr>
              <w:rFonts w:ascii="Times New Roman" w:eastAsia="宋体" w:hAnsi="Times New Roman" w:cs="Times New Roman"/>
              <w:szCs w:val="24"/>
            </w:rPr>
            <w:t>University</w:t>
          </w:r>
        </w:smartTag>
        <w:r w:rsidRPr="00BB50D0">
          <w:rPr>
            <w:rFonts w:ascii="Times New Roman" w:eastAsia="宋体" w:hAnsi="Times New Roman" w:cs="Times New Roman"/>
            <w:szCs w:val="24"/>
          </w:rPr>
          <w:t xml:space="preserve"> of </w:t>
        </w:r>
        <w:smartTag w:uri="urn:schemas-microsoft-com:office:smarttags" w:element="PlaceName">
          <w:r w:rsidRPr="00BB50D0">
            <w:rPr>
              <w:rFonts w:ascii="Times New Roman" w:eastAsia="宋体" w:hAnsi="Times New Roman" w:cs="Times New Roman"/>
              <w:szCs w:val="24"/>
            </w:rPr>
            <w:t>North Carolina</w:t>
          </w:r>
        </w:smartTag>
      </w:smartTag>
      <w:r w:rsidRPr="00BB50D0">
        <w:rPr>
          <w:rFonts w:ascii="Times New Roman" w:eastAsia="宋体" w:hAnsi="Times New Roman" w:cs="Times New Roman"/>
          <w:szCs w:val="24"/>
        </w:rPr>
        <w:t>: "In a way, that could be liberating for families."</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L)  Of course, sons and daughters want to visit the facilities, talk to the administrators and residents and other families, and do everything possible to fulfill their duties. But perhaps they don't have to turn themselves into private investigators or Congressional subcommittees. "Families can look a bit more for where the residents are going to be happy," Dr. Sloane said. And involving the future resident in the process can be very important.</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M)  We all have our own ideas about what would bring our parents happiness. They have their ideas, too. A friend recently took her mother to visit an expensive assisted living/nursing home near my town. I have seen this place -- it is elegant, inside and out. But nobody greeted the daughter and mother when they arrived, though the visit had been planned; nobody introduced them to the other residents. When they had lunch in the dining room, they sat alone at a table.</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N)  The daughter feared her mother would be ignored there, and so she decided to move her into a more welcoming facility. Based on what is emerging from some of this </w:t>
      </w:r>
      <w:proofErr w:type="gramStart"/>
      <w:r w:rsidRPr="00BB50D0">
        <w:rPr>
          <w:rFonts w:ascii="Times New Roman" w:eastAsia="宋体" w:hAnsi="Times New Roman" w:cs="Times New Roman"/>
          <w:szCs w:val="24"/>
        </w:rPr>
        <w:t>research, that</w:t>
      </w:r>
      <w:proofErr w:type="gramEnd"/>
      <w:r w:rsidRPr="00BB50D0">
        <w:rPr>
          <w:rFonts w:ascii="Times New Roman" w:eastAsia="宋体" w:hAnsi="Times New Roman" w:cs="Times New Roman"/>
          <w:szCs w:val="24"/>
        </w:rPr>
        <w:t xml:space="preserve"> might have been as rational a way as any to reach a decision.</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36. Many people feel guilty when they cannot find a place other than a nursing for their parents.</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37. Though it helps for children to investigate care facilities, involving their parents in the decision-making process may prove very important.</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38. It is really difficult to tell if assisted living is better than a nursing home.</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39. How a resident feels depends on an interaction between themselves and the care facility they live in.</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40. The author thinks her friend made a rational decision in choosing a more hospitable place </w:t>
      </w:r>
      <w:r w:rsidRPr="00BB50D0">
        <w:rPr>
          <w:rFonts w:ascii="Times New Roman" w:eastAsia="宋体" w:hAnsi="Times New Roman" w:cs="Times New Roman"/>
          <w:szCs w:val="24"/>
        </w:rPr>
        <w:lastRenderedPageBreak/>
        <w:t>over an apparently elegant assisted living home.</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41. The system Medicare developed to rate nursing home quality is of little help to finding a satisfactory place.</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42. At first the researchers of the most recent study found residents in assisted living facilities gave higher scores on social interaction.</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43. What kind of care facility old people live in may be less important than we think.</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44. The findings of the latest research were similar to an earlier multi-state study of assisted living.</w:t>
      </w:r>
    </w:p>
    <w:p w:rsidR="007C6592" w:rsidRPr="00BB50D0" w:rsidRDefault="007C6592"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45. A resident's satisfaction with a care facility has much to do with whether they had participated in the decision to move in and how long they had stayed there.</w:t>
      </w:r>
    </w:p>
    <w:p w:rsidR="00735C3F" w:rsidRPr="00BB50D0" w:rsidRDefault="00735C3F" w:rsidP="00BB50D0">
      <w:pPr>
        <w:spacing w:beforeLines="25" w:before="78"/>
        <w:rPr>
          <w:rFonts w:ascii="Times New Roman" w:hAnsi="Times New Roman" w:cs="Times New Roman"/>
        </w:rPr>
      </w:pPr>
    </w:p>
    <w:p w:rsidR="00D72804" w:rsidRPr="00BB50D0" w:rsidRDefault="00D72804"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Section C</w:t>
      </w:r>
    </w:p>
    <w:p w:rsidR="00D72804" w:rsidRPr="00BB50D0" w:rsidRDefault="00D72804" w:rsidP="00BB50D0">
      <w:pPr>
        <w:tabs>
          <w:tab w:val="left" w:pos="4680"/>
        </w:tabs>
        <w:spacing w:beforeLines="25" w:before="78"/>
        <w:ind w:firstLineChars="200" w:firstLine="422"/>
        <w:rPr>
          <w:rFonts w:ascii="Times New Roman" w:eastAsia="宋体" w:hAnsi="Times New Roman" w:cs="Times New Roman"/>
          <w:i/>
          <w:szCs w:val="24"/>
        </w:rPr>
      </w:pPr>
      <w:r w:rsidRPr="00BB50D0">
        <w:rPr>
          <w:rFonts w:ascii="Times New Roman" w:eastAsia="宋体" w:hAnsi="Times New Roman" w:cs="Times New Roman"/>
          <w:b/>
          <w:szCs w:val="24"/>
        </w:rPr>
        <w:t>Directions:</w:t>
      </w:r>
      <w:r w:rsidRPr="00BB50D0">
        <w:rPr>
          <w:rFonts w:ascii="Times New Roman" w:eastAsia="宋体" w:hAnsi="Times New Roman" w:cs="Times New Roman"/>
          <w:szCs w:val="24"/>
        </w:rPr>
        <w:t xml:space="preserve"> </w:t>
      </w:r>
      <w:r w:rsidRPr="00BB50D0">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BB50D0">
        <w:rPr>
          <w:rFonts w:ascii="Times New Roman" w:eastAsia="宋体" w:hAnsi="Times New Roman" w:cs="Times New Roman"/>
          <w:b/>
          <w:i/>
          <w:szCs w:val="24"/>
        </w:rPr>
        <w:t>Answer Sheet 2</w:t>
      </w:r>
      <w:r w:rsidRPr="00BB50D0">
        <w:rPr>
          <w:rFonts w:ascii="Times New Roman" w:eastAsia="宋体" w:hAnsi="Times New Roman" w:cs="Times New Roman"/>
          <w:i/>
          <w:szCs w:val="24"/>
        </w:rPr>
        <w:t xml:space="preserve"> with a single line through the </w:t>
      </w:r>
      <w:proofErr w:type="spellStart"/>
      <w:r w:rsidRPr="00BB50D0">
        <w:rPr>
          <w:rFonts w:ascii="Times New Roman" w:eastAsia="宋体" w:hAnsi="Times New Roman" w:cs="Times New Roman"/>
          <w:i/>
          <w:szCs w:val="24"/>
        </w:rPr>
        <w:t>centre</w:t>
      </w:r>
      <w:proofErr w:type="spellEnd"/>
      <w:r w:rsidRPr="00BB50D0">
        <w:rPr>
          <w:rFonts w:ascii="Times New Roman" w:eastAsia="宋体" w:hAnsi="Times New Roman" w:cs="Times New Roman"/>
          <w:i/>
          <w:szCs w:val="24"/>
        </w:rPr>
        <w:t>.</w:t>
      </w:r>
    </w:p>
    <w:p w:rsidR="00D72804" w:rsidRPr="00BB50D0" w:rsidRDefault="00D72804"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Passage One</w:t>
      </w:r>
    </w:p>
    <w:p w:rsidR="00D72804" w:rsidRPr="00BB50D0" w:rsidRDefault="00D72804"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Questions 46 to 50 are based on the following passage.</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As Artificial Intelligence (AI) becomes increasingly sophisticated, there are growing concerns that robots could become a threat. This danger can be avoided, according to computer science professor Stuart Russell, if we figure out how to turn human values into a programmable code.</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Russell argues that as robots take on more complicated tasks, it's necessary to translate our morals into AI language.</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For example, if a robot does chores around the house, you wouldn't want it to put the pet cat in the oven to make dinner for the hungry children. "You would want that robot preloaded with a good set of values," said Russell.</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Some robots are already programmed with basic human values. For example, mobile robots have been programmed to keep a comfortable distance from humans. Obviously there are cultural differences, but if you were talking to another person and they came up close in your personal space, you wouldn't think that's the kind of thing a properly brought-up person would do.</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It will be possible to create more sophisticated moral machines, if only we can find a way to set out human values as clear rules.</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Robots could also learn values from drawing patterns from large sets of data on human behavior. They are dangerous only if programmers are careless.</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The biggest concern with robots going against human values is that human beings fail to do sufficient testing and they've produced a system that will break some kind of </w:t>
      </w:r>
      <w:r w:rsidRPr="00BB50D0">
        <w:rPr>
          <w:rFonts w:ascii="Times New Roman" w:eastAsia="宋体" w:hAnsi="Times New Roman" w:cs="Times New Roman"/>
          <w:i/>
          <w:szCs w:val="24"/>
        </w:rPr>
        <w:t>taboo</w:t>
      </w:r>
      <w:r w:rsidRPr="00BB50D0">
        <w:rPr>
          <w:rFonts w:ascii="Times New Roman" w:eastAsia="宋体" w:hAnsi="Times New Roman" w:cs="Times New Roman"/>
          <w:szCs w:val="24"/>
        </w:rPr>
        <w:t xml:space="preserve"> (</w:t>
      </w:r>
      <w:r w:rsidRPr="00BB50D0">
        <w:rPr>
          <w:rFonts w:ascii="Times New Roman" w:eastAsia="宋体" w:hAnsi="Times New Roman" w:cs="Times New Roman"/>
          <w:szCs w:val="24"/>
        </w:rPr>
        <w:t>禁忌</w:t>
      </w:r>
      <w:r w:rsidRPr="00BB50D0">
        <w:rPr>
          <w:rFonts w:ascii="Times New Roman" w:eastAsia="宋体" w:hAnsi="Times New Roman" w:cs="Times New Roman"/>
          <w:szCs w:val="24"/>
        </w:rPr>
        <w:t>).</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One simple cheek would be to program a robot to check the correct course of action with a human when presented with an unusual situation.</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If the robot is unsure whether an animal is suitable for the microwave, it has the opportunity </w:t>
      </w:r>
      <w:r w:rsidRPr="00BB50D0">
        <w:rPr>
          <w:rFonts w:ascii="Times New Roman" w:eastAsia="宋体" w:hAnsi="Times New Roman" w:cs="Times New Roman"/>
          <w:szCs w:val="24"/>
        </w:rPr>
        <w:lastRenderedPageBreak/>
        <w:t xml:space="preserve">to stop, send out </w:t>
      </w:r>
      <w:r w:rsidRPr="00BB50D0">
        <w:rPr>
          <w:rFonts w:ascii="Times New Roman" w:eastAsia="宋体" w:hAnsi="Times New Roman" w:cs="Times New Roman"/>
          <w:i/>
          <w:szCs w:val="24"/>
        </w:rPr>
        <w:t>beeps</w:t>
      </w:r>
      <w:r w:rsidRPr="00BB50D0">
        <w:rPr>
          <w:rFonts w:ascii="Times New Roman" w:eastAsia="宋体" w:hAnsi="Times New Roman" w:cs="Times New Roman"/>
          <w:szCs w:val="24"/>
        </w:rPr>
        <w:t xml:space="preserve"> (</w:t>
      </w:r>
      <w:r w:rsidRPr="00BB50D0">
        <w:rPr>
          <w:rFonts w:ascii="Times New Roman" w:eastAsia="宋体" w:hAnsi="Times New Roman" w:cs="Times New Roman"/>
          <w:szCs w:val="24"/>
        </w:rPr>
        <w:t>嘟嘟声</w:t>
      </w:r>
      <w:r w:rsidRPr="00BB50D0">
        <w:rPr>
          <w:rFonts w:ascii="Times New Roman" w:eastAsia="宋体" w:hAnsi="Times New Roman" w:cs="Times New Roman"/>
          <w:szCs w:val="24"/>
        </w:rPr>
        <w:t>), and ask for directions from a human. If we humans aren't quite sure about a decision, we go and ask somebody else.</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The most difficult step in programming values will be deciding exactly what we believe is moral, and how to create a set of ethical rules. But if we come up with an answer, robots could be good for humanity.</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46. What does the author say about the threat of robots?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A) It may constitute a challenge to computer programmers.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B) It accompanies all machinery involving high technology.</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C) It can be avoided if human values are translated into their language.</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D) It has become an inevitable peril as technology gets more sophisticated.</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47. What would we think of a person who invades our personal space according to the author?</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 xml:space="preserve">A) They are aggressive. </w:t>
      </w:r>
      <w:r w:rsidRPr="00BB50D0">
        <w:rPr>
          <w:rFonts w:ascii="Times New Roman" w:eastAsia="宋体" w:hAnsi="Times New Roman" w:cs="Times New Roman"/>
          <w:szCs w:val="24"/>
        </w:rPr>
        <w:tab/>
        <w:t>C) They are ignorant.</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 xml:space="preserve">B) They are outgoing. </w:t>
      </w:r>
      <w:r w:rsidRPr="00BB50D0">
        <w:rPr>
          <w:rFonts w:ascii="Times New Roman" w:eastAsia="宋体" w:hAnsi="Times New Roman" w:cs="Times New Roman"/>
          <w:szCs w:val="24"/>
        </w:rPr>
        <w:tab/>
        <w:t>D) They are ill-bred.</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48. How do robots learn human values?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A) By interacting with humans in everyday life situations.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B) By following the daily routines of civilized human beings.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C) By picking up patterns from massive data on human behavior.</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D) By imitating the behavior of properly brought-up human beings.</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49. What will a well-programmed robot do when facing an unusual situation?</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A) Keep a distance from possible dangers.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B) Stop to seek advice from a human being.</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C) Trigger its built-in alarm system at once.</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D) Do sufficient testing before taking action.</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50. What is most difficult to do when we turn human values into a programmable code?</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A) Determine what is moral and ethical.</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B) Design some large-scale experiments.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C) Set rules for man-machine interaction.</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D) Develop a more sophisticated program.</w:t>
      </w:r>
    </w:p>
    <w:p w:rsidR="00D72804" w:rsidRPr="00BB50D0" w:rsidRDefault="00D72804"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Passage Two</w:t>
      </w:r>
    </w:p>
    <w:p w:rsidR="00D72804" w:rsidRPr="00BB50D0" w:rsidRDefault="00D72804"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Questions 51 to 55 are based on the following passage.</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Why do some people live to be older than others? You know the standard explanations: keeping a moderate diet, engaging in regular exercise, etc. But what effect does your personality have on your </w:t>
      </w:r>
      <w:r w:rsidRPr="00BB50D0">
        <w:rPr>
          <w:rFonts w:ascii="Times New Roman" w:eastAsia="宋体" w:hAnsi="Times New Roman" w:cs="Times New Roman"/>
          <w:i/>
          <w:szCs w:val="24"/>
        </w:rPr>
        <w:t>longevity</w:t>
      </w:r>
      <w:r w:rsidRPr="00BB50D0">
        <w:rPr>
          <w:rFonts w:ascii="Times New Roman" w:eastAsia="宋体" w:hAnsi="Times New Roman" w:cs="Times New Roman"/>
          <w:szCs w:val="24"/>
        </w:rPr>
        <w:t>(</w:t>
      </w:r>
      <w:r w:rsidRPr="00BB50D0">
        <w:rPr>
          <w:rFonts w:ascii="Times New Roman" w:eastAsia="宋体" w:hAnsi="Times New Roman" w:cs="Times New Roman"/>
          <w:szCs w:val="24"/>
        </w:rPr>
        <w:t>长寿</w:t>
      </w:r>
      <w:r w:rsidRPr="00BB50D0">
        <w:rPr>
          <w:rFonts w:ascii="Times New Roman" w:eastAsia="宋体" w:hAnsi="Times New Roman" w:cs="Times New Roman"/>
          <w:szCs w:val="24"/>
        </w:rPr>
        <w:t xml:space="preserve">)? Do some kinds of personalities lead to longer lives? A new study in the </w:t>
      </w:r>
      <w:r w:rsidRPr="00BB50D0">
        <w:rPr>
          <w:rFonts w:ascii="Times New Roman" w:eastAsia="宋体" w:hAnsi="Times New Roman" w:cs="Times New Roman"/>
          <w:i/>
          <w:szCs w:val="24"/>
        </w:rPr>
        <w:t>Journal of the American Geriatrics Society</w:t>
      </w:r>
      <w:r w:rsidRPr="00BB50D0">
        <w:rPr>
          <w:rFonts w:ascii="Times New Roman" w:eastAsia="宋体" w:hAnsi="Times New Roman" w:cs="Times New Roman"/>
          <w:szCs w:val="24"/>
        </w:rPr>
        <w:t xml:space="preserve"> looked at this question by examining the personality characteristics of 246 children of people who had lived to be at least 100.</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The study shows that those living the longest are more outgoing, more active and less </w:t>
      </w:r>
      <w:r w:rsidRPr="00BB50D0">
        <w:rPr>
          <w:rFonts w:ascii="Times New Roman" w:eastAsia="宋体" w:hAnsi="Times New Roman" w:cs="Times New Roman"/>
          <w:i/>
          <w:szCs w:val="24"/>
        </w:rPr>
        <w:lastRenderedPageBreak/>
        <w:t>neurotic</w:t>
      </w:r>
      <w:r w:rsidRPr="00BB50D0">
        <w:rPr>
          <w:rFonts w:ascii="Times New Roman" w:eastAsia="宋体" w:hAnsi="Times New Roman" w:cs="Times New Roman"/>
          <w:szCs w:val="24"/>
        </w:rPr>
        <w:t xml:space="preserve"> (</w:t>
      </w:r>
      <w:r w:rsidRPr="00BB50D0">
        <w:rPr>
          <w:rFonts w:ascii="Times New Roman" w:eastAsia="宋体" w:hAnsi="Times New Roman" w:cs="Times New Roman"/>
          <w:szCs w:val="24"/>
        </w:rPr>
        <w:t>神经质的</w:t>
      </w:r>
      <w:r w:rsidRPr="00BB50D0">
        <w:rPr>
          <w:rFonts w:ascii="Times New Roman" w:eastAsia="宋体" w:hAnsi="Times New Roman" w:cs="Times New Roman"/>
          <w:szCs w:val="24"/>
        </w:rPr>
        <w:t>) than other people. Long-living women are also more likely to be sympathetic and cooperative than women with a normal life span. These findings are in agreement with what you would expect from the evolutionary theory: those who like to make friends and help others can gather enough resources to make it through tough times.</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Interestingly, however, other characteristics that you might consider advantageous had no impact on whether study participants were likely to live longer. Those who were more self-disciplined, for instance, were no more likely to live to be very old. Also, being open to new ideas had no relationship to long life, which might explain all those bad-tempered old people who are fixed in their ways.</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Whether you can successfully change your personality as an adult is the subject of a longstanding psychological debate. But the new paper suggests that if you want long life, you should strive to be as outgoing as possible.</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 xml:space="preserve">Unfortunately, another recent study shows that your mother's personality may also help determine your longevity. That study looked at nearly 28,000 Norwegian mothers and found that those moms who were more anxious, depressed and angry were more likely to feed their kids unhealthy diets. Patterns of childhood eating can be hard to break when we're adults, which may mean that kids of depressed moms end up dying younger. Personality isn't </w:t>
      </w:r>
      <w:r w:rsidRPr="00BB50D0">
        <w:rPr>
          <w:rFonts w:ascii="Times New Roman" w:eastAsia="宋体" w:hAnsi="Times New Roman" w:cs="Times New Roman"/>
          <w:i/>
          <w:szCs w:val="24"/>
        </w:rPr>
        <w:t>destiny</w:t>
      </w:r>
      <w:r w:rsidRPr="00BB50D0">
        <w:rPr>
          <w:rFonts w:ascii="Times New Roman" w:eastAsia="宋体" w:hAnsi="Times New Roman" w:cs="Times New Roman"/>
          <w:szCs w:val="24"/>
        </w:rPr>
        <w:t xml:space="preserve"> (</w:t>
      </w:r>
      <w:r w:rsidRPr="00BB50D0">
        <w:rPr>
          <w:rFonts w:ascii="Times New Roman" w:eastAsia="宋体" w:hAnsi="Times New Roman" w:cs="Times New Roman"/>
          <w:szCs w:val="24"/>
        </w:rPr>
        <w:t>命运</w:t>
      </w:r>
      <w:r w:rsidRPr="00BB50D0">
        <w:rPr>
          <w:rFonts w:ascii="Times New Roman" w:eastAsia="宋体" w:hAnsi="Times New Roman" w:cs="Times New Roman"/>
          <w:szCs w:val="24"/>
        </w:rPr>
        <w:t>), and everyone knows that individuals can learn to change. But both studies show that long life isn't just a matter of your physical health but of your mental health.</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51. The aim of the study in the</w:t>
      </w:r>
      <w:r w:rsidRPr="00BB50D0">
        <w:rPr>
          <w:rFonts w:ascii="Times New Roman" w:eastAsia="宋体" w:hAnsi="Times New Roman" w:cs="Times New Roman"/>
          <w:i/>
          <w:szCs w:val="24"/>
        </w:rPr>
        <w:t xml:space="preserve"> Journal of the American Geriatrics Society </w:t>
      </w:r>
      <w:r w:rsidRPr="00BB50D0">
        <w:rPr>
          <w:rFonts w:ascii="Times New Roman" w:eastAsia="宋体" w:hAnsi="Times New Roman" w:cs="Times New Roman"/>
          <w:szCs w:val="24"/>
        </w:rPr>
        <w:t>is ________.</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 xml:space="preserve">A) </w:t>
      </w:r>
      <w:proofErr w:type="gramStart"/>
      <w:r w:rsidRPr="00BB50D0">
        <w:rPr>
          <w:rFonts w:ascii="Times New Roman" w:eastAsia="宋体" w:hAnsi="Times New Roman" w:cs="Times New Roman"/>
          <w:szCs w:val="24"/>
        </w:rPr>
        <w:t>to</w:t>
      </w:r>
      <w:proofErr w:type="gramEnd"/>
      <w:r w:rsidRPr="00BB50D0">
        <w:rPr>
          <w:rFonts w:ascii="Times New Roman" w:eastAsia="宋体" w:hAnsi="Times New Roman" w:cs="Times New Roman"/>
          <w:szCs w:val="24"/>
        </w:rPr>
        <w:t xml:space="preserve"> see whether people's personality affects their life span</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 xml:space="preserve">B) </w:t>
      </w:r>
      <w:proofErr w:type="gramStart"/>
      <w:r w:rsidRPr="00BB50D0">
        <w:rPr>
          <w:rFonts w:ascii="Times New Roman" w:eastAsia="宋体" w:hAnsi="Times New Roman" w:cs="Times New Roman"/>
          <w:szCs w:val="24"/>
        </w:rPr>
        <w:t>to</w:t>
      </w:r>
      <w:proofErr w:type="gramEnd"/>
      <w:r w:rsidRPr="00BB50D0">
        <w:rPr>
          <w:rFonts w:ascii="Times New Roman" w:eastAsia="宋体" w:hAnsi="Times New Roman" w:cs="Times New Roman"/>
          <w:szCs w:val="24"/>
        </w:rPr>
        <w:t xml:space="preserve"> find out if one's lifestyle has any effect on their health</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 xml:space="preserve">C) </w:t>
      </w:r>
      <w:proofErr w:type="gramStart"/>
      <w:r w:rsidRPr="00BB50D0">
        <w:rPr>
          <w:rFonts w:ascii="Times New Roman" w:eastAsia="宋体" w:hAnsi="Times New Roman" w:cs="Times New Roman"/>
          <w:szCs w:val="24"/>
        </w:rPr>
        <w:t>to</w:t>
      </w:r>
      <w:proofErr w:type="gramEnd"/>
      <w:r w:rsidRPr="00BB50D0">
        <w:rPr>
          <w:rFonts w:ascii="Times New Roman" w:eastAsia="宋体" w:hAnsi="Times New Roman" w:cs="Times New Roman"/>
          <w:szCs w:val="24"/>
        </w:rPr>
        <w:t xml:space="preserve"> investigate the role of exercise in living a long life</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 xml:space="preserve">D) </w:t>
      </w:r>
      <w:proofErr w:type="gramStart"/>
      <w:r w:rsidRPr="00BB50D0">
        <w:rPr>
          <w:rFonts w:ascii="Times New Roman" w:eastAsia="宋体" w:hAnsi="Times New Roman" w:cs="Times New Roman"/>
          <w:szCs w:val="24"/>
        </w:rPr>
        <w:t>to</w:t>
      </w:r>
      <w:proofErr w:type="gramEnd"/>
      <w:r w:rsidRPr="00BB50D0">
        <w:rPr>
          <w:rFonts w:ascii="Times New Roman" w:eastAsia="宋体" w:hAnsi="Times New Roman" w:cs="Times New Roman"/>
          <w:szCs w:val="24"/>
        </w:rPr>
        <w:t xml:space="preserve"> examine all the factors contributing to longevity</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52. What does the author imply about outgoing and sympathetic people?</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A) They have a good understanding of evolution.</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B) They are better at negotiating an agreement.</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C) They generally appear more resourceful.</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D) They are more likely to get over hardship.</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53. What finding of the study might prove somewhat out of our expectation?</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A) Easy-going people can also live a relatively long life.</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B) Personality characteristics that prove advantageous actually vary with times.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C) Such personality characteristics as self-discipline have no effect on longevity.</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D) Readiness to accept new ideas helps one enjoy longevity.</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54. What does the recent study of Norwegian mothers show?</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A) Children's personality characteristics are invariably determined by their mothers.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B) People with unhealthy eating habits are likely to die sooner.</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C) Mothers' influence on children may last longer than fathers'.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D) Mothers' negative personality characteristics may affect their children's life spans.</w:t>
      </w:r>
    </w:p>
    <w:p w:rsidR="00D72804" w:rsidRPr="00BB50D0" w:rsidRDefault="00D72804"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lastRenderedPageBreak/>
        <w:t>55. What can we learn from the findings of the two new studies?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A) Anxiety and depression more often than not cut short one's life span.</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B) Longevity results from a combination of mental and physical health.</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C) Personality plays a decisive role in how healthy one is.</w:t>
      </w:r>
    </w:p>
    <w:p w:rsidR="00D72804" w:rsidRPr="00BB50D0" w:rsidRDefault="00D72804" w:rsidP="00BB50D0">
      <w:pPr>
        <w:tabs>
          <w:tab w:val="left" w:pos="4680"/>
        </w:tabs>
        <w:spacing w:beforeLines="25" w:before="78"/>
        <w:ind w:firstLineChars="350" w:firstLine="735"/>
        <w:rPr>
          <w:rFonts w:ascii="Times New Roman" w:eastAsia="宋体" w:hAnsi="Times New Roman" w:cs="Times New Roman"/>
          <w:szCs w:val="24"/>
        </w:rPr>
      </w:pPr>
      <w:r w:rsidRPr="00BB50D0">
        <w:rPr>
          <w:rFonts w:ascii="Times New Roman" w:eastAsia="宋体" w:hAnsi="Times New Roman" w:cs="Times New Roman"/>
          <w:szCs w:val="24"/>
        </w:rPr>
        <w:t>D) Health is in large part related to one's lifestyle.</w:t>
      </w:r>
    </w:p>
    <w:p w:rsidR="00DE6890" w:rsidRPr="00BB50D0" w:rsidRDefault="00DE6890" w:rsidP="00BB50D0">
      <w:pPr>
        <w:spacing w:beforeLines="25" w:before="78"/>
        <w:rPr>
          <w:rFonts w:ascii="Times New Roman" w:hAnsi="Times New Roman" w:cs="Times New Roman"/>
        </w:rPr>
      </w:pPr>
    </w:p>
    <w:p w:rsidR="00DE6890" w:rsidRPr="00BB50D0" w:rsidRDefault="00DE6890" w:rsidP="00BB50D0">
      <w:pPr>
        <w:tabs>
          <w:tab w:val="left" w:pos="4680"/>
        </w:tabs>
        <w:spacing w:beforeLines="25" w:before="78"/>
        <w:ind w:firstLineChars="200" w:firstLine="422"/>
        <w:rPr>
          <w:rFonts w:ascii="Times New Roman" w:eastAsia="宋体" w:hAnsi="Times New Roman" w:cs="Times New Roman"/>
          <w:b/>
          <w:szCs w:val="24"/>
        </w:rPr>
      </w:pPr>
      <w:r w:rsidRPr="00BB50D0">
        <w:rPr>
          <w:rFonts w:ascii="Times New Roman" w:eastAsia="宋体" w:hAnsi="Times New Roman" w:cs="Times New Roman"/>
          <w:b/>
          <w:szCs w:val="24"/>
        </w:rPr>
        <w:t>Part IV                Translation              (30 minutes)</w:t>
      </w:r>
    </w:p>
    <w:p w:rsidR="00DE6890" w:rsidRPr="00BB50D0" w:rsidRDefault="00DE6890" w:rsidP="00BB50D0">
      <w:pPr>
        <w:tabs>
          <w:tab w:val="left" w:pos="4680"/>
        </w:tabs>
        <w:spacing w:beforeLines="25" w:before="78"/>
        <w:ind w:firstLineChars="200" w:firstLine="422"/>
        <w:rPr>
          <w:rFonts w:ascii="Times New Roman" w:eastAsia="宋体" w:hAnsi="Times New Roman" w:cs="Times New Roman"/>
          <w:i/>
          <w:szCs w:val="24"/>
        </w:rPr>
      </w:pPr>
      <w:r w:rsidRPr="00BB50D0">
        <w:rPr>
          <w:rFonts w:ascii="Times New Roman" w:eastAsia="宋体" w:hAnsi="Times New Roman" w:cs="Times New Roman"/>
          <w:b/>
          <w:szCs w:val="24"/>
        </w:rPr>
        <w:t>Directions:</w:t>
      </w:r>
      <w:r w:rsidRPr="00BB50D0">
        <w:rPr>
          <w:rFonts w:ascii="Times New Roman" w:eastAsia="宋体" w:hAnsi="Times New Roman" w:cs="Times New Roman"/>
          <w:szCs w:val="24"/>
        </w:rPr>
        <w:t xml:space="preserve"> </w:t>
      </w:r>
      <w:r w:rsidRPr="00BB50D0">
        <w:rPr>
          <w:rFonts w:ascii="Times New Roman" w:eastAsia="宋体" w:hAnsi="Times New Roman" w:cs="Times New Roman"/>
          <w:i/>
          <w:szCs w:val="24"/>
        </w:rPr>
        <w:t xml:space="preserve">For this part you are allowed 30 minutes to translate a passage from Chinese into English. You should write your answer on </w:t>
      </w:r>
      <w:r w:rsidRPr="00BB50D0">
        <w:rPr>
          <w:rFonts w:ascii="Times New Roman" w:eastAsia="宋体" w:hAnsi="Times New Roman" w:cs="Times New Roman"/>
          <w:b/>
          <w:i/>
          <w:szCs w:val="24"/>
        </w:rPr>
        <w:t>Answer Sheet 2</w:t>
      </w:r>
      <w:r w:rsidRPr="00BB50D0">
        <w:rPr>
          <w:rFonts w:ascii="Times New Roman" w:eastAsia="宋体" w:hAnsi="Times New Roman" w:cs="Times New Roman"/>
          <w:i/>
          <w:szCs w:val="24"/>
        </w:rPr>
        <w:t>.</w:t>
      </w:r>
    </w:p>
    <w:p w:rsidR="00DE6890" w:rsidRPr="00BB50D0" w:rsidRDefault="00DE6890" w:rsidP="00BB50D0">
      <w:pPr>
        <w:tabs>
          <w:tab w:val="left" w:pos="4680"/>
        </w:tabs>
        <w:spacing w:beforeLines="25" w:before="78"/>
        <w:ind w:firstLineChars="200" w:firstLine="420"/>
        <w:rPr>
          <w:rFonts w:ascii="Times New Roman" w:eastAsia="宋体" w:hAnsi="Times New Roman" w:cs="Times New Roman"/>
          <w:szCs w:val="24"/>
        </w:rPr>
      </w:pPr>
      <w:r w:rsidRPr="00BB50D0">
        <w:rPr>
          <w:rFonts w:ascii="Times New Roman" w:eastAsia="宋体" w:hAnsi="Times New Roman" w:cs="Times New Roman"/>
          <w:szCs w:val="24"/>
        </w:rPr>
        <w:t>乌镇是浙江的一座古老水镇，坐落在京杭大运河畔。这是一处迷人的地方，有许多古桥、中式旅店和餐馆。在过去一千年里，乌镇的水系和生活方式并未经历多少变化，是一座展现古文明的博物馆。乌镇所有房屋都用石木建造。数百年来，当地人沿着河边建起了住宅和集市。无数宽敞美丽的庭院藏身于屋舍之间，游客们每到一处都会有惊喜的发现。</w:t>
      </w:r>
    </w:p>
    <w:p w:rsidR="00DE6890" w:rsidRPr="00BB50D0" w:rsidRDefault="00DE6890" w:rsidP="00BB50D0">
      <w:pPr>
        <w:spacing w:beforeLines="25" w:before="78"/>
        <w:rPr>
          <w:rFonts w:ascii="Times New Roman" w:hAnsi="Times New Roman" w:cs="Times New Roman"/>
        </w:rPr>
      </w:pPr>
    </w:p>
    <w:p w:rsidR="00F063B1" w:rsidRPr="00BB50D0" w:rsidRDefault="00F063B1" w:rsidP="00BB50D0">
      <w:pPr>
        <w:spacing w:beforeLines="25" w:before="78"/>
        <w:rPr>
          <w:rFonts w:ascii="Times New Roman" w:hAnsi="Times New Roman" w:cs="Times New Roman"/>
        </w:rPr>
      </w:pPr>
    </w:p>
    <w:p w:rsidR="00F063B1" w:rsidRPr="00BB50D0" w:rsidRDefault="00F063B1" w:rsidP="00BB50D0">
      <w:pPr>
        <w:spacing w:beforeLines="25" w:before="78"/>
        <w:rPr>
          <w:rFonts w:ascii="Times New Roman" w:hAnsi="Times New Roman" w:cs="Times New Roman"/>
        </w:rPr>
      </w:pPr>
    </w:p>
    <w:p w:rsidR="00F063B1" w:rsidRPr="00BB50D0" w:rsidRDefault="00F063B1" w:rsidP="00BB50D0">
      <w:pPr>
        <w:spacing w:beforeLines="25" w:before="78"/>
        <w:rPr>
          <w:rFonts w:ascii="Times New Roman" w:hAnsi="Times New Roman" w:cs="Times New Roman"/>
        </w:rPr>
      </w:pPr>
    </w:p>
    <w:p w:rsidR="00F063B1" w:rsidRPr="00BB50D0" w:rsidRDefault="00F063B1" w:rsidP="00BB50D0">
      <w:pPr>
        <w:spacing w:beforeLines="25" w:before="78"/>
        <w:rPr>
          <w:rFonts w:ascii="Times New Roman" w:hAnsi="Times New Roman" w:cs="Times New Roman"/>
        </w:rPr>
      </w:pPr>
    </w:p>
    <w:p w:rsidR="00F063B1" w:rsidRPr="00BB50D0" w:rsidRDefault="00F063B1" w:rsidP="00BB50D0">
      <w:pPr>
        <w:spacing w:beforeLines="25" w:before="78"/>
        <w:rPr>
          <w:rFonts w:ascii="Times New Roman" w:hAnsi="Times New Roman" w:cs="Times New Roman"/>
        </w:rPr>
      </w:pPr>
    </w:p>
    <w:p w:rsidR="00F063B1" w:rsidRPr="00BB50D0" w:rsidRDefault="00F063B1" w:rsidP="00BB50D0">
      <w:pPr>
        <w:spacing w:beforeLines="25" w:before="78"/>
        <w:rPr>
          <w:rFonts w:ascii="Times New Roman" w:hAnsi="Times New Roman" w:cs="Times New Roman"/>
        </w:rPr>
      </w:pPr>
    </w:p>
    <w:bookmarkEnd w:id="1"/>
    <w:p w:rsidR="00F063B1" w:rsidRPr="00BB50D0" w:rsidRDefault="00F063B1" w:rsidP="00BB50D0">
      <w:pPr>
        <w:spacing w:beforeLines="25" w:before="78"/>
        <w:rPr>
          <w:rFonts w:ascii="Times New Roman" w:hAnsi="Times New Roman" w:cs="Times New Roman"/>
        </w:rPr>
      </w:pPr>
    </w:p>
    <w:sectPr w:rsidR="00F063B1" w:rsidRPr="00BB50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4DC" w:rsidRDefault="00FB24DC" w:rsidP="00A40327">
      <w:r>
        <w:separator/>
      </w:r>
    </w:p>
  </w:endnote>
  <w:endnote w:type="continuationSeparator" w:id="0">
    <w:p w:rsidR="00FB24DC" w:rsidRDefault="00FB24DC" w:rsidP="00A40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4DC" w:rsidRDefault="00FB24DC" w:rsidP="00A40327">
      <w:r>
        <w:separator/>
      </w:r>
    </w:p>
  </w:footnote>
  <w:footnote w:type="continuationSeparator" w:id="0">
    <w:p w:rsidR="00FB24DC" w:rsidRDefault="00FB24DC" w:rsidP="00A403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43"/>
    <w:rsid w:val="00036957"/>
    <w:rsid w:val="000D28FB"/>
    <w:rsid w:val="00101941"/>
    <w:rsid w:val="001273B0"/>
    <w:rsid w:val="0014193A"/>
    <w:rsid w:val="001626DD"/>
    <w:rsid w:val="00171F5D"/>
    <w:rsid w:val="001837A2"/>
    <w:rsid w:val="00195F31"/>
    <w:rsid w:val="001A325F"/>
    <w:rsid w:val="001B1A95"/>
    <w:rsid w:val="001C7A46"/>
    <w:rsid w:val="002071B3"/>
    <w:rsid w:val="002302F0"/>
    <w:rsid w:val="0028164A"/>
    <w:rsid w:val="002D0C51"/>
    <w:rsid w:val="002D645F"/>
    <w:rsid w:val="00316CFB"/>
    <w:rsid w:val="00333DC5"/>
    <w:rsid w:val="003B052D"/>
    <w:rsid w:val="003D6434"/>
    <w:rsid w:val="003D6AF4"/>
    <w:rsid w:val="0044729B"/>
    <w:rsid w:val="00470FC5"/>
    <w:rsid w:val="00480523"/>
    <w:rsid w:val="004A5D0F"/>
    <w:rsid w:val="004A6948"/>
    <w:rsid w:val="004E7A5F"/>
    <w:rsid w:val="00503A1D"/>
    <w:rsid w:val="005329F9"/>
    <w:rsid w:val="00562295"/>
    <w:rsid w:val="0056311B"/>
    <w:rsid w:val="00565AFA"/>
    <w:rsid w:val="005B6E36"/>
    <w:rsid w:val="00604DC0"/>
    <w:rsid w:val="00617D8B"/>
    <w:rsid w:val="00621C94"/>
    <w:rsid w:val="00637148"/>
    <w:rsid w:val="00687264"/>
    <w:rsid w:val="006E3EAD"/>
    <w:rsid w:val="007149CA"/>
    <w:rsid w:val="00735C3F"/>
    <w:rsid w:val="00764AED"/>
    <w:rsid w:val="007A3B39"/>
    <w:rsid w:val="007C6592"/>
    <w:rsid w:val="007F19B4"/>
    <w:rsid w:val="00815C99"/>
    <w:rsid w:val="008173FA"/>
    <w:rsid w:val="00843545"/>
    <w:rsid w:val="008925DE"/>
    <w:rsid w:val="0090130C"/>
    <w:rsid w:val="00950150"/>
    <w:rsid w:val="009518F5"/>
    <w:rsid w:val="0099001C"/>
    <w:rsid w:val="009A1ABA"/>
    <w:rsid w:val="009F4EF8"/>
    <w:rsid w:val="00A01B5B"/>
    <w:rsid w:val="00A34B99"/>
    <w:rsid w:val="00A40327"/>
    <w:rsid w:val="00A44D43"/>
    <w:rsid w:val="00AC01AF"/>
    <w:rsid w:val="00AC2E57"/>
    <w:rsid w:val="00B2309F"/>
    <w:rsid w:val="00B4242B"/>
    <w:rsid w:val="00B43D0E"/>
    <w:rsid w:val="00B635B7"/>
    <w:rsid w:val="00B7465F"/>
    <w:rsid w:val="00BB50D0"/>
    <w:rsid w:val="00C854B3"/>
    <w:rsid w:val="00C916F2"/>
    <w:rsid w:val="00CC73D1"/>
    <w:rsid w:val="00D1754B"/>
    <w:rsid w:val="00D72804"/>
    <w:rsid w:val="00D74162"/>
    <w:rsid w:val="00DE6890"/>
    <w:rsid w:val="00E011B9"/>
    <w:rsid w:val="00ED52C2"/>
    <w:rsid w:val="00EE2489"/>
    <w:rsid w:val="00F063B1"/>
    <w:rsid w:val="00FB2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03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0327"/>
    <w:rPr>
      <w:sz w:val="18"/>
      <w:szCs w:val="18"/>
    </w:rPr>
  </w:style>
  <w:style w:type="paragraph" w:styleId="a4">
    <w:name w:val="footer"/>
    <w:basedOn w:val="a"/>
    <w:link w:val="Char0"/>
    <w:uiPriority w:val="99"/>
    <w:unhideWhenUsed/>
    <w:rsid w:val="00A40327"/>
    <w:pPr>
      <w:tabs>
        <w:tab w:val="center" w:pos="4153"/>
        <w:tab w:val="right" w:pos="8306"/>
      </w:tabs>
      <w:snapToGrid w:val="0"/>
      <w:jc w:val="left"/>
    </w:pPr>
    <w:rPr>
      <w:sz w:val="18"/>
      <w:szCs w:val="18"/>
    </w:rPr>
  </w:style>
  <w:style w:type="character" w:customStyle="1" w:styleId="Char0">
    <w:name w:val="页脚 Char"/>
    <w:basedOn w:val="a0"/>
    <w:link w:val="a4"/>
    <w:uiPriority w:val="99"/>
    <w:rsid w:val="00A403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03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0327"/>
    <w:rPr>
      <w:sz w:val="18"/>
      <w:szCs w:val="18"/>
    </w:rPr>
  </w:style>
  <w:style w:type="paragraph" w:styleId="a4">
    <w:name w:val="footer"/>
    <w:basedOn w:val="a"/>
    <w:link w:val="Char0"/>
    <w:uiPriority w:val="99"/>
    <w:unhideWhenUsed/>
    <w:rsid w:val="00A40327"/>
    <w:pPr>
      <w:tabs>
        <w:tab w:val="center" w:pos="4153"/>
        <w:tab w:val="right" w:pos="8306"/>
      </w:tabs>
      <w:snapToGrid w:val="0"/>
      <w:jc w:val="left"/>
    </w:pPr>
    <w:rPr>
      <w:sz w:val="18"/>
      <w:szCs w:val="18"/>
    </w:rPr>
  </w:style>
  <w:style w:type="character" w:customStyle="1" w:styleId="Char0">
    <w:name w:val="页脚 Char"/>
    <w:basedOn w:val="a0"/>
    <w:link w:val="a4"/>
    <w:uiPriority w:val="99"/>
    <w:rsid w:val="00A40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2725</Words>
  <Characters>15533</Characters>
  <Application>Microsoft Office Word</Application>
  <DocSecurity>0</DocSecurity>
  <Lines>129</Lines>
  <Paragraphs>36</Paragraphs>
  <ScaleCrop>false</ScaleCrop>
  <Company>Microsoft</Company>
  <LinksUpToDate>false</LinksUpToDate>
  <CharactersWithSpaces>18222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2017-05-05T07:18:00Z</dcterms:created>
  <dcterms:modified xsi:type="dcterms:W3CDTF">2017-05-05T07:18:00Z</dcterms:modified>
</cp:coreProperties>
</file>